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F43543" w:rsidRPr="00F43543" w:rsidRDefault="00F43543" w:rsidP="00F43543">
      <w:r w:rsidRPr="00F43543">
        <w:rPr>
          <w:noProof/>
        </w:rPr>
        <w:drawing>
          <wp:anchor distT="0" distB="0" distL="114300" distR="114300" simplePos="0" relativeHeight="251659264" behindDoc="0" locked="0" layoutInCell="1" allowOverlap="1">
            <wp:simplePos x="0" y="0"/>
            <wp:positionH relativeFrom="margin">
              <wp:align>center</wp:align>
            </wp:positionH>
            <wp:positionV relativeFrom="paragraph">
              <wp:posOffset>-237490</wp:posOffset>
            </wp:positionV>
            <wp:extent cx="538480" cy="98933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38480" cy="989330"/>
                    </a:xfrm>
                    <a:prstGeom prst="rect">
                      <a:avLst/>
                    </a:prstGeom>
                    <a:noFill/>
                  </pic:spPr>
                </pic:pic>
              </a:graphicData>
            </a:graphic>
          </wp:anchor>
        </w:drawing>
      </w:r>
    </w:p>
    <w:p w:rsidR="00F43543" w:rsidRPr="00F43543" w:rsidRDefault="00F43543" w:rsidP="00F43543"/>
    <w:p w:rsidR="00F43543" w:rsidRPr="00F43543" w:rsidRDefault="00F43543" w:rsidP="00F43543"/>
    <w:p w:rsidR="00F43543" w:rsidRPr="00F43543" w:rsidRDefault="00F43543" w:rsidP="00F43543"/>
    <w:p w:rsidR="00F43543" w:rsidRPr="00F43543" w:rsidRDefault="00F43543" w:rsidP="00F43543">
      <w:pPr>
        <w:ind w:right="-2"/>
        <w:rPr>
          <w:b/>
          <w:sz w:val="40"/>
          <w:szCs w:val="40"/>
        </w:rPr>
      </w:pPr>
    </w:p>
    <w:p w:rsidR="00F43543" w:rsidRPr="00F43543" w:rsidRDefault="00F43543" w:rsidP="00F43543">
      <w:pPr>
        <w:ind w:right="-2"/>
        <w:jc w:val="center"/>
        <w:rPr>
          <w:b/>
          <w:sz w:val="28"/>
          <w:szCs w:val="28"/>
        </w:rPr>
      </w:pPr>
      <w:r w:rsidRPr="00F43543">
        <w:rPr>
          <w:b/>
          <w:sz w:val="28"/>
          <w:szCs w:val="28"/>
        </w:rPr>
        <w:t>АДМИНИСТРАЦИЯ НИКОЛЬСКОГО СЕЛЬСКОГО ПОСЕЛЕНИЯ</w:t>
      </w:r>
    </w:p>
    <w:p w:rsidR="00F43543" w:rsidRPr="00F43543" w:rsidRDefault="00F43543" w:rsidP="00F43543">
      <w:pPr>
        <w:ind w:right="-2"/>
        <w:jc w:val="center"/>
        <w:rPr>
          <w:b/>
          <w:sz w:val="36"/>
          <w:szCs w:val="36"/>
        </w:rPr>
      </w:pPr>
      <w:r w:rsidRPr="00F43543">
        <w:rPr>
          <w:b/>
          <w:sz w:val="28"/>
          <w:szCs w:val="28"/>
        </w:rPr>
        <w:t>ГАГАРИНСКОГО РАЙОНА СМОЛЕНСКОЙ ОБЛАСТИ</w:t>
      </w:r>
    </w:p>
    <w:p w:rsidR="00F43543" w:rsidRPr="00F43543" w:rsidRDefault="00F43543" w:rsidP="00F43543">
      <w:pPr>
        <w:ind w:right="-2"/>
        <w:jc w:val="center"/>
        <w:rPr>
          <w:b/>
          <w:sz w:val="36"/>
          <w:szCs w:val="36"/>
        </w:rPr>
      </w:pPr>
    </w:p>
    <w:p w:rsidR="00F43543" w:rsidRPr="00F43543" w:rsidRDefault="00F43543" w:rsidP="00F43543">
      <w:pPr>
        <w:tabs>
          <w:tab w:val="left" w:pos="1110"/>
        </w:tabs>
        <w:ind w:right="-2"/>
        <w:jc w:val="center"/>
        <w:rPr>
          <w:b/>
          <w:sz w:val="28"/>
          <w:szCs w:val="28"/>
        </w:rPr>
      </w:pPr>
      <w:r w:rsidRPr="00F43543">
        <w:rPr>
          <w:b/>
          <w:sz w:val="28"/>
          <w:szCs w:val="28"/>
        </w:rPr>
        <w:t>ПОСТАНОВЛЕНИЕ</w:t>
      </w:r>
    </w:p>
    <w:p w:rsidR="00F43543" w:rsidRPr="00F43543" w:rsidRDefault="00F43543" w:rsidP="00F43543">
      <w:pPr>
        <w:ind w:right="-2"/>
        <w:rPr>
          <w:b/>
          <w:sz w:val="36"/>
          <w:szCs w:val="36"/>
        </w:rPr>
      </w:pPr>
    </w:p>
    <w:p w:rsidR="00F43543" w:rsidRPr="00F43543" w:rsidRDefault="0097534F" w:rsidP="0097534F">
      <w:pPr>
        <w:ind w:right="-2"/>
        <w:jc w:val="center"/>
        <w:rPr>
          <w:sz w:val="28"/>
          <w:szCs w:val="28"/>
        </w:rPr>
      </w:pPr>
      <w:r>
        <w:rPr>
          <w:sz w:val="28"/>
          <w:szCs w:val="28"/>
        </w:rPr>
        <w:t xml:space="preserve">от </w:t>
      </w:r>
      <w:r w:rsidR="009528B7">
        <w:rPr>
          <w:sz w:val="28"/>
          <w:szCs w:val="28"/>
        </w:rPr>
        <w:t>27 декабря</w:t>
      </w:r>
      <w:r>
        <w:rPr>
          <w:sz w:val="28"/>
          <w:szCs w:val="28"/>
        </w:rPr>
        <w:t xml:space="preserve"> 2021 года </w:t>
      </w:r>
      <w:r w:rsidR="00F43543" w:rsidRPr="00F43543">
        <w:rPr>
          <w:sz w:val="28"/>
          <w:szCs w:val="28"/>
        </w:rPr>
        <w:t xml:space="preserve">№ </w:t>
      </w:r>
      <w:r w:rsidR="009528B7">
        <w:rPr>
          <w:sz w:val="28"/>
          <w:szCs w:val="28"/>
        </w:rPr>
        <w:t>70</w:t>
      </w:r>
    </w:p>
    <w:p w:rsidR="00F43543" w:rsidRDefault="00F43543" w:rsidP="00166284">
      <w:pPr>
        <w:widowControl w:val="0"/>
        <w:suppressAutoHyphens/>
        <w:jc w:val="both"/>
        <w:rPr>
          <w:rFonts w:eastAsia="Lucida Sans Unicode"/>
          <w:color w:val="000000"/>
          <w:sz w:val="28"/>
          <w:szCs w:val="28"/>
          <w:lang w:eastAsia="en-US" w:bidi="en-US"/>
        </w:rPr>
      </w:pPr>
    </w:p>
    <w:p w:rsidR="007F44F7" w:rsidRPr="007F44F7" w:rsidRDefault="007F44F7" w:rsidP="007F44F7">
      <w:pPr>
        <w:shd w:val="clear" w:color="auto" w:fill="FFFFFF"/>
        <w:ind w:right="4818"/>
        <w:jc w:val="both"/>
        <w:rPr>
          <w:b/>
          <w:color w:val="000000"/>
          <w:sz w:val="28"/>
          <w:szCs w:val="28"/>
        </w:rPr>
      </w:pPr>
      <w:r w:rsidRPr="007F44F7">
        <w:rPr>
          <w:b/>
          <w:color w:val="000000"/>
          <w:sz w:val="28"/>
          <w:szCs w:val="28"/>
        </w:rPr>
        <w:t xml:space="preserve">Об утверждении муниципальной программы «Формирование законопослушного поведения участников дорожного движения на территории </w:t>
      </w:r>
      <w:r>
        <w:rPr>
          <w:b/>
          <w:color w:val="000000"/>
          <w:sz w:val="28"/>
          <w:szCs w:val="28"/>
        </w:rPr>
        <w:t>Никольского</w:t>
      </w:r>
      <w:r w:rsidRPr="007F44F7">
        <w:rPr>
          <w:b/>
          <w:color w:val="000000"/>
          <w:sz w:val="28"/>
          <w:szCs w:val="28"/>
        </w:rPr>
        <w:t xml:space="preserve"> сельского поселения </w:t>
      </w:r>
      <w:r>
        <w:rPr>
          <w:b/>
          <w:color w:val="000000"/>
          <w:sz w:val="28"/>
          <w:szCs w:val="28"/>
        </w:rPr>
        <w:t>Гагаринского</w:t>
      </w:r>
      <w:r w:rsidRPr="007F44F7">
        <w:rPr>
          <w:b/>
          <w:color w:val="000000"/>
          <w:sz w:val="28"/>
          <w:szCs w:val="28"/>
        </w:rPr>
        <w:t xml:space="preserve"> района Смоленской области на 20</w:t>
      </w:r>
      <w:r>
        <w:rPr>
          <w:b/>
          <w:color w:val="000000"/>
          <w:sz w:val="28"/>
          <w:szCs w:val="28"/>
        </w:rPr>
        <w:t>22</w:t>
      </w:r>
      <w:r w:rsidRPr="007F44F7">
        <w:rPr>
          <w:b/>
          <w:color w:val="000000"/>
          <w:sz w:val="28"/>
          <w:szCs w:val="28"/>
        </w:rPr>
        <w:t>-202</w:t>
      </w:r>
      <w:r>
        <w:rPr>
          <w:b/>
          <w:color w:val="000000"/>
          <w:sz w:val="28"/>
          <w:szCs w:val="28"/>
        </w:rPr>
        <w:t>6 годы»</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r>
        <w:rPr>
          <w:color w:val="000000"/>
          <w:sz w:val="28"/>
          <w:szCs w:val="28"/>
        </w:rPr>
        <w:tab/>
      </w:r>
      <w:proofErr w:type="gramStart"/>
      <w:r w:rsidR="009528B7">
        <w:rPr>
          <w:color w:val="000000"/>
          <w:sz w:val="28"/>
          <w:szCs w:val="28"/>
        </w:rPr>
        <w:t>В соответствии с Феде</w:t>
      </w:r>
      <w:r w:rsidRPr="007F44F7">
        <w:rPr>
          <w:color w:val="000000"/>
          <w:sz w:val="28"/>
          <w:szCs w:val="28"/>
        </w:rPr>
        <w:t xml:space="preserve">ральным законом от 06.10.2003 № 131-ФЗ «Об общих принципах организации местного самоуправления в Российской Федерации», Федеральным законом № 196 от 10.12.1995 года «О безопасности дорожного движения», поручением Президента Российской Федерации от 11.04.2016 года №Пр-637, руководствуясь Уставом </w:t>
      </w:r>
      <w:r>
        <w:rPr>
          <w:color w:val="000000"/>
          <w:sz w:val="28"/>
          <w:szCs w:val="28"/>
        </w:rPr>
        <w:t xml:space="preserve">Никольского </w:t>
      </w:r>
      <w:r w:rsidRPr="007F44F7">
        <w:rPr>
          <w:color w:val="000000"/>
          <w:sz w:val="28"/>
          <w:szCs w:val="28"/>
        </w:rPr>
        <w:t>сельского поселения</w:t>
      </w:r>
      <w:r>
        <w:rPr>
          <w:color w:val="000000"/>
          <w:sz w:val="28"/>
          <w:szCs w:val="28"/>
        </w:rPr>
        <w:t xml:space="preserve"> Гагаринского района Смоленской области</w:t>
      </w:r>
      <w:r w:rsidRPr="007F44F7">
        <w:rPr>
          <w:color w:val="000000"/>
          <w:sz w:val="28"/>
          <w:szCs w:val="28"/>
        </w:rPr>
        <w:t xml:space="preserve">, Администрация </w:t>
      </w:r>
      <w:r>
        <w:rPr>
          <w:color w:val="000000"/>
          <w:sz w:val="28"/>
          <w:szCs w:val="28"/>
        </w:rPr>
        <w:t>Никольского</w:t>
      </w:r>
      <w:r w:rsidRPr="007F44F7">
        <w:rPr>
          <w:color w:val="000000"/>
          <w:sz w:val="28"/>
          <w:szCs w:val="28"/>
        </w:rPr>
        <w:t xml:space="preserve"> сельского поселения </w:t>
      </w:r>
      <w:r>
        <w:rPr>
          <w:color w:val="000000"/>
          <w:sz w:val="28"/>
          <w:szCs w:val="28"/>
        </w:rPr>
        <w:t>Гагаринского</w:t>
      </w:r>
      <w:r w:rsidRPr="007F44F7">
        <w:rPr>
          <w:color w:val="000000"/>
          <w:sz w:val="28"/>
          <w:szCs w:val="28"/>
        </w:rPr>
        <w:t xml:space="preserve"> района Смоленской области</w:t>
      </w:r>
      <w:proofErr w:type="gramEnd"/>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b/>
          <w:bCs/>
          <w:color w:val="000000"/>
          <w:sz w:val="28"/>
          <w:szCs w:val="28"/>
        </w:rPr>
        <w:t>ПОСТАНОВЛЯЕТ:</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xml:space="preserve">     1. Утвердить прилагаемую муниципальную программу «Формирование законопослушного поведения участников дорожного движения на территории </w:t>
      </w:r>
      <w:r>
        <w:rPr>
          <w:color w:val="000000"/>
          <w:sz w:val="28"/>
          <w:szCs w:val="28"/>
        </w:rPr>
        <w:t>Никольского</w:t>
      </w:r>
      <w:r w:rsidRPr="007F44F7">
        <w:rPr>
          <w:color w:val="000000"/>
          <w:sz w:val="28"/>
          <w:szCs w:val="28"/>
        </w:rPr>
        <w:t xml:space="preserve"> сельского поселения </w:t>
      </w:r>
      <w:r>
        <w:rPr>
          <w:color w:val="000000"/>
          <w:sz w:val="28"/>
          <w:szCs w:val="28"/>
        </w:rPr>
        <w:t>Гагаринского</w:t>
      </w:r>
      <w:r w:rsidRPr="007F44F7">
        <w:rPr>
          <w:color w:val="000000"/>
          <w:sz w:val="28"/>
          <w:szCs w:val="28"/>
        </w:rPr>
        <w:t xml:space="preserve"> района Смоленской области на 20</w:t>
      </w:r>
      <w:r>
        <w:rPr>
          <w:color w:val="000000"/>
          <w:sz w:val="28"/>
          <w:szCs w:val="28"/>
        </w:rPr>
        <w:t>22</w:t>
      </w:r>
      <w:r w:rsidRPr="007F44F7">
        <w:rPr>
          <w:color w:val="000000"/>
          <w:sz w:val="28"/>
          <w:szCs w:val="28"/>
        </w:rPr>
        <w:t>-202</w:t>
      </w:r>
      <w:r>
        <w:rPr>
          <w:color w:val="000000"/>
          <w:sz w:val="28"/>
          <w:szCs w:val="28"/>
        </w:rPr>
        <w:t>6</w:t>
      </w:r>
      <w:r w:rsidRPr="007F44F7">
        <w:rPr>
          <w:color w:val="000000"/>
          <w:sz w:val="28"/>
          <w:szCs w:val="28"/>
        </w:rPr>
        <w:t xml:space="preserve"> годы» (далее –</w:t>
      </w:r>
      <w:r w:rsidR="009528B7">
        <w:rPr>
          <w:color w:val="000000"/>
          <w:sz w:val="28"/>
          <w:szCs w:val="28"/>
        </w:rPr>
        <w:t xml:space="preserve"> </w:t>
      </w:r>
      <w:r w:rsidRPr="007F44F7">
        <w:rPr>
          <w:color w:val="000000"/>
          <w:sz w:val="28"/>
          <w:szCs w:val="28"/>
        </w:rPr>
        <w:t>программа).</w:t>
      </w:r>
    </w:p>
    <w:p w:rsidR="007F44F7" w:rsidRDefault="007F44F7" w:rsidP="007F44F7">
      <w:pPr>
        <w:shd w:val="clear" w:color="auto" w:fill="FFFFFF"/>
        <w:jc w:val="both"/>
        <w:rPr>
          <w:color w:val="000000"/>
          <w:sz w:val="28"/>
          <w:szCs w:val="28"/>
        </w:rPr>
      </w:pPr>
      <w:r w:rsidRPr="007F44F7">
        <w:rPr>
          <w:color w:val="000000"/>
          <w:sz w:val="28"/>
          <w:szCs w:val="28"/>
        </w:rPr>
        <w:t xml:space="preserve">      2. </w:t>
      </w:r>
      <w:proofErr w:type="gramStart"/>
      <w:r w:rsidRPr="007F44F7">
        <w:rPr>
          <w:color w:val="000000"/>
          <w:sz w:val="28"/>
          <w:szCs w:val="28"/>
        </w:rPr>
        <w:t>Разместить</w:t>
      </w:r>
      <w:proofErr w:type="gramEnd"/>
      <w:r w:rsidRPr="007F44F7">
        <w:rPr>
          <w:color w:val="000000"/>
          <w:sz w:val="28"/>
          <w:szCs w:val="28"/>
        </w:rPr>
        <w:t xml:space="preserve"> настоящее постановление на официальном сайте Администрации </w:t>
      </w:r>
      <w:r>
        <w:rPr>
          <w:color w:val="000000"/>
          <w:sz w:val="28"/>
          <w:szCs w:val="28"/>
        </w:rPr>
        <w:t>Никольского</w:t>
      </w:r>
      <w:r w:rsidRPr="007F44F7">
        <w:rPr>
          <w:color w:val="000000"/>
          <w:sz w:val="28"/>
          <w:szCs w:val="28"/>
        </w:rPr>
        <w:t xml:space="preserve"> сельского поселения </w:t>
      </w:r>
      <w:r>
        <w:rPr>
          <w:color w:val="000000"/>
          <w:sz w:val="28"/>
          <w:szCs w:val="28"/>
        </w:rPr>
        <w:t>Гагаринского</w:t>
      </w:r>
      <w:r w:rsidRPr="007F44F7">
        <w:rPr>
          <w:color w:val="000000"/>
          <w:sz w:val="28"/>
          <w:szCs w:val="28"/>
        </w:rPr>
        <w:t xml:space="preserve"> района  Смоленской  области  в информационно-телекоммуникационной  сети  «Интернет»</w:t>
      </w:r>
      <w:r w:rsidR="009528B7">
        <w:rPr>
          <w:color w:val="000000"/>
          <w:sz w:val="28"/>
          <w:szCs w:val="28"/>
        </w:rPr>
        <w:t>.</w:t>
      </w:r>
      <w:r w:rsidRPr="007F44F7">
        <w:rPr>
          <w:color w:val="000000"/>
          <w:sz w:val="28"/>
          <w:szCs w:val="28"/>
        </w:rPr>
        <w:t> </w:t>
      </w:r>
    </w:p>
    <w:p w:rsidR="007F44F7" w:rsidRPr="007F44F7" w:rsidRDefault="007F44F7" w:rsidP="007F44F7">
      <w:pPr>
        <w:shd w:val="clear" w:color="auto" w:fill="FFFFFF"/>
        <w:ind w:firstLine="708"/>
        <w:jc w:val="both"/>
        <w:rPr>
          <w:color w:val="000000"/>
          <w:sz w:val="28"/>
          <w:szCs w:val="28"/>
        </w:rPr>
      </w:pPr>
      <w:r>
        <w:rPr>
          <w:color w:val="000000"/>
          <w:sz w:val="28"/>
          <w:szCs w:val="28"/>
        </w:rPr>
        <w:t>3</w:t>
      </w:r>
      <w:r w:rsidRPr="007F44F7">
        <w:rPr>
          <w:color w:val="000000"/>
          <w:sz w:val="28"/>
          <w:szCs w:val="28"/>
        </w:rPr>
        <w:t>.  Контроль исполнения настоящего постановления оставляю за собой.</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Глава муниципального образования</w:t>
      </w:r>
    </w:p>
    <w:p w:rsidR="007F44F7" w:rsidRPr="007F44F7" w:rsidRDefault="007F44F7" w:rsidP="007F44F7">
      <w:pPr>
        <w:shd w:val="clear" w:color="auto" w:fill="FFFFFF"/>
        <w:jc w:val="both"/>
        <w:rPr>
          <w:color w:val="000000"/>
          <w:sz w:val="28"/>
          <w:szCs w:val="28"/>
        </w:rPr>
      </w:pPr>
      <w:r>
        <w:rPr>
          <w:color w:val="000000"/>
          <w:sz w:val="28"/>
          <w:szCs w:val="28"/>
        </w:rPr>
        <w:t>Никольского</w:t>
      </w:r>
      <w:r w:rsidRPr="007F44F7">
        <w:rPr>
          <w:color w:val="000000"/>
          <w:sz w:val="28"/>
          <w:szCs w:val="28"/>
        </w:rPr>
        <w:t xml:space="preserve"> сельского поселения</w:t>
      </w:r>
    </w:p>
    <w:p w:rsidR="007F44F7" w:rsidRDefault="007F44F7" w:rsidP="007F44F7">
      <w:pPr>
        <w:shd w:val="clear" w:color="auto" w:fill="FFFFFF"/>
        <w:jc w:val="both"/>
        <w:rPr>
          <w:color w:val="000000"/>
          <w:sz w:val="28"/>
          <w:szCs w:val="28"/>
        </w:rPr>
      </w:pPr>
      <w:r>
        <w:rPr>
          <w:color w:val="000000"/>
          <w:sz w:val="28"/>
          <w:szCs w:val="28"/>
        </w:rPr>
        <w:t>Гагаринского</w:t>
      </w:r>
      <w:r w:rsidRPr="007F44F7">
        <w:rPr>
          <w:color w:val="000000"/>
          <w:sz w:val="28"/>
          <w:szCs w:val="28"/>
        </w:rPr>
        <w:t xml:space="preserve"> района</w:t>
      </w:r>
      <w:r>
        <w:rPr>
          <w:color w:val="000000"/>
          <w:sz w:val="28"/>
          <w:szCs w:val="28"/>
        </w:rPr>
        <w:t xml:space="preserve"> Смоленской области                             О.А.Воробьёва</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right"/>
        <w:rPr>
          <w:color w:val="000000"/>
          <w:sz w:val="28"/>
          <w:szCs w:val="28"/>
        </w:rPr>
      </w:pPr>
      <w:r w:rsidRPr="007F44F7">
        <w:rPr>
          <w:color w:val="000000"/>
          <w:sz w:val="28"/>
          <w:szCs w:val="28"/>
        </w:rPr>
        <w:lastRenderedPageBreak/>
        <w:t>УТВЕРЖДЕНА</w:t>
      </w:r>
    </w:p>
    <w:p w:rsidR="007F44F7" w:rsidRPr="007F44F7" w:rsidRDefault="007F44F7" w:rsidP="007F44F7">
      <w:pPr>
        <w:shd w:val="clear" w:color="auto" w:fill="FFFFFF"/>
        <w:jc w:val="right"/>
        <w:rPr>
          <w:color w:val="000000"/>
          <w:sz w:val="28"/>
          <w:szCs w:val="28"/>
        </w:rPr>
      </w:pPr>
      <w:r w:rsidRPr="007F44F7">
        <w:rPr>
          <w:color w:val="000000"/>
          <w:sz w:val="28"/>
          <w:szCs w:val="28"/>
        </w:rPr>
        <w:t xml:space="preserve">постановлением </w:t>
      </w:r>
      <w:r>
        <w:rPr>
          <w:color w:val="000000"/>
          <w:sz w:val="28"/>
          <w:szCs w:val="28"/>
        </w:rPr>
        <w:t>А</w:t>
      </w:r>
      <w:r w:rsidRPr="007F44F7">
        <w:rPr>
          <w:color w:val="000000"/>
          <w:sz w:val="28"/>
          <w:szCs w:val="28"/>
        </w:rPr>
        <w:t>дминистрации</w:t>
      </w:r>
    </w:p>
    <w:p w:rsidR="007F44F7" w:rsidRPr="007F44F7" w:rsidRDefault="007F44F7" w:rsidP="007F44F7">
      <w:pPr>
        <w:shd w:val="clear" w:color="auto" w:fill="FFFFFF"/>
        <w:jc w:val="right"/>
        <w:rPr>
          <w:color w:val="000000"/>
          <w:sz w:val="28"/>
          <w:szCs w:val="28"/>
        </w:rPr>
      </w:pPr>
      <w:r>
        <w:rPr>
          <w:color w:val="000000"/>
          <w:sz w:val="28"/>
          <w:szCs w:val="28"/>
        </w:rPr>
        <w:t>Никольского</w:t>
      </w:r>
      <w:r w:rsidRPr="007F44F7">
        <w:rPr>
          <w:color w:val="000000"/>
          <w:sz w:val="28"/>
          <w:szCs w:val="28"/>
        </w:rPr>
        <w:t xml:space="preserve"> сельского поселения</w:t>
      </w:r>
    </w:p>
    <w:p w:rsidR="007F44F7" w:rsidRPr="007F44F7" w:rsidRDefault="007F44F7" w:rsidP="007F44F7">
      <w:pPr>
        <w:shd w:val="clear" w:color="auto" w:fill="FFFFFF"/>
        <w:jc w:val="right"/>
        <w:rPr>
          <w:color w:val="000000"/>
          <w:sz w:val="28"/>
          <w:szCs w:val="28"/>
        </w:rPr>
      </w:pPr>
      <w:r>
        <w:rPr>
          <w:color w:val="000000"/>
          <w:sz w:val="28"/>
          <w:szCs w:val="28"/>
        </w:rPr>
        <w:t>Гагаринского</w:t>
      </w:r>
      <w:r w:rsidRPr="007F44F7">
        <w:rPr>
          <w:color w:val="000000"/>
          <w:sz w:val="28"/>
          <w:szCs w:val="28"/>
        </w:rPr>
        <w:t xml:space="preserve"> района Смоленской области</w:t>
      </w:r>
    </w:p>
    <w:p w:rsidR="007F44F7" w:rsidRPr="007F44F7" w:rsidRDefault="007F44F7" w:rsidP="007F44F7">
      <w:pPr>
        <w:shd w:val="clear" w:color="auto" w:fill="FFFFFF"/>
        <w:jc w:val="right"/>
        <w:rPr>
          <w:color w:val="000000"/>
          <w:sz w:val="28"/>
          <w:szCs w:val="28"/>
        </w:rPr>
      </w:pPr>
      <w:r w:rsidRPr="007F44F7">
        <w:rPr>
          <w:color w:val="000000"/>
          <w:sz w:val="28"/>
          <w:szCs w:val="28"/>
        </w:rPr>
        <w:t>от 27 декабря 20</w:t>
      </w:r>
      <w:r>
        <w:rPr>
          <w:color w:val="000000"/>
          <w:sz w:val="28"/>
          <w:szCs w:val="28"/>
        </w:rPr>
        <w:t>21</w:t>
      </w:r>
      <w:r w:rsidR="009528B7">
        <w:rPr>
          <w:color w:val="000000"/>
          <w:sz w:val="28"/>
          <w:szCs w:val="28"/>
        </w:rPr>
        <w:t xml:space="preserve"> года</w:t>
      </w:r>
      <w:r w:rsidRPr="007F44F7">
        <w:rPr>
          <w:color w:val="000000"/>
          <w:sz w:val="28"/>
          <w:szCs w:val="28"/>
        </w:rPr>
        <w:t xml:space="preserve"> № </w:t>
      </w:r>
      <w:r>
        <w:rPr>
          <w:color w:val="000000"/>
          <w:sz w:val="28"/>
          <w:szCs w:val="28"/>
        </w:rPr>
        <w:t>70</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center"/>
        <w:rPr>
          <w:color w:val="000000"/>
          <w:sz w:val="28"/>
          <w:szCs w:val="28"/>
        </w:rPr>
      </w:pPr>
      <w:r w:rsidRPr="007F44F7">
        <w:rPr>
          <w:b/>
          <w:bCs/>
          <w:color w:val="000000"/>
          <w:sz w:val="28"/>
          <w:szCs w:val="28"/>
        </w:rPr>
        <w:t>Муниципальная программа</w:t>
      </w:r>
    </w:p>
    <w:p w:rsidR="007F44F7" w:rsidRPr="007F44F7" w:rsidRDefault="007F44F7" w:rsidP="007F44F7">
      <w:pPr>
        <w:shd w:val="clear" w:color="auto" w:fill="FFFFFF"/>
        <w:jc w:val="center"/>
        <w:rPr>
          <w:color w:val="000000"/>
          <w:sz w:val="28"/>
          <w:szCs w:val="28"/>
        </w:rPr>
      </w:pPr>
      <w:r w:rsidRPr="007F44F7">
        <w:rPr>
          <w:b/>
          <w:bCs/>
          <w:color w:val="000000"/>
          <w:sz w:val="28"/>
          <w:szCs w:val="28"/>
        </w:rPr>
        <w:t xml:space="preserve">«Формирование законопослушного поведения участников дорожного движения на территории </w:t>
      </w:r>
      <w:r>
        <w:rPr>
          <w:b/>
          <w:bCs/>
          <w:color w:val="000000"/>
          <w:sz w:val="28"/>
          <w:szCs w:val="28"/>
        </w:rPr>
        <w:t>Никольского</w:t>
      </w:r>
      <w:r w:rsidRPr="007F44F7">
        <w:rPr>
          <w:b/>
          <w:bCs/>
          <w:color w:val="000000"/>
          <w:sz w:val="28"/>
          <w:szCs w:val="28"/>
        </w:rPr>
        <w:t xml:space="preserve"> сельского поселения </w:t>
      </w:r>
      <w:r>
        <w:rPr>
          <w:b/>
          <w:bCs/>
          <w:color w:val="000000"/>
          <w:sz w:val="28"/>
          <w:szCs w:val="28"/>
        </w:rPr>
        <w:t>Гагаринского</w:t>
      </w:r>
      <w:r w:rsidRPr="007F44F7">
        <w:rPr>
          <w:b/>
          <w:bCs/>
          <w:color w:val="000000"/>
          <w:sz w:val="28"/>
          <w:szCs w:val="28"/>
        </w:rPr>
        <w:t xml:space="preserve"> района Смоленской области</w:t>
      </w:r>
    </w:p>
    <w:p w:rsidR="007F44F7" w:rsidRPr="007F44F7" w:rsidRDefault="007F44F7" w:rsidP="007F44F7">
      <w:pPr>
        <w:shd w:val="clear" w:color="auto" w:fill="FFFFFF"/>
        <w:jc w:val="center"/>
        <w:rPr>
          <w:color w:val="000000"/>
          <w:sz w:val="28"/>
          <w:szCs w:val="28"/>
        </w:rPr>
      </w:pPr>
      <w:r w:rsidRPr="007F44F7">
        <w:rPr>
          <w:b/>
          <w:bCs/>
          <w:color w:val="000000"/>
          <w:sz w:val="28"/>
          <w:szCs w:val="28"/>
        </w:rPr>
        <w:t>на 20</w:t>
      </w:r>
      <w:r>
        <w:rPr>
          <w:b/>
          <w:bCs/>
          <w:color w:val="000000"/>
          <w:sz w:val="28"/>
          <w:szCs w:val="28"/>
        </w:rPr>
        <w:t>22</w:t>
      </w:r>
      <w:r w:rsidRPr="007F44F7">
        <w:rPr>
          <w:b/>
          <w:bCs/>
          <w:color w:val="000000"/>
          <w:sz w:val="28"/>
          <w:szCs w:val="28"/>
        </w:rPr>
        <w:t xml:space="preserve"> -20</w:t>
      </w:r>
      <w:r>
        <w:rPr>
          <w:b/>
          <w:bCs/>
          <w:color w:val="000000"/>
          <w:sz w:val="28"/>
          <w:szCs w:val="28"/>
        </w:rPr>
        <w:t>26</w:t>
      </w:r>
      <w:r w:rsidRPr="007F44F7">
        <w:rPr>
          <w:b/>
          <w:bCs/>
          <w:color w:val="000000"/>
          <w:sz w:val="28"/>
          <w:szCs w:val="28"/>
        </w:rPr>
        <w:t xml:space="preserve"> годы»</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lastRenderedPageBreak/>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9528B7">
      <w:pPr>
        <w:shd w:val="clear" w:color="auto" w:fill="FFFFFF"/>
        <w:jc w:val="center"/>
        <w:rPr>
          <w:color w:val="000000"/>
          <w:sz w:val="28"/>
          <w:szCs w:val="28"/>
        </w:rPr>
      </w:pPr>
      <w:r w:rsidRPr="007F44F7">
        <w:rPr>
          <w:b/>
          <w:bCs/>
          <w:color w:val="000000"/>
          <w:sz w:val="28"/>
          <w:szCs w:val="28"/>
        </w:rPr>
        <w:t>ПАСПОРТ</w:t>
      </w:r>
    </w:p>
    <w:p w:rsidR="007F44F7" w:rsidRDefault="007F44F7" w:rsidP="007F44F7">
      <w:pPr>
        <w:shd w:val="clear" w:color="auto" w:fill="FFFFFF"/>
        <w:jc w:val="both"/>
        <w:rPr>
          <w:color w:val="000000"/>
          <w:sz w:val="28"/>
          <w:szCs w:val="28"/>
        </w:rPr>
      </w:pPr>
      <w:r w:rsidRPr="007F44F7">
        <w:rPr>
          <w:color w:val="000000"/>
          <w:sz w:val="28"/>
          <w:szCs w:val="28"/>
        </w:rPr>
        <w:t xml:space="preserve">Муниципальной программы «Формирование законопослушного поведения участников дорожного движения на территории </w:t>
      </w:r>
      <w:r>
        <w:rPr>
          <w:color w:val="000000"/>
          <w:sz w:val="28"/>
          <w:szCs w:val="28"/>
        </w:rPr>
        <w:t>Никольского</w:t>
      </w:r>
      <w:r w:rsidRPr="007F44F7">
        <w:rPr>
          <w:color w:val="000000"/>
          <w:sz w:val="28"/>
          <w:szCs w:val="28"/>
        </w:rPr>
        <w:t xml:space="preserve"> сельского поселения </w:t>
      </w:r>
      <w:r>
        <w:rPr>
          <w:color w:val="000000"/>
          <w:sz w:val="28"/>
          <w:szCs w:val="28"/>
        </w:rPr>
        <w:t>Гагаринского</w:t>
      </w:r>
      <w:r w:rsidRPr="007F44F7">
        <w:rPr>
          <w:color w:val="000000"/>
          <w:sz w:val="28"/>
          <w:szCs w:val="28"/>
        </w:rPr>
        <w:t xml:space="preserve"> района Смоленской области на 20</w:t>
      </w:r>
      <w:r>
        <w:rPr>
          <w:color w:val="000000"/>
          <w:sz w:val="28"/>
          <w:szCs w:val="28"/>
        </w:rPr>
        <w:t>22</w:t>
      </w:r>
      <w:r w:rsidRPr="007F44F7">
        <w:rPr>
          <w:color w:val="000000"/>
          <w:sz w:val="28"/>
          <w:szCs w:val="28"/>
        </w:rPr>
        <w:t xml:space="preserve"> -202</w:t>
      </w:r>
      <w:r>
        <w:rPr>
          <w:color w:val="000000"/>
          <w:sz w:val="28"/>
          <w:szCs w:val="28"/>
        </w:rPr>
        <w:t>6</w:t>
      </w:r>
      <w:r w:rsidRPr="007F44F7">
        <w:rPr>
          <w:color w:val="000000"/>
          <w:sz w:val="28"/>
          <w:szCs w:val="28"/>
        </w:rPr>
        <w:t xml:space="preserve"> годы»</w:t>
      </w:r>
    </w:p>
    <w:p w:rsidR="007F44F7" w:rsidRPr="007F44F7" w:rsidRDefault="007F44F7" w:rsidP="007F44F7">
      <w:pPr>
        <w:shd w:val="clear" w:color="auto" w:fill="FFFFFF"/>
        <w:jc w:val="both"/>
        <w:rPr>
          <w:color w:val="000000"/>
          <w:sz w:val="28"/>
          <w:szCs w:val="28"/>
        </w:rPr>
      </w:pPr>
    </w:p>
    <w:tbl>
      <w:tblPr>
        <w:tblW w:w="0" w:type="auto"/>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3297"/>
        <w:gridCol w:w="6077"/>
      </w:tblGrid>
      <w:tr w:rsidR="007F44F7" w:rsidRPr="007F44F7" w:rsidTr="009528B7">
        <w:trPr>
          <w:trHeight w:val="1215"/>
          <w:tblCellSpacing w:w="0" w:type="dxa"/>
        </w:trPr>
        <w:tc>
          <w:tcPr>
            <w:tcW w:w="3390" w:type="dxa"/>
            <w:shd w:val="clear" w:color="auto" w:fill="FFFFFF"/>
            <w:vAlign w:val="center"/>
            <w:hideMark/>
          </w:tcPr>
          <w:p w:rsidR="007F44F7" w:rsidRPr="007F44F7" w:rsidRDefault="007F44F7" w:rsidP="007F44F7">
            <w:pPr>
              <w:jc w:val="both"/>
              <w:rPr>
                <w:color w:val="000000"/>
                <w:sz w:val="28"/>
                <w:szCs w:val="28"/>
              </w:rPr>
            </w:pPr>
            <w:r w:rsidRPr="007F44F7">
              <w:rPr>
                <w:color w:val="000000"/>
                <w:sz w:val="28"/>
                <w:szCs w:val="28"/>
              </w:rPr>
              <w:t>Наименование Программы</w:t>
            </w:r>
          </w:p>
        </w:tc>
        <w:tc>
          <w:tcPr>
            <w:tcW w:w="6945" w:type="dxa"/>
            <w:shd w:val="clear" w:color="auto" w:fill="FFFFFF"/>
            <w:vAlign w:val="center"/>
            <w:hideMark/>
          </w:tcPr>
          <w:p w:rsidR="007F44F7" w:rsidRPr="007F44F7" w:rsidRDefault="007F44F7" w:rsidP="009528B7">
            <w:pPr>
              <w:jc w:val="both"/>
              <w:rPr>
                <w:color w:val="000000"/>
                <w:sz w:val="28"/>
                <w:szCs w:val="28"/>
              </w:rPr>
            </w:pPr>
            <w:r w:rsidRPr="007F44F7">
              <w:rPr>
                <w:color w:val="000000"/>
                <w:sz w:val="28"/>
                <w:szCs w:val="28"/>
              </w:rPr>
              <w:t xml:space="preserve">Формирование законопослушного поведения участников дорожного движения на территории </w:t>
            </w:r>
            <w:r>
              <w:rPr>
                <w:color w:val="000000"/>
                <w:sz w:val="28"/>
                <w:szCs w:val="28"/>
              </w:rPr>
              <w:t>Никольского</w:t>
            </w:r>
            <w:r w:rsidRPr="007F44F7">
              <w:rPr>
                <w:color w:val="000000"/>
                <w:sz w:val="28"/>
                <w:szCs w:val="28"/>
              </w:rPr>
              <w:t xml:space="preserve"> сельского поселения </w:t>
            </w:r>
            <w:r>
              <w:rPr>
                <w:color w:val="000000"/>
                <w:sz w:val="28"/>
                <w:szCs w:val="28"/>
              </w:rPr>
              <w:t>Гагаринского</w:t>
            </w:r>
            <w:r w:rsidRPr="007F44F7">
              <w:rPr>
                <w:color w:val="000000"/>
                <w:sz w:val="28"/>
                <w:szCs w:val="28"/>
              </w:rPr>
              <w:t xml:space="preserve"> </w:t>
            </w:r>
            <w:r w:rsidR="009528B7">
              <w:rPr>
                <w:color w:val="000000"/>
                <w:sz w:val="28"/>
                <w:szCs w:val="28"/>
              </w:rPr>
              <w:t>района Смоленской области на 2022</w:t>
            </w:r>
            <w:r w:rsidRPr="007F44F7">
              <w:rPr>
                <w:color w:val="000000"/>
                <w:sz w:val="28"/>
                <w:szCs w:val="28"/>
              </w:rPr>
              <w:t xml:space="preserve"> -202</w:t>
            </w:r>
            <w:r w:rsidR="009528B7">
              <w:rPr>
                <w:color w:val="000000"/>
                <w:sz w:val="28"/>
                <w:szCs w:val="28"/>
              </w:rPr>
              <w:t>6</w:t>
            </w:r>
            <w:r w:rsidRPr="007F44F7">
              <w:rPr>
                <w:color w:val="000000"/>
                <w:sz w:val="28"/>
                <w:szCs w:val="28"/>
              </w:rPr>
              <w:t xml:space="preserve"> годы</w:t>
            </w:r>
          </w:p>
        </w:tc>
      </w:tr>
      <w:tr w:rsidR="007F44F7" w:rsidRPr="007F44F7" w:rsidTr="009528B7">
        <w:trPr>
          <w:trHeight w:val="630"/>
          <w:tblCellSpacing w:w="0" w:type="dxa"/>
        </w:trPr>
        <w:tc>
          <w:tcPr>
            <w:tcW w:w="3390" w:type="dxa"/>
            <w:shd w:val="clear" w:color="auto" w:fill="FFFFFF"/>
            <w:vAlign w:val="center"/>
            <w:hideMark/>
          </w:tcPr>
          <w:p w:rsidR="007F44F7" w:rsidRPr="007F44F7" w:rsidRDefault="007F44F7" w:rsidP="007F44F7">
            <w:pPr>
              <w:jc w:val="both"/>
              <w:rPr>
                <w:color w:val="000000"/>
                <w:sz w:val="28"/>
                <w:szCs w:val="28"/>
              </w:rPr>
            </w:pPr>
            <w:r w:rsidRPr="007F44F7">
              <w:rPr>
                <w:color w:val="000000"/>
                <w:sz w:val="28"/>
                <w:szCs w:val="28"/>
              </w:rPr>
              <w:t>Заказчик</w:t>
            </w:r>
          </w:p>
          <w:p w:rsidR="007F44F7" w:rsidRPr="007F44F7" w:rsidRDefault="007F44F7" w:rsidP="007F44F7">
            <w:pPr>
              <w:jc w:val="both"/>
              <w:rPr>
                <w:color w:val="000000"/>
                <w:sz w:val="28"/>
                <w:szCs w:val="28"/>
              </w:rPr>
            </w:pPr>
            <w:r w:rsidRPr="007F44F7">
              <w:rPr>
                <w:color w:val="000000"/>
                <w:sz w:val="28"/>
                <w:szCs w:val="28"/>
              </w:rPr>
              <w:t> </w:t>
            </w:r>
          </w:p>
        </w:tc>
        <w:tc>
          <w:tcPr>
            <w:tcW w:w="6945" w:type="dxa"/>
            <w:shd w:val="clear" w:color="auto" w:fill="FFFFFF"/>
            <w:vAlign w:val="center"/>
            <w:hideMark/>
          </w:tcPr>
          <w:p w:rsidR="007F44F7" w:rsidRPr="007F44F7" w:rsidRDefault="007F44F7" w:rsidP="007F44F7">
            <w:pPr>
              <w:jc w:val="both"/>
              <w:rPr>
                <w:color w:val="000000"/>
                <w:sz w:val="28"/>
                <w:szCs w:val="28"/>
              </w:rPr>
            </w:pPr>
            <w:r w:rsidRPr="007F44F7">
              <w:rPr>
                <w:color w:val="000000"/>
                <w:sz w:val="28"/>
                <w:szCs w:val="28"/>
              </w:rPr>
              <w:t xml:space="preserve">Администрация </w:t>
            </w:r>
            <w:r>
              <w:rPr>
                <w:color w:val="000000"/>
                <w:sz w:val="28"/>
                <w:szCs w:val="28"/>
              </w:rPr>
              <w:t>Никольского</w:t>
            </w:r>
            <w:r w:rsidRPr="007F44F7">
              <w:rPr>
                <w:color w:val="000000"/>
                <w:sz w:val="28"/>
                <w:szCs w:val="28"/>
              </w:rPr>
              <w:t xml:space="preserve"> сельского поселения </w:t>
            </w:r>
            <w:r>
              <w:rPr>
                <w:color w:val="000000"/>
                <w:sz w:val="28"/>
                <w:szCs w:val="28"/>
              </w:rPr>
              <w:t>Гагаринского</w:t>
            </w:r>
            <w:r w:rsidRPr="007F44F7">
              <w:rPr>
                <w:color w:val="000000"/>
                <w:sz w:val="28"/>
                <w:szCs w:val="28"/>
              </w:rPr>
              <w:t xml:space="preserve"> </w:t>
            </w:r>
            <w:bookmarkStart w:id="0" w:name="_GoBack"/>
            <w:bookmarkEnd w:id="0"/>
            <w:r w:rsidRPr="007F44F7">
              <w:rPr>
                <w:color w:val="000000"/>
                <w:sz w:val="28"/>
                <w:szCs w:val="28"/>
              </w:rPr>
              <w:t>района Смоленской области</w:t>
            </w:r>
          </w:p>
        </w:tc>
      </w:tr>
      <w:tr w:rsidR="007F44F7" w:rsidRPr="007F44F7" w:rsidTr="009528B7">
        <w:trPr>
          <w:trHeight w:val="615"/>
          <w:tblCellSpacing w:w="0" w:type="dxa"/>
        </w:trPr>
        <w:tc>
          <w:tcPr>
            <w:tcW w:w="3390" w:type="dxa"/>
            <w:shd w:val="clear" w:color="auto" w:fill="FFFFFF"/>
            <w:vAlign w:val="center"/>
            <w:hideMark/>
          </w:tcPr>
          <w:p w:rsidR="007F44F7" w:rsidRPr="007F44F7" w:rsidRDefault="007F44F7" w:rsidP="007F44F7">
            <w:pPr>
              <w:jc w:val="both"/>
              <w:rPr>
                <w:color w:val="000000"/>
                <w:sz w:val="28"/>
                <w:szCs w:val="28"/>
              </w:rPr>
            </w:pPr>
            <w:r w:rsidRPr="007F44F7">
              <w:rPr>
                <w:color w:val="000000"/>
                <w:sz w:val="28"/>
                <w:szCs w:val="28"/>
              </w:rPr>
              <w:t>Разработчик Программы</w:t>
            </w:r>
          </w:p>
        </w:tc>
        <w:tc>
          <w:tcPr>
            <w:tcW w:w="6945" w:type="dxa"/>
            <w:shd w:val="clear" w:color="auto" w:fill="FFFFFF"/>
            <w:vAlign w:val="center"/>
            <w:hideMark/>
          </w:tcPr>
          <w:p w:rsidR="007F44F7" w:rsidRPr="007F44F7" w:rsidRDefault="007F44F7" w:rsidP="007F44F7">
            <w:pPr>
              <w:jc w:val="both"/>
              <w:rPr>
                <w:color w:val="000000"/>
                <w:sz w:val="28"/>
                <w:szCs w:val="28"/>
              </w:rPr>
            </w:pPr>
            <w:r w:rsidRPr="007F44F7">
              <w:rPr>
                <w:color w:val="000000"/>
                <w:sz w:val="28"/>
                <w:szCs w:val="28"/>
              </w:rPr>
              <w:t xml:space="preserve">Администрация </w:t>
            </w:r>
            <w:r>
              <w:rPr>
                <w:color w:val="000000"/>
                <w:sz w:val="28"/>
                <w:szCs w:val="28"/>
              </w:rPr>
              <w:t>Никольского</w:t>
            </w:r>
            <w:r w:rsidRPr="007F44F7">
              <w:rPr>
                <w:color w:val="000000"/>
                <w:sz w:val="28"/>
                <w:szCs w:val="28"/>
              </w:rPr>
              <w:t xml:space="preserve"> сельского поселения </w:t>
            </w:r>
            <w:r>
              <w:rPr>
                <w:color w:val="000000"/>
                <w:sz w:val="28"/>
                <w:szCs w:val="28"/>
              </w:rPr>
              <w:t>Гагаринского</w:t>
            </w:r>
            <w:r w:rsidRPr="007F44F7">
              <w:rPr>
                <w:color w:val="000000"/>
                <w:sz w:val="28"/>
                <w:szCs w:val="28"/>
              </w:rPr>
              <w:t xml:space="preserve"> района Смоленской области</w:t>
            </w:r>
          </w:p>
        </w:tc>
      </w:tr>
      <w:tr w:rsidR="007F44F7" w:rsidRPr="007F44F7" w:rsidTr="009528B7">
        <w:trPr>
          <w:trHeight w:val="8055"/>
          <w:tblCellSpacing w:w="0" w:type="dxa"/>
        </w:trPr>
        <w:tc>
          <w:tcPr>
            <w:tcW w:w="3390" w:type="dxa"/>
            <w:shd w:val="clear" w:color="auto" w:fill="FFFFFF"/>
            <w:vAlign w:val="center"/>
            <w:hideMark/>
          </w:tcPr>
          <w:p w:rsidR="007F44F7" w:rsidRPr="007F44F7" w:rsidRDefault="007F44F7" w:rsidP="007F44F7">
            <w:pPr>
              <w:jc w:val="both"/>
              <w:rPr>
                <w:color w:val="000000"/>
                <w:sz w:val="28"/>
                <w:szCs w:val="28"/>
              </w:rPr>
            </w:pPr>
            <w:r w:rsidRPr="007F44F7">
              <w:rPr>
                <w:color w:val="000000"/>
                <w:sz w:val="28"/>
                <w:szCs w:val="28"/>
              </w:rPr>
              <w:t>Цели и задачи Программы</w:t>
            </w:r>
          </w:p>
        </w:tc>
        <w:tc>
          <w:tcPr>
            <w:tcW w:w="6945" w:type="dxa"/>
            <w:shd w:val="clear" w:color="auto" w:fill="FFFFFF"/>
            <w:vAlign w:val="center"/>
            <w:hideMark/>
          </w:tcPr>
          <w:p w:rsidR="007F44F7" w:rsidRPr="007F44F7" w:rsidRDefault="007F44F7" w:rsidP="007F44F7">
            <w:pPr>
              <w:jc w:val="both"/>
              <w:rPr>
                <w:color w:val="000000"/>
                <w:sz w:val="28"/>
                <w:szCs w:val="28"/>
              </w:rPr>
            </w:pPr>
            <w:r w:rsidRPr="007F44F7">
              <w:rPr>
                <w:b/>
                <w:bCs/>
                <w:color w:val="000000"/>
                <w:sz w:val="28"/>
                <w:szCs w:val="28"/>
              </w:rPr>
              <w:t>Цели муниципальной программы:</w:t>
            </w:r>
          </w:p>
          <w:p w:rsidR="007F44F7" w:rsidRPr="007F44F7" w:rsidRDefault="007F44F7" w:rsidP="007F44F7">
            <w:pPr>
              <w:jc w:val="both"/>
              <w:rPr>
                <w:color w:val="000000"/>
                <w:sz w:val="28"/>
                <w:szCs w:val="28"/>
              </w:rPr>
            </w:pPr>
            <w:r w:rsidRPr="007F44F7">
              <w:rPr>
                <w:color w:val="000000"/>
                <w:sz w:val="28"/>
                <w:szCs w:val="28"/>
              </w:rPr>
              <w:t>-сокращение количества дорожно-транспортных происшествий с пострадавшими;</w:t>
            </w:r>
          </w:p>
          <w:p w:rsidR="007F44F7" w:rsidRPr="007F44F7" w:rsidRDefault="007F44F7" w:rsidP="007F44F7">
            <w:pPr>
              <w:jc w:val="both"/>
              <w:rPr>
                <w:color w:val="000000"/>
                <w:sz w:val="28"/>
                <w:szCs w:val="28"/>
              </w:rPr>
            </w:pPr>
            <w:r w:rsidRPr="007F44F7">
              <w:rPr>
                <w:color w:val="000000"/>
                <w:sz w:val="28"/>
                <w:szCs w:val="28"/>
              </w:rPr>
              <w:t>- обеспечение охраны жизни, здоровья граждан и их имущества, гарантий их законных прав на безопасные условия движения на дорогах;</w:t>
            </w:r>
          </w:p>
          <w:p w:rsidR="007F44F7" w:rsidRPr="007F44F7" w:rsidRDefault="007F44F7" w:rsidP="007F44F7">
            <w:pPr>
              <w:jc w:val="both"/>
              <w:rPr>
                <w:color w:val="000000"/>
                <w:sz w:val="28"/>
                <w:szCs w:val="28"/>
              </w:rPr>
            </w:pPr>
            <w:r w:rsidRPr="007F44F7">
              <w:rPr>
                <w:color w:val="000000"/>
                <w:sz w:val="28"/>
                <w:szCs w:val="28"/>
              </w:rPr>
              <w:t>- повышение уровня правового воспитания участников дорожного движения, культуры их поведения;</w:t>
            </w:r>
          </w:p>
          <w:p w:rsidR="007F44F7" w:rsidRPr="007F44F7" w:rsidRDefault="007F44F7" w:rsidP="007F44F7">
            <w:pPr>
              <w:jc w:val="both"/>
              <w:rPr>
                <w:color w:val="000000"/>
                <w:sz w:val="28"/>
                <w:szCs w:val="28"/>
              </w:rPr>
            </w:pPr>
            <w:r w:rsidRPr="007F44F7">
              <w:rPr>
                <w:color w:val="000000"/>
                <w:sz w:val="28"/>
                <w:szCs w:val="28"/>
              </w:rPr>
              <w:t>-  профилактика детского дорожно-транспортного травматизма.</w:t>
            </w:r>
          </w:p>
          <w:p w:rsidR="007F44F7" w:rsidRPr="007F44F7" w:rsidRDefault="007F44F7" w:rsidP="007F44F7">
            <w:pPr>
              <w:jc w:val="both"/>
              <w:rPr>
                <w:color w:val="000000"/>
                <w:sz w:val="28"/>
                <w:szCs w:val="28"/>
              </w:rPr>
            </w:pPr>
            <w:r w:rsidRPr="007F44F7">
              <w:rPr>
                <w:b/>
                <w:bCs/>
                <w:color w:val="000000"/>
                <w:sz w:val="28"/>
                <w:szCs w:val="28"/>
              </w:rPr>
              <w:t>Задачи муниципальной программы:</w:t>
            </w:r>
          </w:p>
          <w:p w:rsidR="007F44F7" w:rsidRPr="007F44F7" w:rsidRDefault="007F44F7" w:rsidP="007F44F7">
            <w:pPr>
              <w:jc w:val="both"/>
              <w:rPr>
                <w:color w:val="000000"/>
                <w:sz w:val="28"/>
                <w:szCs w:val="28"/>
              </w:rPr>
            </w:pPr>
            <w:r w:rsidRPr="007F44F7">
              <w:rPr>
                <w:color w:val="000000"/>
                <w:sz w:val="28"/>
                <w:szCs w:val="28"/>
              </w:rPr>
              <w:t>- предупреждение опасного поведения детей дошкольного и школьного возраста, участников дорожного движения и профилактика дорожно-транспортных происшествий;</w:t>
            </w:r>
          </w:p>
          <w:p w:rsidR="007F44F7" w:rsidRPr="007F44F7" w:rsidRDefault="007F44F7" w:rsidP="007F44F7">
            <w:pPr>
              <w:jc w:val="both"/>
              <w:rPr>
                <w:color w:val="000000"/>
                <w:sz w:val="28"/>
                <w:szCs w:val="28"/>
              </w:rPr>
            </w:pPr>
            <w:r w:rsidRPr="007F44F7">
              <w:rPr>
                <w:color w:val="000000"/>
                <w:sz w:val="28"/>
                <w:szCs w:val="28"/>
              </w:rPr>
              <w:t>- 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 реализация программы правового воспитания участников дорожного движения, культуры их поведения;</w:t>
            </w:r>
          </w:p>
          <w:p w:rsidR="007F44F7" w:rsidRPr="007F44F7" w:rsidRDefault="007F44F7" w:rsidP="007F44F7">
            <w:pPr>
              <w:jc w:val="both"/>
              <w:rPr>
                <w:color w:val="000000"/>
                <w:sz w:val="28"/>
                <w:szCs w:val="28"/>
              </w:rPr>
            </w:pPr>
            <w:r w:rsidRPr="007F44F7">
              <w:rPr>
                <w:color w:val="000000"/>
                <w:sz w:val="28"/>
                <w:szCs w:val="28"/>
              </w:rPr>
              <w:t>-совершенствование системы профилактики детского дорожно-транспортного травматизма, формирование у детей навыков безопасного поведения на дорогах.</w:t>
            </w:r>
          </w:p>
        </w:tc>
      </w:tr>
      <w:tr w:rsidR="007F44F7" w:rsidRPr="007F44F7" w:rsidTr="009528B7">
        <w:trPr>
          <w:tblCellSpacing w:w="0" w:type="dxa"/>
        </w:trPr>
        <w:tc>
          <w:tcPr>
            <w:tcW w:w="3390" w:type="dxa"/>
            <w:shd w:val="clear" w:color="auto" w:fill="FFFFFF"/>
            <w:vAlign w:val="center"/>
            <w:hideMark/>
          </w:tcPr>
          <w:p w:rsidR="007F44F7" w:rsidRPr="007F44F7" w:rsidRDefault="007F44F7" w:rsidP="007F44F7">
            <w:pPr>
              <w:jc w:val="both"/>
              <w:rPr>
                <w:color w:val="000000"/>
                <w:sz w:val="28"/>
                <w:szCs w:val="28"/>
              </w:rPr>
            </w:pPr>
            <w:r w:rsidRPr="007F44F7">
              <w:rPr>
                <w:color w:val="000000"/>
                <w:sz w:val="28"/>
                <w:szCs w:val="28"/>
              </w:rPr>
              <w:t xml:space="preserve">Перечень основных </w:t>
            </w:r>
            <w:r w:rsidRPr="007F44F7">
              <w:rPr>
                <w:color w:val="000000"/>
                <w:sz w:val="28"/>
                <w:szCs w:val="28"/>
              </w:rPr>
              <w:lastRenderedPageBreak/>
              <w:t>целевых показателей Программы</w:t>
            </w:r>
          </w:p>
        </w:tc>
        <w:tc>
          <w:tcPr>
            <w:tcW w:w="6945" w:type="dxa"/>
            <w:shd w:val="clear" w:color="auto" w:fill="FFFFFF"/>
            <w:vAlign w:val="center"/>
            <w:hideMark/>
          </w:tcPr>
          <w:p w:rsidR="007F44F7" w:rsidRPr="007F44F7" w:rsidRDefault="007F44F7" w:rsidP="007F44F7">
            <w:pPr>
              <w:jc w:val="both"/>
              <w:rPr>
                <w:color w:val="000000"/>
                <w:sz w:val="28"/>
                <w:szCs w:val="28"/>
              </w:rPr>
            </w:pPr>
            <w:r w:rsidRPr="007F44F7">
              <w:rPr>
                <w:color w:val="000000"/>
                <w:sz w:val="28"/>
                <w:szCs w:val="28"/>
              </w:rPr>
              <w:lastRenderedPageBreak/>
              <w:t xml:space="preserve">-количество ДТП, с участием </w:t>
            </w:r>
            <w:r w:rsidRPr="007F44F7">
              <w:rPr>
                <w:color w:val="000000"/>
                <w:sz w:val="28"/>
                <w:szCs w:val="28"/>
              </w:rPr>
              <w:lastRenderedPageBreak/>
              <w:t>несовершеннолетних;</w:t>
            </w:r>
          </w:p>
          <w:p w:rsidR="007F44F7" w:rsidRPr="007F44F7" w:rsidRDefault="007F44F7" w:rsidP="007F44F7">
            <w:pPr>
              <w:jc w:val="both"/>
              <w:rPr>
                <w:color w:val="000000"/>
                <w:sz w:val="28"/>
                <w:szCs w:val="28"/>
              </w:rPr>
            </w:pPr>
            <w:r w:rsidRPr="007F44F7">
              <w:rPr>
                <w:color w:val="000000"/>
                <w:sz w:val="28"/>
                <w:szCs w:val="28"/>
              </w:rPr>
              <w:t>-число погибших в ДТП;</w:t>
            </w:r>
          </w:p>
          <w:p w:rsidR="007F44F7" w:rsidRPr="007F44F7" w:rsidRDefault="007F44F7" w:rsidP="007F44F7">
            <w:pPr>
              <w:jc w:val="both"/>
              <w:rPr>
                <w:color w:val="000000"/>
                <w:sz w:val="28"/>
                <w:szCs w:val="28"/>
              </w:rPr>
            </w:pPr>
            <w:r w:rsidRPr="007F44F7">
              <w:rPr>
                <w:color w:val="000000"/>
                <w:sz w:val="28"/>
                <w:szCs w:val="28"/>
              </w:rPr>
              <w:t>-доля населения, задействованного в мероприятиях по профилактике ДТП</w:t>
            </w:r>
          </w:p>
        </w:tc>
      </w:tr>
      <w:tr w:rsidR="007F44F7" w:rsidRPr="007F44F7" w:rsidTr="009528B7">
        <w:trPr>
          <w:tblCellSpacing w:w="0" w:type="dxa"/>
        </w:trPr>
        <w:tc>
          <w:tcPr>
            <w:tcW w:w="3390" w:type="dxa"/>
            <w:shd w:val="clear" w:color="auto" w:fill="FFFFFF"/>
            <w:vAlign w:val="center"/>
            <w:hideMark/>
          </w:tcPr>
          <w:p w:rsidR="007F44F7" w:rsidRPr="007F44F7" w:rsidRDefault="007F44F7" w:rsidP="007F44F7">
            <w:pPr>
              <w:jc w:val="both"/>
              <w:rPr>
                <w:color w:val="000000"/>
                <w:sz w:val="28"/>
                <w:szCs w:val="28"/>
              </w:rPr>
            </w:pPr>
            <w:r w:rsidRPr="007F44F7">
              <w:rPr>
                <w:color w:val="000000"/>
                <w:sz w:val="28"/>
                <w:szCs w:val="28"/>
              </w:rPr>
              <w:lastRenderedPageBreak/>
              <w:t>Сроки реализации Программы</w:t>
            </w:r>
          </w:p>
        </w:tc>
        <w:tc>
          <w:tcPr>
            <w:tcW w:w="6945" w:type="dxa"/>
            <w:shd w:val="clear" w:color="auto" w:fill="FFFFFF"/>
            <w:vAlign w:val="center"/>
            <w:hideMark/>
          </w:tcPr>
          <w:p w:rsidR="007F44F7" w:rsidRPr="007F44F7" w:rsidRDefault="007F44F7" w:rsidP="009528B7">
            <w:pPr>
              <w:jc w:val="both"/>
              <w:rPr>
                <w:color w:val="000000"/>
                <w:sz w:val="28"/>
                <w:szCs w:val="28"/>
              </w:rPr>
            </w:pPr>
            <w:r w:rsidRPr="007F44F7">
              <w:rPr>
                <w:color w:val="000000"/>
                <w:sz w:val="28"/>
                <w:szCs w:val="28"/>
              </w:rPr>
              <w:t>20</w:t>
            </w:r>
            <w:r w:rsidR="009528B7">
              <w:rPr>
                <w:color w:val="000000"/>
                <w:sz w:val="28"/>
                <w:szCs w:val="28"/>
              </w:rPr>
              <w:t>22</w:t>
            </w:r>
            <w:r w:rsidRPr="007F44F7">
              <w:rPr>
                <w:color w:val="000000"/>
                <w:sz w:val="28"/>
                <w:szCs w:val="28"/>
              </w:rPr>
              <w:t>-202</w:t>
            </w:r>
            <w:r w:rsidR="009528B7">
              <w:rPr>
                <w:color w:val="000000"/>
                <w:sz w:val="28"/>
                <w:szCs w:val="28"/>
              </w:rPr>
              <w:t xml:space="preserve">6 </w:t>
            </w:r>
            <w:r w:rsidRPr="007F44F7">
              <w:rPr>
                <w:color w:val="000000"/>
                <w:sz w:val="28"/>
                <w:szCs w:val="28"/>
              </w:rPr>
              <w:t>годы</w:t>
            </w:r>
          </w:p>
        </w:tc>
      </w:tr>
      <w:tr w:rsidR="007F44F7" w:rsidRPr="007F44F7" w:rsidTr="009528B7">
        <w:trPr>
          <w:trHeight w:val="840"/>
          <w:tblCellSpacing w:w="0" w:type="dxa"/>
        </w:trPr>
        <w:tc>
          <w:tcPr>
            <w:tcW w:w="3390" w:type="dxa"/>
            <w:shd w:val="clear" w:color="auto" w:fill="FFFFFF"/>
            <w:vAlign w:val="center"/>
            <w:hideMark/>
          </w:tcPr>
          <w:p w:rsidR="007F44F7" w:rsidRPr="007F44F7" w:rsidRDefault="007F44F7" w:rsidP="007F44F7">
            <w:pPr>
              <w:jc w:val="both"/>
              <w:rPr>
                <w:color w:val="000000"/>
                <w:sz w:val="28"/>
                <w:szCs w:val="28"/>
              </w:rPr>
            </w:pPr>
            <w:r w:rsidRPr="007F44F7">
              <w:rPr>
                <w:color w:val="000000"/>
                <w:sz w:val="28"/>
                <w:szCs w:val="28"/>
              </w:rPr>
              <w:t>Объемы и источники финансирования программы</w:t>
            </w:r>
          </w:p>
        </w:tc>
        <w:tc>
          <w:tcPr>
            <w:tcW w:w="6945" w:type="dxa"/>
            <w:shd w:val="clear" w:color="auto" w:fill="FFFFFF"/>
            <w:vAlign w:val="center"/>
            <w:hideMark/>
          </w:tcPr>
          <w:p w:rsidR="007F44F7" w:rsidRPr="007F44F7" w:rsidRDefault="007F44F7" w:rsidP="007F44F7">
            <w:pPr>
              <w:jc w:val="both"/>
              <w:rPr>
                <w:color w:val="000000"/>
                <w:sz w:val="28"/>
                <w:szCs w:val="28"/>
              </w:rPr>
            </w:pPr>
            <w:r w:rsidRPr="007F44F7">
              <w:rPr>
                <w:color w:val="000000"/>
                <w:sz w:val="28"/>
                <w:szCs w:val="28"/>
              </w:rPr>
              <w:t>Не требуется</w:t>
            </w:r>
          </w:p>
        </w:tc>
      </w:tr>
      <w:tr w:rsidR="007F44F7" w:rsidRPr="007F44F7" w:rsidTr="009528B7">
        <w:trPr>
          <w:trHeight w:val="570"/>
          <w:tblCellSpacing w:w="0" w:type="dxa"/>
        </w:trPr>
        <w:tc>
          <w:tcPr>
            <w:tcW w:w="3390" w:type="dxa"/>
            <w:shd w:val="clear" w:color="auto" w:fill="FFFFFF"/>
            <w:vAlign w:val="center"/>
            <w:hideMark/>
          </w:tcPr>
          <w:p w:rsidR="007F44F7" w:rsidRPr="007F44F7" w:rsidRDefault="007F44F7" w:rsidP="007F44F7">
            <w:pPr>
              <w:jc w:val="both"/>
              <w:rPr>
                <w:color w:val="000000"/>
                <w:sz w:val="28"/>
                <w:szCs w:val="28"/>
              </w:rPr>
            </w:pPr>
            <w:r w:rsidRPr="007F44F7">
              <w:rPr>
                <w:color w:val="000000"/>
                <w:sz w:val="28"/>
                <w:szCs w:val="28"/>
              </w:rPr>
              <w:t>Ожидаемые результаты от реализации  Программы</w:t>
            </w:r>
          </w:p>
        </w:tc>
        <w:tc>
          <w:tcPr>
            <w:tcW w:w="6945" w:type="dxa"/>
            <w:shd w:val="clear" w:color="auto" w:fill="FFFFFF"/>
            <w:vAlign w:val="center"/>
            <w:hideMark/>
          </w:tcPr>
          <w:p w:rsidR="007F44F7" w:rsidRPr="007F44F7" w:rsidRDefault="007F44F7" w:rsidP="007F44F7">
            <w:pPr>
              <w:jc w:val="both"/>
              <w:rPr>
                <w:color w:val="000000"/>
                <w:sz w:val="28"/>
                <w:szCs w:val="28"/>
              </w:rPr>
            </w:pPr>
            <w:r w:rsidRPr="007F44F7">
              <w:rPr>
                <w:color w:val="000000"/>
                <w:sz w:val="28"/>
                <w:szCs w:val="28"/>
              </w:rPr>
              <w:t>-снижение числа ДТП с пострадавшими;</w:t>
            </w:r>
          </w:p>
          <w:p w:rsidR="007F44F7" w:rsidRPr="007F44F7" w:rsidRDefault="007F44F7" w:rsidP="007F44F7">
            <w:pPr>
              <w:jc w:val="both"/>
              <w:rPr>
                <w:color w:val="000000"/>
                <w:sz w:val="28"/>
                <w:szCs w:val="28"/>
              </w:rPr>
            </w:pPr>
            <w:r w:rsidRPr="007F44F7">
              <w:rPr>
                <w:color w:val="000000"/>
                <w:sz w:val="28"/>
                <w:szCs w:val="28"/>
              </w:rPr>
              <w:t>- снижение числа погибших в ДТП;</w:t>
            </w:r>
          </w:p>
          <w:p w:rsidR="007F44F7" w:rsidRPr="007F44F7" w:rsidRDefault="007F44F7" w:rsidP="007F44F7">
            <w:pPr>
              <w:jc w:val="both"/>
              <w:rPr>
                <w:color w:val="000000"/>
                <w:sz w:val="28"/>
                <w:szCs w:val="28"/>
              </w:rPr>
            </w:pPr>
            <w:r w:rsidRPr="007F44F7">
              <w:rPr>
                <w:color w:val="000000"/>
                <w:sz w:val="28"/>
                <w:szCs w:val="28"/>
              </w:rPr>
              <w:t>-увеличение доли учащихся, задействованных в мероприятиях по профилактике ДТП;</w:t>
            </w:r>
          </w:p>
        </w:tc>
      </w:tr>
    </w:tbl>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9528B7">
      <w:pPr>
        <w:shd w:val="clear" w:color="auto" w:fill="FFFFFF"/>
        <w:jc w:val="center"/>
        <w:rPr>
          <w:color w:val="000000"/>
          <w:sz w:val="28"/>
          <w:szCs w:val="28"/>
        </w:rPr>
      </w:pPr>
      <w:r w:rsidRPr="007F44F7">
        <w:rPr>
          <w:b/>
          <w:bCs/>
          <w:color w:val="000000"/>
          <w:sz w:val="28"/>
          <w:szCs w:val="28"/>
        </w:rPr>
        <w:t xml:space="preserve">Характеристика текущего состояния в сфере безопасности дорожного движения на территории </w:t>
      </w:r>
      <w:r>
        <w:rPr>
          <w:b/>
          <w:bCs/>
          <w:color w:val="000000"/>
          <w:sz w:val="28"/>
          <w:szCs w:val="28"/>
        </w:rPr>
        <w:t>Никольского</w:t>
      </w:r>
      <w:r w:rsidRPr="007F44F7">
        <w:rPr>
          <w:b/>
          <w:bCs/>
          <w:color w:val="000000"/>
          <w:sz w:val="28"/>
          <w:szCs w:val="28"/>
        </w:rPr>
        <w:t xml:space="preserve"> сельского</w:t>
      </w:r>
      <w:r w:rsidRPr="007F44F7">
        <w:rPr>
          <w:color w:val="000000"/>
          <w:sz w:val="28"/>
          <w:szCs w:val="28"/>
        </w:rPr>
        <w:t> </w:t>
      </w:r>
      <w:r w:rsidRPr="007F44F7">
        <w:rPr>
          <w:b/>
          <w:bCs/>
          <w:color w:val="000000"/>
          <w:sz w:val="28"/>
          <w:szCs w:val="28"/>
        </w:rPr>
        <w:t>поселения</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9528B7">
      <w:pPr>
        <w:shd w:val="clear" w:color="auto" w:fill="FFFFFF"/>
        <w:ind w:left="23" w:firstLine="685"/>
        <w:jc w:val="both"/>
        <w:rPr>
          <w:color w:val="000000"/>
          <w:sz w:val="28"/>
          <w:szCs w:val="28"/>
        </w:rPr>
      </w:pPr>
      <w:r w:rsidRPr="007F44F7">
        <w:rPr>
          <w:color w:val="000000"/>
          <w:sz w:val="28"/>
          <w:szCs w:val="28"/>
        </w:rPr>
        <w:t>Решение проблемы обеспечения безопасности дорожного движения является одной из важнейших задач современного общества. Проблема аварийности на транспорте (далее - аварийность) приобрела особую остроту в последние годы в </w:t>
      </w:r>
      <w:r w:rsidRPr="007F44F7">
        <w:rPr>
          <w:noProof/>
          <w:color w:val="000000"/>
          <w:sz w:val="28"/>
          <w:szCs w:val="28"/>
        </w:rPr>
        <mc:AlternateContent>
          <mc:Choice Requires="wps">
            <w:drawing>
              <wp:inline distT="0" distB="0" distL="0" distR="0" wp14:anchorId="77FE1E9B" wp14:editId="6AE90B4E">
                <wp:extent cx="9525" cy="9525"/>
                <wp:effectExtent l="0" t="0" r="0" b="0"/>
                <wp:docPr id="3" name="Прямоугольник 3" descr="C:\Users\User\AppData\Local\Temp\msohtml1\01\clip_image002.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9525" cy="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3" o:spid="_x0000_s1026" alt="Описание: C:\Users\User\AppData\Local\Temp\msohtml1\01\clip_image002.jpg" style="width:.75pt;height:.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" filled="f" stroked="f">
                <o:lock v:ext="edit" aspectratio="t"/>
                <w10:anchorlock/>
              </v:rect>
            </w:pict>
          </mc:Fallback>
        </mc:AlternateContent>
      </w:r>
      <w:r w:rsidRPr="007F44F7">
        <w:rPr>
          <w:color w:val="000000"/>
          <w:sz w:val="28"/>
          <w:szCs w:val="28"/>
        </w:rPr>
        <w:t>связи с несоответствием существующей дорожно-транспортной инфраструктуры потребностям общества в безопасном дорожном движении, недостаточной эффективностью функционирования системы обеспечения дорожного движения, и низкой дисциплиной участников дорожного движения.</w:t>
      </w:r>
    </w:p>
    <w:p w:rsidR="007F44F7" w:rsidRPr="007F44F7" w:rsidRDefault="007F44F7" w:rsidP="009528B7">
      <w:pPr>
        <w:shd w:val="clear" w:color="auto" w:fill="FFFFFF"/>
        <w:ind w:firstLine="708"/>
        <w:jc w:val="both"/>
        <w:rPr>
          <w:color w:val="000000"/>
          <w:sz w:val="28"/>
          <w:szCs w:val="28"/>
        </w:rPr>
      </w:pPr>
      <w:r w:rsidRPr="007F44F7">
        <w:rPr>
          <w:color w:val="000000"/>
          <w:sz w:val="28"/>
          <w:szCs w:val="28"/>
        </w:rPr>
        <w:t>Предупреждение опасного поведения детей дошкольного и школьного возраста, участников дорожного движения; 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 правовое воспитание участников дорожного движения, культуры их поведения.</w:t>
      </w:r>
    </w:p>
    <w:p w:rsidR="007F44F7" w:rsidRPr="007F44F7" w:rsidRDefault="007F44F7" w:rsidP="009528B7">
      <w:pPr>
        <w:shd w:val="clear" w:color="auto" w:fill="FFFFFF"/>
        <w:ind w:firstLine="708"/>
        <w:jc w:val="both"/>
        <w:rPr>
          <w:color w:val="000000"/>
          <w:sz w:val="28"/>
          <w:szCs w:val="28"/>
        </w:rPr>
      </w:pPr>
      <w:r w:rsidRPr="007F44F7">
        <w:rPr>
          <w:color w:val="000000"/>
          <w:sz w:val="28"/>
          <w:szCs w:val="28"/>
        </w:rPr>
        <w:t>Самыми распространенными причинами ДТП на дорогах являются:</w:t>
      </w:r>
    </w:p>
    <w:p w:rsidR="007F44F7" w:rsidRPr="007F44F7" w:rsidRDefault="007F44F7" w:rsidP="007F44F7">
      <w:pPr>
        <w:shd w:val="clear" w:color="auto" w:fill="FFFFFF"/>
        <w:jc w:val="both"/>
        <w:rPr>
          <w:color w:val="000000"/>
          <w:sz w:val="28"/>
          <w:szCs w:val="28"/>
        </w:rPr>
      </w:pPr>
      <w:r w:rsidRPr="007F44F7">
        <w:rPr>
          <w:color w:val="000000"/>
          <w:sz w:val="28"/>
          <w:szCs w:val="28"/>
        </w:rPr>
        <w:t>- несоблюдение очередности проезда;</w:t>
      </w:r>
    </w:p>
    <w:p w:rsidR="007F44F7" w:rsidRPr="007F44F7" w:rsidRDefault="007F44F7" w:rsidP="007F44F7">
      <w:pPr>
        <w:shd w:val="clear" w:color="auto" w:fill="FFFFFF"/>
        <w:jc w:val="both"/>
        <w:rPr>
          <w:color w:val="000000"/>
          <w:sz w:val="28"/>
          <w:szCs w:val="28"/>
        </w:rPr>
      </w:pPr>
      <w:r w:rsidRPr="007F44F7">
        <w:rPr>
          <w:color w:val="000000"/>
          <w:sz w:val="28"/>
          <w:szCs w:val="28"/>
        </w:rPr>
        <w:t>- постоянно возрастающая мобильность населения;</w:t>
      </w:r>
    </w:p>
    <w:p w:rsidR="007F44F7" w:rsidRPr="007F44F7" w:rsidRDefault="007F44F7" w:rsidP="007F44F7">
      <w:pPr>
        <w:shd w:val="clear" w:color="auto" w:fill="FFFFFF"/>
        <w:jc w:val="both"/>
        <w:rPr>
          <w:color w:val="000000"/>
          <w:sz w:val="28"/>
          <w:szCs w:val="28"/>
        </w:rPr>
      </w:pPr>
      <w:r w:rsidRPr="007F44F7">
        <w:rPr>
          <w:color w:val="000000"/>
          <w:sz w:val="28"/>
          <w:szCs w:val="28"/>
        </w:rPr>
        <w:t>-управление транспортным средством в нетрезвом состоянии;</w:t>
      </w:r>
    </w:p>
    <w:p w:rsidR="007F44F7" w:rsidRPr="007F44F7" w:rsidRDefault="007F44F7" w:rsidP="007F44F7">
      <w:pPr>
        <w:shd w:val="clear" w:color="auto" w:fill="FFFFFF"/>
        <w:jc w:val="both"/>
        <w:rPr>
          <w:color w:val="000000"/>
          <w:sz w:val="28"/>
          <w:szCs w:val="28"/>
        </w:rPr>
      </w:pPr>
      <w:r w:rsidRPr="007F44F7">
        <w:rPr>
          <w:color w:val="000000"/>
          <w:sz w:val="28"/>
          <w:szCs w:val="28"/>
        </w:rPr>
        <w:t>-несоблюдение скоростного режима движения;</w:t>
      </w:r>
    </w:p>
    <w:p w:rsidR="007F44F7" w:rsidRPr="007F44F7" w:rsidRDefault="007F44F7" w:rsidP="007F44F7">
      <w:pPr>
        <w:shd w:val="clear" w:color="auto" w:fill="FFFFFF"/>
        <w:jc w:val="both"/>
        <w:rPr>
          <w:color w:val="000000"/>
          <w:sz w:val="28"/>
          <w:szCs w:val="28"/>
        </w:rPr>
      </w:pPr>
      <w:r w:rsidRPr="007F44F7">
        <w:rPr>
          <w:color w:val="000000"/>
          <w:sz w:val="28"/>
          <w:szCs w:val="28"/>
        </w:rPr>
        <w:t>-несоблюдения дистанции;</w:t>
      </w:r>
    </w:p>
    <w:p w:rsidR="007F44F7" w:rsidRPr="007F44F7" w:rsidRDefault="007F44F7" w:rsidP="007F44F7">
      <w:pPr>
        <w:shd w:val="clear" w:color="auto" w:fill="FFFFFF"/>
        <w:jc w:val="both"/>
        <w:rPr>
          <w:color w:val="000000"/>
          <w:sz w:val="28"/>
          <w:szCs w:val="28"/>
        </w:rPr>
      </w:pPr>
      <w:r w:rsidRPr="007F44F7">
        <w:rPr>
          <w:color w:val="000000"/>
          <w:sz w:val="28"/>
          <w:szCs w:val="28"/>
        </w:rPr>
        <w:t>-нарушения правил обгона и выезд на встречную полосу движения;</w:t>
      </w:r>
    </w:p>
    <w:p w:rsidR="007F44F7" w:rsidRPr="007F44F7" w:rsidRDefault="007F44F7" w:rsidP="007F44F7">
      <w:pPr>
        <w:shd w:val="clear" w:color="auto" w:fill="FFFFFF"/>
        <w:jc w:val="both"/>
        <w:rPr>
          <w:color w:val="000000"/>
          <w:sz w:val="28"/>
          <w:szCs w:val="28"/>
        </w:rPr>
      </w:pPr>
      <w:r w:rsidRPr="007F44F7">
        <w:rPr>
          <w:color w:val="000000"/>
          <w:sz w:val="28"/>
          <w:szCs w:val="28"/>
        </w:rPr>
        <w:t>-нарушение расположения на проезжей части транспортных средств;</w:t>
      </w:r>
    </w:p>
    <w:p w:rsidR="007F44F7" w:rsidRPr="007F44F7" w:rsidRDefault="007F44F7" w:rsidP="007F44F7">
      <w:pPr>
        <w:shd w:val="clear" w:color="auto" w:fill="FFFFFF"/>
        <w:jc w:val="both"/>
        <w:rPr>
          <w:color w:val="000000"/>
          <w:sz w:val="28"/>
          <w:szCs w:val="28"/>
        </w:rPr>
      </w:pPr>
      <w:r w:rsidRPr="007F44F7">
        <w:rPr>
          <w:color w:val="000000"/>
          <w:sz w:val="28"/>
          <w:szCs w:val="28"/>
        </w:rPr>
        <w:t>-нарушение правил дорожного движения пешеходами.</w:t>
      </w:r>
    </w:p>
    <w:p w:rsidR="007F44F7" w:rsidRPr="007F44F7" w:rsidRDefault="007F44F7" w:rsidP="009528B7">
      <w:pPr>
        <w:shd w:val="clear" w:color="auto" w:fill="FFFFFF"/>
        <w:ind w:firstLine="708"/>
        <w:jc w:val="both"/>
        <w:rPr>
          <w:color w:val="000000"/>
          <w:sz w:val="28"/>
          <w:szCs w:val="28"/>
        </w:rPr>
      </w:pPr>
      <w:r w:rsidRPr="007F44F7">
        <w:rPr>
          <w:color w:val="000000"/>
          <w:sz w:val="28"/>
          <w:szCs w:val="28"/>
        </w:rPr>
        <w:t>Как видно из анализа причин ДТП, наибольшее влияние на их увеличение оказывает отсутствие культуры вождения и незаконопослушное поведение участников дорожного движения</w:t>
      </w:r>
      <w:r w:rsidR="009528B7">
        <w:rPr>
          <w:color w:val="000000"/>
          <w:sz w:val="28"/>
          <w:szCs w:val="28"/>
        </w:rPr>
        <w:t>.</w:t>
      </w:r>
      <w:r w:rsidRPr="007F44F7">
        <w:rPr>
          <w:color w:val="000000"/>
          <w:sz w:val="28"/>
          <w:szCs w:val="28"/>
        </w:rPr>
        <w:t xml:space="preserve">  Усугубление обстановки с аварийностью и наличие проблемы обеспечения безопасности дорожного движения требуют выработки и реализации долгосрочной государственной стратегии, а также формирования эффективных механизмов взаимодействия </w:t>
      </w:r>
      <w:r w:rsidRPr="007F44F7">
        <w:rPr>
          <w:color w:val="000000"/>
          <w:sz w:val="28"/>
          <w:szCs w:val="28"/>
        </w:rPr>
        <w:lastRenderedPageBreak/>
        <w:t>органов местного самоуправления с другими ведомствами при возможно более полном учете интересов граждан.</w:t>
      </w:r>
    </w:p>
    <w:p w:rsidR="007F44F7" w:rsidRPr="007F44F7" w:rsidRDefault="007F44F7" w:rsidP="009528B7">
      <w:pPr>
        <w:shd w:val="clear" w:color="auto" w:fill="FFFFFF"/>
        <w:ind w:firstLine="708"/>
        <w:jc w:val="both"/>
        <w:rPr>
          <w:color w:val="000000"/>
          <w:sz w:val="28"/>
          <w:szCs w:val="28"/>
        </w:rPr>
      </w:pPr>
      <w:r w:rsidRPr="007F44F7">
        <w:rPr>
          <w:color w:val="000000"/>
          <w:sz w:val="28"/>
          <w:szCs w:val="28"/>
        </w:rPr>
        <w:t>Применение программно-целевого метода позволит осуществить:</w:t>
      </w:r>
    </w:p>
    <w:p w:rsidR="007F44F7" w:rsidRPr="007F44F7" w:rsidRDefault="007F44F7" w:rsidP="007F44F7">
      <w:pPr>
        <w:shd w:val="clear" w:color="auto" w:fill="FFFFFF"/>
        <w:jc w:val="both"/>
        <w:rPr>
          <w:color w:val="000000"/>
          <w:sz w:val="28"/>
          <w:szCs w:val="28"/>
        </w:rPr>
      </w:pPr>
      <w:r w:rsidRPr="007F44F7">
        <w:rPr>
          <w:color w:val="000000"/>
          <w:sz w:val="28"/>
          <w:szCs w:val="28"/>
        </w:rPr>
        <w:t>- формирование основ и приоритетных направлений профилактики ДТП и снижения тяжести их последствий;</w:t>
      </w:r>
    </w:p>
    <w:p w:rsidR="007F44F7" w:rsidRPr="007F44F7" w:rsidRDefault="007F44F7" w:rsidP="007F44F7">
      <w:pPr>
        <w:shd w:val="clear" w:color="auto" w:fill="FFFFFF"/>
        <w:jc w:val="both"/>
        <w:rPr>
          <w:color w:val="000000"/>
          <w:sz w:val="28"/>
          <w:szCs w:val="28"/>
        </w:rPr>
      </w:pPr>
      <w:r w:rsidRPr="007F44F7">
        <w:rPr>
          <w:color w:val="000000"/>
          <w:sz w:val="28"/>
          <w:szCs w:val="28"/>
        </w:rPr>
        <w:t>- координацию деятельности органов местного самоуправления в области обеспечения безопасности дорожного движения;</w:t>
      </w:r>
    </w:p>
    <w:p w:rsidR="007F44F7" w:rsidRPr="007F44F7" w:rsidRDefault="007F44F7" w:rsidP="007F44F7">
      <w:pPr>
        <w:shd w:val="clear" w:color="auto" w:fill="FFFFFF"/>
        <w:jc w:val="both"/>
        <w:rPr>
          <w:color w:val="000000"/>
          <w:sz w:val="28"/>
          <w:szCs w:val="28"/>
        </w:rPr>
      </w:pPr>
      <w:r w:rsidRPr="007F44F7">
        <w:rPr>
          <w:color w:val="000000"/>
          <w:sz w:val="28"/>
          <w:szCs w:val="28"/>
        </w:rPr>
        <w:t>- реализацию комплекса мероприятий, в том числе профилактического характера, снижающих количество ДТП с пострадавшими и количество лиц, погибших в результате ДТП.</w:t>
      </w:r>
    </w:p>
    <w:p w:rsidR="007F44F7" w:rsidRPr="007F44F7" w:rsidRDefault="007F44F7" w:rsidP="009528B7">
      <w:pPr>
        <w:shd w:val="clear" w:color="auto" w:fill="FFFFFF"/>
        <w:ind w:firstLine="708"/>
        <w:jc w:val="both"/>
        <w:rPr>
          <w:color w:val="000000"/>
          <w:sz w:val="28"/>
          <w:szCs w:val="28"/>
        </w:rPr>
      </w:pPr>
      <w:r w:rsidRPr="007F44F7">
        <w:rPr>
          <w:color w:val="000000"/>
          <w:sz w:val="28"/>
          <w:szCs w:val="28"/>
        </w:rPr>
        <w:t>Вместе с тем, применение программно-целевого метода к решению проблемы повышения безопасности дорожного движения сопряжено с определенными рисками. Так, в процессе реализации Программы возможно выявление отклонений в достижении промежуточных результатов из-за несоответствия влияния отдельных мероприятий Программы на ситуацию в сфере аварийности их ожидаемой эффективности, обусловленного использованием новых подходов к решению задач в области обеспечения безопасности дорожного движения. В целях управления указанным риском в процессе реализации Программы предусматриваются:</w:t>
      </w:r>
    </w:p>
    <w:p w:rsidR="007F44F7" w:rsidRPr="007F44F7" w:rsidRDefault="007F44F7" w:rsidP="007F44F7">
      <w:pPr>
        <w:shd w:val="clear" w:color="auto" w:fill="FFFFFF"/>
        <w:jc w:val="both"/>
        <w:rPr>
          <w:color w:val="000000"/>
          <w:sz w:val="28"/>
          <w:szCs w:val="28"/>
        </w:rPr>
      </w:pPr>
      <w:r w:rsidRPr="007F44F7">
        <w:rPr>
          <w:color w:val="000000"/>
          <w:sz w:val="28"/>
          <w:szCs w:val="28"/>
        </w:rPr>
        <w:t>- создание эффективной системы управления на основе четкого распределения функций, полномочий и ответственности основных исполнителей Программы;</w:t>
      </w:r>
    </w:p>
    <w:p w:rsidR="007F44F7" w:rsidRPr="007F44F7" w:rsidRDefault="007F44F7" w:rsidP="007F44F7">
      <w:pPr>
        <w:shd w:val="clear" w:color="auto" w:fill="FFFFFF"/>
        <w:jc w:val="both"/>
        <w:rPr>
          <w:color w:val="000000"/>
          <w:sz w:val="28"/>
          <w:szCs w:val="28"/>
        </w:rPr>
      </w:pPr>
      <w:r w:rsidRPr="007F44F7">
        <w:rPr>
          <w:color w:val="000000"/>
          <w:sz w:val="28"/>
          <w:szCs w:val="28"/>
        </w:rPr>
        <w:t>- мониторинг выполнения Программы, регулярный анализ и при необходимости ежегодная корректировка и ранжирование индикаторов и показателей, а также мероприятий Программы.</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9528B7">
      <w:pPr>
        <w:shd w:val="clear" w:color="auto" w:fill="FFFFFF"/>
        <w:jc w:val="center"/>
        <w:rPr>
          <w:color w:val="000000"/>
          <w:sz w:val="28"/>
          <w:szCs w:val="28"/>
        </w:rPr>
      </w:pPr>
      <w:r w:rsidRPr="007F44F7">
        <w:rPr>
          <w:b/>
          <w:bCs/>
          <w:color w:val="000000"/>
          <w:sz w:val="28"/>
          <w:szCs w:val="28"/>
        </w:rPr>
        <w:t>Цели, задачи и целевые показатели</w:t>
      </w:r>
    </w:p>
    <w:p w:rsidR="007F44F7" w:rsidRPr="007F44F7" w:rsidRDefault="007F44F7" w:rsidP="009528B7">
      <w:pPr>
        <w:shd w:val="clear" w:color="auto" w:fill="FFFFFF"/>
        <w:jc w:val="center"/>
        <w:rPr>
          <w:color w:val="000000"/>
          <w:sz w:val="28"/>
          <w:szCs w:val="28"/>
        </w:rPr>
      </w:pPr>
      <w:r w:rsidRPr="007F44F7">
        <w:rPr>
          <w:b/>
          <w:bCs/>
          <w:color w:val="000000"/>
          <w:sz w:val="28"/>
          <w:szCs w:val="28"/>
        </w:rPr>
        <w:t>реализации муниципальной программы</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9528B7">
      <w:pPr>
        <w:shd w:val="clear" w:color="auto" w:fill="FFFFFF"/>
        <w:ind w:firstLine="708"/>
        <w:jc w:val="both"/>
        <w:rPr>
          <w:color w:val="000000"/>
          <w:sz w:val="28"/>
          <w:szCs w:val="28"/>
        </w:rPr>
      </w:pPr>
      <w:r w:rsidRPr="007F44F7">
        <w:rPr>
          <w:color w:val="000000"/>
          <w:sz w:val="28"/>
          <w:szCs w:val="28"/>
        </w:rPr>
        <w:t>Основные цели программы:</w:t>
      </w:r>
    </w:p>
    <w:p w:rsidR="007F44F7" w:rsidRPr="007F44F7" w:rsidRDefault="007F44F7" w:rsidP="007F44F7">
      <w:pPr>
        <w:shd w:val="clear" w:color="auto" w:fill="FFFFFF"/>
        <w:jc w:val="both"/>
        <w:rPr>
          <w:color w:val="000000"/>
          <w:sz w:val="28"/>
          <w:szCs w:val="28"/>
        </w:rPr>
      </w:pPr>
      <w:r w:rsidRPr="007F44F7">
        <w:rPr>
          <w:color w:val="000000"/>
          <w:sz w:val="28"/>
          <w:szCs w:val="28"/>
        </w:rPr>
        <w:t xml:space="preserve">- снижение аварийности на территории </w:t>
      </w:r>
      <w:r>
        <w:rPr>
          <w:color w:val="000000"/>
          <w:sz w:val="28"/>
          <w:szCs w:val="28"/>
        </w:rPr>
        <w:t>Никольского</w:t>
      </w:r>
      <w:r w:rsidRPr="007F44F7">
        <w:rPr>
          <w:color w:val="000000"/>
          <w:sz w:val="28"/>
          <w:szCs w:val="28"/>
        </w:rPr>
        <w:t xml:space="preserve"> сельского поселения, следовательно, уменьшит социальную остроту проблемы;</w:t>
      </w:r>
    </w:p>
    <w:p w:rsidR="007F44F7" w:rsidRPr="007F44F7" w:rsidRDefault="007F44F7" w:rsidP="007F44F7">
      <w:pPr>
        <w:shd w:val="clear" w:color="auto" w:fill="FFFFFF"/>
        <w:jc w:val="both"/>
        <w:rPr>
          <w:color w:val="000000"/>
          <w:sz w:val="28"/>
          <w:szCs w:val="28"/>
        </w:rPr>
      </w:pPr>
      <w:r w:rsidRPr="007F44F7">
        <w:rPr>
          <w:color w:val="000000"/>
          <w:sz w:val="28"/>
          <w:szCs w:val="28"/>
        </w:rPr>
        <w:t>- сокращение количества дорожно-транспортных происшествий с пострадавшими;</w:t>
      </w:r>
    </w:p>
    <w:p w:rsidR="007F44F7" w:rsidRPr="007F44F7" w:rsidRDefault="007F44F7" w:rsidP="007F44F7">
      <w:pPr>
        <w:shd w:val="clear" w:color="auto" w:fill="FFFFFF"/>
        <w:jc w:val="both"/>
        <w:rPr>
          <w:color w:val="000000"/>
          <w:sz w:val="28"/>
          <w:szCs w:val="28"/>
        </w:rPr>
      </w:pPr>
      <w:r w:rsidRPr="007F44F7">
        <w:rPr>
          <w:color w:val="000000"/>
          <w:sz w:val="28"/>
          <w:szCs w:val="28"/>
        </w:rPr>
        <w:t>- повышение уровня правового воспитания участников дорожного движения, культуры их поведения;</w:t>
      </w:r>
    </w:p>
    <w:p w:rsidR="007F44F7" w:rsidRPr="007F44F7" w:rsidRDefault="007F44F7" w:rsidP="007F44F7">
      <w:pPr>
        <w:shd w:val="clear" w:color="auto" w:fill="FFFFFF"/>
        <w:jc w:val="both"/>
        <w:rPr>
          <w:color w:val="000000"/>
          <w:sz w:val="28"/>
          <w:szCs w:val="28"/>
        </w:rPr>
      </w:pPr>
      <w:r w:rsidRPr="007F44F7">
        <w:rPr>
          <w:color w:val="000000"/>
          <w:sz w:val="28"/>
          <w:szCs w:val="28"/>
        </w:rPr>
        <w:t>- профилактика детского дорожно - транспортного травматизма.</w:t>
      </w:r>
    </w:p>
    <w:p w:rsidR="007F44F7" w:rsidRPr="007F44F7" w:rsidRDefault="007F44F7" w:rsidP="009528B7">
      <w:pPr>
        <w:shd w:val="clear" w:color="auto" w:fill="FFFFFF"/>
        <w:ind w:firstLine="708"/>
        <w:jc w:val="both"/>
        <w:rPr>
          <w:color w:val="000000"/>
          <w:sz w:val="28"/>
          <w:szCs w:val="28"/>
        </w:rPr>
      </w:pPr>
      <w:r w:rsidRPr="007F44F7">
        <w:rPr>
          <w:color w:val="000000"/>
          <w:sz w:val="28"/>
          <w:szCs w:val="28"/>
        </w:rPr>
        <w:t>Для достижения указанных целей необходимо решение следующих задач:</w:t>
      </w:r>
    </w:p>
    <w:p w:rsidR="007F44F7" w:rsidRPr="007F44F7" w:rsidRDefault="007F44F7" w:rsidP="007F44F7">
      <w:pPr>
        <w:shd w:val="clear" w:color="auto" w:fill="FFFFFF"/>
        <w:jc w:val="both"/>
        <w:rPr>
          <w:color w:val="000000"/>
          <w:sz w:val="28"/>
          <w:szCs w:val="28"/>
        </w:rPr>
      </w:pPr>
      <w:r w:rsidRPr="007F44F7">
        <w:rPr>
          <w:color w:val="000000"/>
          <w:sz w:val="28"/>
          <w:szCs w:val="28"/>
        </w:rPr>
        <w:t>-предупреждение опасного поведения детей дошкольного и школьного возраста, участников дорожного движения;</w:t>
      </w:r>
    </w:p>
    <w:p w:rsidR="007F44F7" w:rsidRPr="007F44F7" w:rsidRDefault="007F44F7" w:rsidP="007F44F7">
      <w:pPr>
        <w:shd w:val="clear" w:color="auto" w:fill="FFFFFF"/>
        <w:jc w:val="both"/>
        <w:rPr>
          <w:color w:val="000000"/>
          <w:sz w:val="28"/>
          <w:szCs w:val="28"/>
        </w:rPr>
      </w:pPr>
      <w:r w:rsidRPr="007F44F7">
        <w:rPr>
          <w:color w:val="000000"/>
          <w:sz w:val="28"/>
          <w:szCs w:val="28"/>
        </w:rPr>
        <w:t>-создание комплексной системы профилактики ДТП в целях формирования у участников дорожного движения стереотипа законопослушного поведения и негативного отношения к правонарушениям в сфере дорожного движения, реализация программы правового воспитания участников дорожного движения, культуры их поведения;</w:t>
      </w:r>
    </w:p>
    <w:p w:rsidR="007F44F7" w:rsidRPr="007F44F7" w:rsidRDefault="007F44F7" w:rsidP="007F44F7">
      <w:pPr>
        <w:shd w:val="clear" w:color="auto" w:fill="FFFFFF"/>
        <w:jc w:val="both"/>
        <w:rPr>
          <w:color w:val="000000"/>
          <w:sz w:val="28"/>
          <w:szCs w:val="28"/>
        </w:rPr>
      </w:pPr>
      <w:r w:rsidRPr="007F44F7">
        <w:rPr>
          <w:color w:val="000000"/>
          <w:sz w:val="28"/>
          <w:szCs w:val="28"/>
        </w:rPr>
        <w:lastRenderedPageBreak/>
        <w:t>- совершенствование системы профилактики детского дорожно-транспортного травматизма, формирование у детей навыков безопасного поведения на дорогах.</w:t>
      </w:r>
    </w:p>
    <w:p w:rsidR="007F44F7" w:rsidRPr="007F44F7" w:rsidRDefault="007F44F7" w:rsidP="009528B7">
      <w:pPr>
        <w:shd w:val="clear" w:color="auto" w:fill="FFFFFF"/>
        <w:ind w:firstLine="708"/>
        <w:jc w:val="both"/>
        <w:rPr>
          <w:color w:val="000000"/>
          <w:sz w:val="28"/>
          <w:szCs w:val="28"/>
        </w:rPr>
      </w:pPr>
      <w:r w:rsidRPr="007F44F7">
        <w:rPr>
          <w:color w:val="000000"/>
          <w:sz w:val="28"/>
          <w:szCs w:val="28"/>
        </w:rPr>
        <w:t>Целевыми показателями Программы являются:</w:t>
      </w:r>
    </w:p>
    <w:p w:rsidR="007F44F7" w:rsidRPr="007F44F7" w:rsidRDefault="007F44F7" w:rsidP="007F44F7">
      <w:pPr>
        <w:shd w:val="clear" w:color="auto" w:fill="FFFFFF"/>
        <w:ind w:left="178"/>
        <w:jc w:val="both"/>
        <w:rPr>
          <w:color w:val="000000"/>
          <w:sz w:val="28"/>
          <w:szCs w:val="28"/>
        </w:rPr>
      </w:pPr>
      <w:r w:rsidRPr="007F44F7">
        <w:rPr>
          <w:color w:val="000000"/>
          <w:sz w:val="28"/>
          <w:szCs w:val="28"/>
        </w:rPr>
        <w:t>- количество ДТП, с участием несовершеннолетних;</w:t>
      </w:r>
    </w:p>
    <w:p w:rsidR="007F44F7" w:rsidRPr="007F44F7" w:rsidRDefault="007F44F7" w:rsidP="007F44F7">
      <w:pPr>
        <w:shd w:val="clear" w:color="auto" w:fill="FFFFFF"/>
        <w:ind w:left="709"/>
        <w:jc w:val="both"/>
        <w:rPr>
          <w:color w:val="000000"/>
          <w:sz w:val="28"/>
          <w:szCs w:val="28"/>
        </w:rPr>
      </w:pPr>
      <w:r w:rsidRPr="007F44F7">
        <w:rPr>
          <w:color w:val="000000"/>
          <w:sz w:val="28"/>
          <w:szCs w:val="28"/>
        </w:rPr>
        <w:t>- число детей погибших в ДТП;</w:t>
      </w:r>
    </w:p>
    <w:p w:rsidR="007F44F7" w:rsidRPr="007F44F7" w:rsidRDefault="007F44F7" w:rsidP="007F44F7">
      <w:pPr>
        <w:shd w:val="clear" w:color="auto" w:fill="FFFFFF"/>
        <w:ind w:left="709"/>
        <w:jc w:val="both"/>
        <w:rPr>
          <w:color w:val="000000"/>
          <w:sz w:val="28"/>
          <w:szCs w:val="28"/>
        </w:rPr>
      </w:pPr>
      <w:r w:rsidRPr="007F44F7">
        <w:rPr>
          <w:color w:val="000000"/>
          <w:sz w:val="28"/>
          <w:szCs w:val="28"/>
        </w:rPr>
        <w:t>- доля учащихся (воспитанников) задействованных мероприятиях по профилактике ДТП.</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9528B7">
      <w:pPr>
        <w:shd w:val="clear" w:color="auto" w:fill="FFFFFF"/>
        <w:jc w:val="center"/>
        <w:rPr>
          <w:color w:val="000000"/>
          <w:sz w:val="28"/>
          <w:szCs w:val="28"/>
        </w:rPr>
      </w:pPr>
      <w:r w:rsidRPr="007F44F7">
        <w:rPr>
          <w:b/>
          <w:bCs/>
          <w:color w:val="000000"/>
          <w:sz w:val="28"/>
          <w:szCs w:val="28"/>
        </w:rPr>
        <w:t>План мероприятий по выполнению программы</w:t>
      </w:r>
    </w:p>
    <w:p w:rsidR="007F44F7" w:rsidRPr="007F44F7" w:rsidRDefault="007F44F7" w:rsidP="009528B7">
      <w:pPr>
        <w:shd w:val="clear" w:color="auto" w:fill="FFFFFF"/>
        <w:ind w:firstLine="708"/>
        <w:jc w:val="both"/>
        <w:rPr>
          <w:color w:val="000000"/>
          <w:sz w:val="28"/>
          <w:szCs w:val="28"/>
        </w:rPr>
      </w:pPr>
      <w:r w:rsidRPr="007F44F7">
        <w:rPr>
          <w:color w:val="000000"/>
          <w:sz w:val="28"/>
          <w:szCs w:val="28"/>
        </w:rPr>
        <w:t>Реализация Программы будет осуществляться посредством реализации следующих основных мероприятий:</w:t>
      </w:r>
    </w:p>
    <w:p w:rsidR="007F44F7" w:rsidRPr="007F44F7" w:rsidRDefault="007F44F7" w:rsidP="007F44F7">
      <w:pPr>
        <w:shd w:val="clear" w:color="auto" w:fill="FFFFFF"/>
        <w:jc w:val="both"/>
        <w:rPr>
          <w:color w:val="000000"/>
          <w:sz w:val="28"/>
          <w:szCs w:val="28"/>
        </w:rPr>
      </w:pPr>
      <w:r w:rsidRPr="007F44F7">
        <w:rPr>
          <w:color w:val="000000"/>
          <w:sz w:val="28"/>
          <w:szCs w:val="28"/>
        </w:rPr>
        <w:t>- подготовка методических рекомендаций по обучению детей правилам безопасности дорожного движения;</w:t>
      </w:r>
    </w:p>
    <w:p w:rsidR="007F44F7" w:rsidRPr="007F44F7" w:rsidRDefault="007F44F7" w:rsidP="007F44F7">
      <w:pPr>
        <w:shd w:val="clear" w:color="auto" w:fill="FFFFFF"/>
        <w:jc w:val="both"/>
        <w:rPr>
          <w:color w:val="000000"/>
          <w:sz w:val="28"/>
          <w:szCs w:val="28"/>
        </w:rPr>
      </w:pPr>
      <w:r w:rsidRPr="007F44F7">
        <w:rPr>
          <w:color w:val="000000"/>
          <w:sz w:val="28"/>
          <w:szCs w:val="28"/>
        </w:rPr>
        <w:t>- обеспечение муниципальных       образовательных учреждений перечнем нормативно-правовой документации,    регламентирующей деятельность образовательных учреждений, по обеспечению безопасности дорожного движения и снижению детского дорожно-транспор</w:t>
      </w:r>
      <w:r w:rsidR="009528B7">
        <w:rPr>
          <w:color w:val="000000"/>
          <w:sz w:val="28"/>
          <w:szCs w:val="28"/>
        </w:rPr>
        <w:t>т</w:t>
      </w:r>
      <w:r w:rsidRPr="007F44F7">
        <w:rPr>
          <w:color w:val="000000"/>
          <w:sz w:val="28"/>
          <w:szCs w:val="28"/>
        </w:rPr>
        <w:t>ного травматизма;</w:t>
      </w:r>
    </w:p>
    <w:p w:rsidR="007F44F7" w:rsidRPr="007F44F7" w:rsidRDefault="007F44F7" w:rsidP="007F44F7">
      <w:pPr>
        <w:shd w:val="clear" w:color="auto" w:fill="FFFFFF"/>
        <w:jc w:val="both"/>
        <w:rPr>
          <w:color w:val="000000"/>
          <w:sz w:val="28"/>
          <w:szCs w:val="28"/>
        </w:rPr>
      </w:pPr>
      <w:r w:rsidRPr="007F44F7">
        <w:rPr>
          <w:color w:val="000000"/>
          <w:sz w:val="28"/>
          <w:szCs w:val="28"/>
        </w:rPr>
        <w:t>- организация и проведение уроков правовых знаний в общеобразовательных учреждениях в рамках Всероссийской акции «Внимание - дети!»;</w:t>
      </w:r>
    </w:p>
    <w:p w:rsidR="007F44F7" w:rsidRPr="007F44F7" w:rsidRDefault="007F44F7" w:rsidP="007F44F7">
      <w:pPr>
        <w:shd w:val="clear" w:color="auto" w:fill="FFFFFF"/>
        <w:jc w:val="both"/>
        <w:rPr>
          <w:color w:val="000000"/>
          <w:sz w:val="28"/>
          <w:szCs w:val="28"/>
        </w:rPr>
      </w:pPr>
      <w:r w:rsidRPr="007F44F7">
        <w:rPr>
          <w:color w:val="000000"/>
          <w:sz w:val="28"/>
          <w:szCs w:val="28"/>
        </w:rPr>
        <w:t>- организация проведения в муниципальных школьных и дошкольных образовательных учреждениях акции «Неделя безопасности» в рамках Международной недели безопасности на дорогах;</w:t>
      </w:r>
    </w:p>
    <w:p w:rsidR="007F44F7" w:rsidRPr="007F44F7" w:rsidRDefault="007F44F7" w:rsidP="007F44F7">
      <w:pPr>
        <w:shd w:val="clear" w:color="auto" w:fill="FFFFFF"/>
        <w:jc w:val="both"/>
        <w:rPr>
          <w:color w:val="000000"/>
          <w:sz w:val="28"/>
          <w:szCs w:val="28"/>
        </w:rPr>
      </w:pPr>
      <w:r w:rsidRPr="007F44F7">
        <w:rPr>
          <w:color w:val="000000"/>
          <w:sz w:val="28"/>
          <w:szCs w:val="28"/>
        </w:rPr>
        <w:t>- организация к проведению в образовательных учреждениях занятий, направленных на повышение у участников дорожного движения уровня правосознания, в том числе стереотипа законопослушного поведения и негативного отношения к правонарушениям, в сфере дорожного движения;</w:t>
      </w:r>
    </w:p>
    <w:p w:rsidR="007F44F7" w:rsidRPr="007F44F7" w:rsidRDefault="007F44F7" w:rsidP="007F44F7">
      <w:pPr>
        <w:shd w:val="clear" w:color="auto" w:fill="FFFFFF"/>
        <w:jc w:val="both"/>
        <w:rPr>
          <w:color w:val="000000"/>
          <w:sz w:val="28"/>
          <w:szCs w:val="28"/>
        </w:rPr>
      </w:pPr>
      <w:r w:rsidRPr="007F44F7">
        <w:rPr>
          <w:color w:val="000000"/>
          <w:sz w:val="28"/>
          <w:szCs w:val="28"/>
        </w:rPr>
        <w:t>- проведение соревнований, игр, конкурсов творческих работ среди детей по безопасности дорожного движения;</w:t>
      </w:r>
    </w:p>
    <w:p w:rsidR="007F44F7" w:rsidRPr="007F44F7" w:rsidRDefault="007F44F7" w:rsidP="007F44F7">
      <w:pPr>
        <w:shd w:val="clear" w:color="auto" w:fill="FFFFFF"/>
        <w:jc w:val="both"/>
        <w:rPr>
          <w:color w:val="000000"/>
          <w:sz w:val="28"/>
          <w:szCs w:val="28"/>
        </w:rPr>
      </w:pPr>
      <w:r w:rsidRPr="007F44F7">
        <w:rPr>
          <w:color w:val="000000"/>
          <w:sz w:val="28"/>
          <w:szCs w:val="28"/>
        </w:rPr>
        <w:t>- организация и проведение в преддверие учебного года обследования улично-дорожной сети и пешеходных переходов у образовательных организаций;</w:t>
      </w:r>
    </w:p>
    <w:p w:rsidR="007F44F7" w:rsidRPr="007F44F7" w:rsidRDefault="007F44F7" w:rsidP="007F44F7">
      <w:pPr>
        <w:shd w:val="clear" w:color="auto" w:fill="FFFFFF"/>
        <w:jc w:val="both"/>
        <w:rPr>
          <w:color w:val="000000"/>
          <w:sz w:val="28"/>
          <w:szCs w:val="28"/>
        </w:rPr>
      </w:pPr>
      <w:r w:rsidRPr="007F44F7">
        <w:rPr>
          <w:color w:val="000000"/>
          <w:sz w:val="28"/>
          <w:szCs w:val="28"/>
        </w:rPr>
        <w:t>- размещение материалов о проведении в общеобразовательных учреждениях мероприятий по формированию законопослушного поведения участников дорожного движения и профилактике дорожного транспортного травматизма среди несовершеннолетних.</w:t>
      </w:r>
    </w:p>
    <w:p w:rsidR="007F44F7" w:rsidRPr="007F44F7" w:rsidRDefault="007F44F7" w:rsidP="009528B7">
      <w:pPr>
        <w:shd w:val="clear" w:color="auto" w:fill="FFFFFF"/>
        <w:ind w:firstLine="708"/>
        <w:jc w:val="both"/>
        <w:rPr>
          <w:color w:val="000000"/>
          <w:sz w:val="28"/>
          <w:szCs w:val="28"/>
        </w:rPr>
      </w:pPr>
      <w:r w:rsidRPr="007F44F7">
        <w:rPr>
          <w:color w:val="000000"/>
          <w:sz w:val="28"/>
          <w:szCs w:val="28"/>
        </w:rPr>
        <w:t>Данные мероприятия позволят выстроить комплексную систему профилактики детского дорожно</w:t>
      </w:r>
      <w:r w:rsidRPr="007F44F7">
        <w:rPr>
          <w:color w:val="000000"/>
          <w:sz w:val="28"/>
          <w:szCs w:val="28"/>
        </w:rPr>
        <w:softHyphen/>
        <w:t>-транспортного травматизма в поселении и повысить уровень правового сознания.</w:t>
      </w:r>
    </w:p>
    <w:p w:rsidR="007F44F7" w:rsidRPr="007F44F7" w:rsidRDefault="007F44F7" w:rsidP="009528B7">
      <w:pPr>
        <w:shd w:val="clear" w:color="auto" w:fill="FFFFFF"/>
        <w:ind w:firstLine="708"/>
        <w:jc w:val="both"/>
        <w:rPr>
          <w:color w:val="000000"/>
          <w:sz w:val="28"/>
          <w:szCs w:val="28"/>
        </w:rPr>
      </w:pPr>
      <w:r w:rsidRPr="007F44F7">
        <w:rPr>
          <w:color w:val="000000"/>
          <w:sz w:val="28"/>
          <w:szCs w:val="28"/>
        </w:rPr>
        <w:t>Современное представление процесса дорожного движения и достижение наибольшего эффекта при выявлении причин дорожно-транспортных происшествий возможно с учетом выявления взаимосвязи между всеми элементами системы «человек-автомобиль – дорога - среда».</w:t>
      </w:r>
    </w:p>
    <w:p w:rsidR="007F44F7" w:rsidRPr="007F44F7" w:rsidRDefault="007F44F7" w:rsidP="007F44F7">
      <w:pPr>
        <w:shd w:val="clear" w:color="auto" w:fill="FFFFFF"/>
        <w:jc w:val="both"/>
        <w:rPr>
          <w:color w:val="000000"/>
          <w:sz w:val="28"/>
          <w:szCs w:val="28"/>
        </w:rPr>
      </w:pPr>
      <w:r w:rsidRPr="007F44F7">
        <w:rPr>
          <w:color w:val="000000"/>
          <w:sz w:val="28"/>
          <w:szCs w:val="28"/>
        </w:rPr>
        <w:t>Формирование безопасного поведения участников дорожного движения создает условия для эффективной реализации государственной политики по обеспечению безопасности дорожного движения.</w:t>
      </w:r>
    </w:p>
    <w:p w:rsidR="007F44F7" w:rsidRPr="007F44F7" w:rsidRDefault="007F44F7" w:rsidP="009528B7">
      <w:pPr>
        <w:shd w:val="clear" w:color="auto" w:fill="FFFFFF"/>
        <w:ind w:firstLine="708"/>
        <w:jc w:val="both"/>
        <w:rPr>
          <w:color w:val="000000"/>
          <w:sz w:val="28"/>
          <w:szCs w:val="28"/>
        </w:rPr>
      </w:pPr>
      <w:r w:rsidRPr="007F44F7">
        <w:rPr>
          <w:color w:val="000000"/>
          <w:sz w:val="28"/>
          <w:szCs w:val="28"/>
        </w:rPr>
        <w:lastRenderedPageBreak/>
        <w:t xml:space="preserve">Основными задачами мероприятий этой Программы являются применение наиболее эффективных методов пропаганды безопасности дорожного движения с учетом дифференцированной </w:t>
      </w:r>
      <w:proofErr w:type="gramStart"/>
      <w:r w:rsidRPr="007F44F7">
        <w:rPr>
          <w:color w:val="000000"/>
          <w:sz w:val="28"/>
          <w:szCs w:val="28"/>
        </w:rPr>
        <w:t>структуры мотивации поведения различных групп участников дорожного движения</w:t>
      </w:r>
      <w:proofErr w:type="gramEnd"/>
      <w:r w:rsidRPr="007F44F7">
        <w:rPr>
          <w:color w:val="000000"/>
          <w:sz w:val="28"/>
          <w:szCs w:val="28"/>
        </w:rPr>
        <w:t>. </w:t>
      </w:r>
    </w:p>
    <w:p w:rsidR="007F44F7" w:rsidRPr="007F44F7" w:rsidRDefault="007F44F7" w:rsidP="009528B7">
      <w:pPr>
        <w:shd w:val="clear" w:color="auto" w:fill="FFFFFF"/>
        <w:ind w:firstLine="708"/>
        <w:jc w:val="both"/>
        <w:rPr>
          <w:color w:val="000000"/>
          <w:sz w:val="28"/>
          <w:szCs w:val="28"/>
        </w:rPr>
      </w:pPr>
      <w:r w:rsidRPr="007F44F7">
        <w:rPr>
          <w:color w:val="000000"/>
          <w:sz w:val="28"/>
          <w:szCs w:val="28"/>
        </w:rPr>
        <w:t>Для формирования общественного мнения необходимо, чтобы средства массовой информации с самого начала были фактическими участниками реализации мероприятий по совершенствованию организации дорожного движения. Содержательная научно-популярная информация о новых решениях, обеспечивающих сокращение времени поездки, повышение удобства и комфортабельности, повышение безопасности будет создавать готовность общества к принятию предложенных мероприятий.</w:t>
      </w:r>
    </w:p>
    <w:p w:rsidR="007F44F7" w:rsidRPr="007F44F7" w:rsidRDefault="007F44F7" w:rsidP="009528B7">
      <w:pPr>
        <w:shd w:val="clear" w:color="auto" w:fill="FFFFFF"/>
        <w:ind w:firstLine="708"/>
        <w:jc w:val="both"/>
        <w:rPr>
          <w:color w:val="000000"/>
          <w:sz w:val="28"/>
          <w:szCs w:val="28"/>
        </w:rPr>
      </w:pPr>
      <w:r w:rsidRPr="007F44F7">
        <w:rPr>
          <w:color w:val="000000"/>
          <w:sz w:val="28"/>
          <w:szCs w:val="28"/>
        </w:rPr>
        <w:t>Особое значение придается воспитанию детей безопасному поведению на улицах и дорогах. Мероприятия Программы предусматривают как можно более раннее воспитание для своевременного предупреждения появления навыков неадаптированного поведения и отрицательных психологических установок.</w:t>
      </w:r>
    </w:p>
    <w:p w:rsidR="007F44F7" w:rsidRPr="007F44F7" w:rsidRDefault="007F44F7" w:rsidP="009528B7">
      <w:pPr>
        <w:shd w:val="clear" w:color="auto" w:fill="FFFFFF"/>
        <w:ind w:firstLine="708"/>
        <w:jc w:val="both"/>
        <w:rPr>
          <w:color w:val="000000"/>
          <w:sz w:val="28"/>
          <w:szCs w:val="28"/>
        </w:rPr>
      </w:pPr>
      <w:r w:rsidRPr="007F44F7">
        <w:rPr>
          <w:color w:val="000000"/>
          <w:sz w:val="28"/>
          <w:szCs w:val="28"/>
        </w:rPr>
        <w:t>В процессе выполнения мероприятий этой Программы должна быть создана система, активно воздействующая на индивидуальное и массовое сознание участников движения, формирующая у них отношение к вопросам безопасности движения как жизненно важным и индивидуально значимым.</w:t>
      </w:r>
    </w:p>
    <w:p w:rsidR="007F44F7" w:rsidRPr="007F44F7" w:rsidRDefault="007F44F7" w:rsidP="007F44F7">
      <w:pPr>
        <w:shd w:val="clear" w:color="auto" w:fill="FFFFFF"/>
        <w:jc w:val="both"/>
        <w:rPr>
          <w:color w:val="000000"/>
          <w:sz w:val="28"/>
          <w:szCs w:val="28"/>
        </w:rPr>
      </w:pPr>
      <w:r w:rsidRPr="007F44F7">
        <w:rPr>
          <w:color w:val="000000"/>
          <w:sz w:val="28"/>
          <w:szCs w:val="28"/>
        </w:rPr>
        <w:t>Ожидаемый результат реализации программы – предотвращение дорожно-транспортных происшествий, в том числе с участием пешеходов, на улично-дорожной сети населенных пунктов.</w:t>
      </w:r>
    </w:p>
    <w:p w:rsidR="007F44F7" w:rsidRPr="007F44F7" w:rsidRDefault="007F44F7" w:rsidP="007F44F7">
      <w:pPr>
        <w:shd w:val="clear" w:color="auto" w:fill="FFFFFF"/>
        <w:jc w:val="both"/>
        <w:rPr>
          <w:color w:val="000000"/>
          <w:sz w:val="28"/>
          <w:szCs w:val="28"/>
        </w:rPr>
      </w:pPr>
      <w:r w:rsidRPr="007F44F7">
        <w:rPr>
          <w:color w:val="000000"/>
          <w:sz w:val="28"/>
          <w:szCs w:val="28"/>
        </w:rPr>
        <w:t>Выполнение мероприятий Программы осуществляется в 20</w:t>
      </w:r>
      <w:r w:rsidR="009528B7">
        <w:rPr>
          <w:color w:val="000000"/>
          <w:sz w:val="28"/>
          <w:szCs w:val="28"/>
        </w:rPr>
        <w:t>22</w:t>
      </w:r>
      <w:r w:rsidRPr="007F44F7">
        <w:rPr>
          <w:color w:val="000000"/>
          <w:sz w:val="28"/>
          <w:szCs w:val="28"/>
        </w:rPr>
        <w:t>-20</w:t>
      </w:r>
      <w:r w:rsidR="009528B7">
        <w:rPr>
          <w:color w:val="000000"/>
          <w:sz w:val="28"/>
          <w:szCs w:val="28"/>
        </w:rPr>
        <w:t>26</w:t>
      </w:r>
      <w:r w:rsidRPr="007F44F7">
        <w:rPr>
          <w:color w:val="000000"/>
          <w:sz w:val="28"/>
          <w:szCs w:val="28"/>
        </w:rPr>
        <w:t xml:space="preserve"> годы.</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9528B7">
      <w:pPr>
        <w:shd w:val="clear" w:color="auto" w:fill="FFFFFF"/>
        <w:jc w:val="center"/>
        <w:rPr>
          <w:color w:val="000000"/>
          <w:sz w:val="28"/>
          <w:szCs w:val="28"/>
        </w:rPr>
      </w:pPr>
      <w:r w:rsidRPr="007F44F7">
        <w:rPr>
          <w:b/>
          <w:bCs/>
          <w:color w:val="000000"/>
          <w:sz w:val="28"/>
          <w:szCs w:val="28"/>
        </w:rPr>
        <w:t>Ресурсное обеспечение Программы</w:t>
      </w:r>
    </w:p>
    <w:p w:rsidR="007F44F7" w:rsidRDefault="007F44F7" w:rsidP="007F44F7">
      <w:pPr>
        <w:shd w:val="clear" w:color="auto" w:fill="FFFFFF"/>
        <w:jc w:val="both"/>
        <w:rPr>
          <w:color w:val="000000"/>
          <w:sz w:val="28"/>
          <w:szCs w:val="28"/>
        </w:rPr>
      </w:pPr>
      <w:r w:rsidRPr="007F44F7">
        <w:rPr>
          <w:color w:val="000000"/>
          <w:sz w:val="28"/>
          <w:szCs w:val="28"/>
        </w:rPr>
        <w:t> </w:t>
      </w:r>
      <w:r w:rsidR="009528B7">
        <w:rPr>
          <w:color w:val="000000"/>
          <w:sz w:val="28"/>
          <w:szCs w:val="28"/>
        </w:rPr>
        <w:tab/>
      </w:r>
      <w:r w:rsidRPr="007F44F7">
        <w:rPr>
          <w:color w:val="000000"/>
          <w:sz w:val="28"/>
          <w:szCs w:val="28"/>
        </w:rPr>
        <w:t>Мероприятия носят организационный характер и не требуют финансирования.</w:t>
      </w:r>
    </w:p>
    <w:p w:rsidR="009528B7" w:rsidRPr="007F44F7" w:rsidRDefault="009528B7" w:rsidP="007F44F7">
      <w:pPr>
        <w:shd w:val="clear" w:color="auto" w:fill="FFFFFF"/>
        <w:jc w:val="both"/>
        <w:rPr>
          <w:color w:val="000000"/>
          <w:sz w:val="28"/>
          <w:szCs w:val="28"/>
        </w:rPr>
      </w:pPr>
    </w:p>
    <w:p w:rsidR="007F44F7" w:rsidRPr="007F44F7" w:rsidRDefault="007F44F7" w:rsidP="009528B7">
      <w:pPr>
        <w:shd w:val="clear" w:color="auto" w:fill="FFFFFF"/>
        <w:jc w:val="center"/>
        <w:rPr>
          <w:color w:val="000000"/>
          <w:sz w:val="28"/>
          <w:szCs w:val="28"/>
        </w:rPr>
      </w:pPr>
      <w:r w:rsidRPr="007F44F7">
        <w:rPr>
          <w:b/>
          <w:bCs/>
          <w:color w:val="000000"/>
          <w:sz w:val="28"/>
          <w:szCs w:val="28"/>
        </w:rPr>
        <w:t>Механизм реализации Программы</w:t>
      </w:r>
    </w:p>
    <w:p w:rsidR="007F44F7" w:rsidRPr="007F44F7" w:rsidRDefault="007F44F7" w:rsidP="007F44F7">
      <w:pPr>
        <w:shd w:val="clear" w:color="auto" w:fill="FFFFFF"/>
        <w:jc w:val="both"/>
        <w:rPr>
          <w:color w:val="000000"/>
          <w:sz w:val="28"/>
          <w:szCs w:val="28"/>
        </w:rPr>
      </w:pPr>
      <w:r w:rsidRPr="007F44F7">
        <w:rPr>
          <w:color w:val="000000"/>
          <w:sz w:val="28"/>
          <w:szCs w:val="28"/>
        </w:rPr>
        <w:t> </w:t>
      </w:r>
      <w:r w:rsidR="009528B7">
        <w:rPr>
          <w:color w:val="000000"/>
          <w:sz w:val="28"/>
          <w:szCs w:val="28"/>
        </w:rPr>
        <w:tab/>
      </w:r>
      <w:r w:rsidRPr="007F44F7">
        <w:rPr>
          <w:color w:val="000000"/>
          <w:sz w:val="28"/>
          <w:szCs w:val="28"/>
        </w:rPr>
        <w:t>Механизм реализации Программы базируется на принципах четкого разграничения полномочий и ответственности всех исполнителей Программы. Решение задач по формированию и эффективному управлению реализацией Программы будет осуществляться путем обоснованного выбора форм и методов управления.</w:t>
      </w:r>
    </w:p>
    <w:p w:rsidR="007F44F7" w:rsidRPr="007F44F7" w:rsidRDefault="007F44F7" w:rsidP="009528B7">
      <w:pPr>
        <w:shd w:val="clear" w:color="auto" w:fill="FFFFFF"/>
        <w:ind w:firstLine="708"/>
        <w:jc w:val="both"/>
        <w:rPr>
          <w:color w:val="000000"/>
          <w:sz w:val="28"/>
          <w:szCs w:val="28"/>
        </w:rPr>
      </w:pPr>
      <w:r w:rsidRPr="007F44F7">
        <w:rPr>
          <w:color w:val="000000"/>
          <w:sz w:val="28"/>
          <w:szCs w:val="28"/>
        </w:rPr>
        <w:t xml:space="preserve">Управление реализацией Программы осуществляет </w:t>
      </w:r>
      <w:r w:rsidR="009528B7">
        <w:rPr>
          <w:color w:val="000000"/>
          <w:sz w:val="28"/>
          <w:szCs w:val="28"/>
        </w:rPr>
        <w:t>А</w:t>
      </w:r>
      <w:r w:rsidRPr="007F44F7">
        <w:rPr>
          <w:color w:val="000000"/>
          <w:sz w:val="28"/>
          <w:szCs w:val="28"/>
        </w:rPr>
        <w:t xml:space="preserve">дминистрация </w:t>
      </w:r>
      <w:r w:rsidR="009528B7">
        <w:rPr>
          <w:color w:val="000000"/>
          <w:sz w:val="28"/>
          <w:szCs w:val="28"/>
        </w:rPr>
        <w:t>Никольского сельского</w:t>
      </w:r>
      <w:r w:rsidRPr="007F44F7">
        <w:rPr>
          <w:color w:val="000000"/>
          <w:sz w:val="28"/>
          <w:szCs w:val="28"/>
        </w:rPr>
        <w:t xml:space="preserve"> поселения. Реализация и </w:t>
      </w:r>
      <w:proofErr w:type="gramStart"/>
      <w:r w:rsidRPr="007F44F7">
        <w:rPr>
          <w:color w:val="000000"/>
          <w:sz w:val="28"/>
          <w:szCs w:val="28"/>
        </w:rPr>
        <w:t>контроль за</w:t>
      </w:r>
      <w:proofErr w:type="gramEnd"/>
      <w:r w:rsidRPr="007F44F7">
        <w:rPr>
          <w:color w:val="000000"/>
          <w:sz w:val="28"/>
          <w:szCs w:val="28"/>
        </w:rPr>
        <w:t xml:space="preserve"> выполнением Программы осуществляются в соответствии с действующим законодательством.</w:t>
      </w:r>
    </w:p>
    <w:p w:rsidR="007F44F7" w:rsidRPr="007F44F7" w:rsidRDefault="007F44F7" w:rsidP="009528B7">
      <w:pPr>
        <w:shd w:val="clear" w:color="auto" w:fill="FFFFFF"/>
        <w:ind w:firstLine="708"/>
        <w:jc w:val="both"/>
        <w:rPr>
          <w:color w:val="000000"/>
          <w:sz w:val="28"/>
          <w:szCs w:val="28"/>
        </w:rPr>
      </w:pPr>
      <w:r w:rsidRPr="007F44F7">
        <w:rPr>
          <w:color w:val="000000"/>
          <w:sz w:val="28"/>
          <w:szCs w:val="28"/>
        </w:rPr>
        <w:t xml:space="preserve">Прекращение действия Программы наступает в случае завершения ее реализации, а досрочное прекращение - в случае признания неэффективности ее реализации в соответствии с решением администрации </w:t>
      </w:r>
      <w:r>
        <w:rPr>
          <w:color w:val="000000"/>
          <w:sz w:val="28"/>
          <w:szCs w:val="28"/>
        </w:rPr>
        <w:t>Никольского</w:t>
      </w:r>
      <w:r w:rsidRPr="007F44F7">
        <w:rPr>
          <w:color w:val="000000"/>
          <w:sz w:val="28"/>
          <w:szCs w:val="28"/>
        </w:rPr>
        <w:t xml:space="preserve"> сельского поселения.</w:t>
      </w:r>
    </w:p>
    <w:p w:rsidR="007F44F7" w:rsidRPr="007F44F7" w:rsidRDefault="007F44F7" w:rsidP="007F44F7">
      <w:pPr>
        <w:shd w:val="clear" w:color="auto" w:fill="FFFFFF"/>
        <w:jc w:val="both"/>
        <w:rPr>
          <w:color w:val="000000"/>
          <w:sz w:val="28"/>
          <w:szCs w:val="28"/>
        </w:rPr>
      </w:pPr>
      <w:r w:rsidRPr="007F44F7">
        <w:rPr>
          <w:color w:val="000000"/>
          <w:sz w:val="28"/>
          <w:szCs w:val="28"/>
        </w:rPr>
        <w:t> </w:t>
      </w:r>
    </w:p>
    <w:p w:rsidR="007F44F7" w:rsidRPr="007F44F7" w:rsidRDefault="007F44F7" w:rsidP="009528B7">
      <w:pPr>
        <w:shd w:val="clear" w:color="auto" w:fill="FFFFFF"/>
        <w:jc w:val="center"/>
        <w:rPr>
          <w:color w:val="000000"/>
          <w:sz w:val="28"/>
          <w:szCs w:val="28"/>
        </w:rPr>
      </w:pPr>
      <w:r w:rsidRPr="007F44F7">
        <w:rPr>
          <w:b/>
          <w:bCs/>
          <w:color w:val="000000"/>
          <w:sz w:val="28"/>
          <w:szCs w:val="28"/>
        </w:rPr>
        <w:t>Ожидаемые конечные результаты реализации Программы</w:t>
      </w:r>
    </w:p>
    <w:p w:rsidR="007F44F7" w:rsidRPr="007F44F7" w:rsidRDefault="007F44F7" w:rsidP="007F44F7">
      <w:pPr>
        <w:shd w:val="clear" w:color="auto" w:fill="FFFFFF"/>
        <w:jc w:val="both"/>
        <w:rPr>
          <w:color w:val="000000"/>
          <w:sz w:val="28"/>
          <w:szCs w:val="28"/>
        </w:rPr>
      </w:pPr>
      <w:r w:rsidRPr="007F44F7">
        <w:rPr>
          <w:color w:val="000000"/>
          <w:sz w:val="28"/>
          <w:szCs w:val="28"/>
        </w:rPr>
        <w:t> </w:t>
      </w:r>
      <w:r w:rsidR="009528B7">
        <w:rPr>
          <w:color w:val="000000"/>
          <w:sz w:val="28"/>
          <w:szCs w:val="28"/>
        </w:rPr>
        <w:tab/>
      </w:r>
      <w:r w:rsidRPr="007F44F7">
        <w:rPr>
          <w:color w:val="000000"/>
          <w:sz w:val="28"/>
          <w:szCs w:val="28"/>
        </w:rPr>
        <w:t>Предложенные Программой мероприятия позволяют:</w:t>
      </w:r>
    </w:p>
    <w:p w:rsidR="007F44F7" w:rsidRPr="007F44F7" w:rsidRDefault="007F44F7" w:rsidP="007F44F7">
      <w:pPr>
        <w:shd w:val="clear" w:color="auto" w:fill="FFFFFF"/>
        <w:jc w:val="both"/>
        <w:rPr>
          <w:color w:val="000000"/>
          <w:sz w:val="28"/>
          <w:szCs w:val="28"/>
        </w:rPr>
      </w:pPr>
      <w:r w:rsidRPr="007F44F7">
        <w:rPr>
          <w:color w:val="000000"/>
          <w:sz w:val="28"/>
          <w:szCs w:val="28"/>
        </w:rPr>
        <w:lastRenderedPageBreak/>
        <w:t>- решать ряд социальных проблем, связанных с охраной жизни и здоровья участников движения и овладением ими навыками безопасного поведения на дорогах;</w:t>
      </w:r>
    </w:p>
    <w:p w:rsidR="007F44F7" w:rsidRPr="007F44F7" w:rsidRDefault="007F44F7" w:rsidP="007F44F7">
      <w:pPr>
        <w:shd w:val="clear" w:color="auto" w:fill="FFFFFF"/>
        <w:jc w:val="both"/>
        <w:rPr>
          <w:color w:val="000000"/>
          <w:sz w:val="28"/>
          <w:szCs w:val="28"/>
        </w:rPr>
      </w:pPr>
      <w:r w:rsidRPr="007F44F7">
        <w:rPr>
          <w:color w:val="000000"/>
          <w:sz w:val="28"/>
          <w:szCs w:val="28"/>
        </w:rPr>
        <w:t>-скоординировать действия органов местного самоуправления и заинтересованных структур в вопросах профилактики правонарушений, совершаемых в сфере безопасности дорожного движения;</w:t>
      </w:r>
    </w:p>
    <w:p w:rsidR="007F44F7" w:rsidRPr="007F44F7" w:rsidRDefault="007F44F7" w:rsidP="007F44F7">
      <w:pPr>
        <w:shd w:val="clear" w:color="auto" w:fill="FFFFFF"/>
        <w:jc w:val="both"/>
        <w:rPr>
          <w:color w:val="000000"/>
          <w:sz w:val="28"/>
          <w:szCs w:val="28"/>
        </w:rPr>
      </w:pPr>
      <w:r w:rsidRPr="007F44F7">
        <w:rPr>
          <w:color w:val="000000"/>
          <w:sz w:val="28"/>
          <w:szCs w:val="28"/>
        </w:rPr>
        <w:t xml:space="preserve">-улучшить информационное обеспечение деятельности администрации </w:t>
      </w:r>
      <w:r>
        <w:rPr>
          <w:color w:val="000000"/>
          <w:sz w:val="28"/>
          <w:szCs w:val="28"/>
        </w:rPr>
        <w:t>Никольского</w:t>
      </w:r>
      <w:r w:rsidRPr="007F44F7">
        <w:rPr>
          <w:color w:val="000000"/>
          <w:sz w:val="28"/>
          <w:szCs w:val="28"/>
        </w:rPr>
        <w:t>  сельского поселения, общественных организаций и населения по вопросам профилактики правонарушений, совершаемых в сфере безопасности дорожного движения;</w:t>
      </w:r>
    </w:p>
    <w:p w:rsidR="007F44F7" w:rsidRPr="007F44F7" w:rsidRDefault="007F44F7" w:rsidP="007F44F7">
      <w:pPr>
        <w:shd w:val="clear" w:color="auto" w:fill="FFFFFF"/>
        <w:jc w:val="both"/>
        <w:rPr>
          <w:color w:val="000000"/>
          <w:sz w:val="28"/>
          <w:szCs w:val="28"/>
        </w:rPr>
      </w:pPr>
      <w:r w:rsidRPr="007F44F7">
        <w:rPr>
          <w:color w:val="000000"/>
          <w:sz w:val="28"/>
          <w:szCs w:val="28"/>
        </w:rPr>
        <w:t>- усилить профилактику правонарушений, совершаемых сфере безопасности дорожного движения;</w:t>
      </w:r>
    </w:p>
    <w:p w:rsidR="007F44F7" w:rsidRPr="007F44F7" w:rsidRDefault="007F44F7" w:rsidP="007F44F7">
      <w:pPr>
        <w:shd w:val="clear" w:color="auto" w:fill="FFFFFF"/>
        <w:jc w:val="both"/>
        <w:rPr>
          <w:color w:val="000000"/>
          <w:sz w:val="28"/>
          <w:szCs w:val="28"/>
        </w:rPr>
      </w:pPr>
      <w:r w:rsidRPr="007F44F7">
        <w:rPr>
          <w:color w:val="000000"/>
          <w:sz w:val="28"/>
          <w:szCs w:val="28"/>
        </w:rPr>
        <w:t>-увеличить долю учащихся, задействованных в мероприятиях по профилактике.</w:t>
      </w:r>
    </w:p>
    <w:p w:rsidR="007F44F7" w:rsidRPr="007F44F7" w:rsidRDefault="007F44F7" w:rsidP="009528B7">
      <w:pPr>
        <w:shd w:val="clear" w:color="auto" w:fill="FFFFFF"/>
        <w:ind w:firstLine="708"/>
        <w:jc w:val="both"/>
        <w:rPr>
          <w:color w:val="000000"/>
          <w:sz w:val="28"/>
          <w:szCs w:val="28"/>
        </w:rPr>
      </w:pPr>
      <w:r w:rsidRPr="007F44F7">
        <w:rPr>
          <w:color w:val="000000"/>
          <w:sz w:val="28"/>
          <w:szCs w:val="28"/>
        </w:rPr>
        <w:t xml:space="preserve">Программные мероприятия направлены на формирование общественного сознания в части повышения дисциплины участников движения на автомобильных дорогах, улучшение дорожных условий, усиление </w:t>
      </w:r>
      <w:proofErr w:type="gramStart"/>
      <w:r w:rsidRPr="007F44F7">
        <w:rPr>
          <w:color w:val="000000"/>
          <w:sz w:val="28"/>
          <w:szCs w:val="28"/>
        </w:rPr>
        <w:t>контроля за</w:t>
      </w:r>
      <w:proofErr w:type="gramEnd"/>
      <w:r w:rsidRPr="007F44F7">
        <w:rPr>
          <w:color w:val="000000"/>
          <w:sz w:val="28"/>
          <w:szCs w:val="28"/>
        </w:rPr>
        <w:t xml:space="preserve"> движением.</w:t>
      </w:r>
    </w:p>
    <w:p w:rsidR="007F44F7" w:rsidRPr="007F44F7" w:rsidRDefault="007F44F7" w:rsidP="009528B7">
      <w:pPr>
        <w:shd w:val="clear" w:color="auto" w:fill="FFFFFF"/>
        <w:ind w:firstLine="708"/>
        <w:jc w:val="both"/>
        <w:rPr>
          <w:color w:val="000000"/>
          <w:sz w:val="28"/>
          <w:szCs w:val="28"/>
        </w:rPr>
      </w:pPr>
      <w:r w:rsidRPr="007F44F7">
        <w:rPr>
          <w:color w:val="000000"/>
          <w:sz w:val="28"/>
          <w:szCs w:val="28"/>
        </w:rPr>
        <w:t xml:space="preserve">Реализация программных мероприятий позволит приостановить рост ДТП с пострадавшими и снизить их количество, совершенствовать системы управления обеспечением безопасности дорожного движения, работу с участниками дорожного движения, организацию дорожного движения на территории </w:t>
      </w:r>
      <w:r>
        <w:rPr>
          <w:color w:val="000000"/>
          <w:sz w:val="28"/>
          <w:szCs w:val="28"/>
        </w:rPr>
        <w:t>Никольского</w:t>
      </w:r>
      <w:r w:rsidRPr="007F44F7">
        <w:rPr>
          <w:color w:val="000000"/>
          <w:sz w:val="28"/>
          <w:szCs w:val="28"/>
        </w:rPr>
        <w:t xml:space="preserve"> сельского поселения, обеспечить безопасные условия движения на местных автомобильных дорогах.</w:t>
      </w:r>
    </w:p>
    <w:p w:rsidR="00D67C76" w:rsidRPr="007F44F7" w:rsidRDefault="00D67C76" w:rsidP="007F44F7">
      <w:pPr>
        <w:widowControl w:val="0"/>
        <w:suppressAutoHyphens/>
        <w:jc w:val="both"/>
        <w:rPr>
          <w:rFonts w:eastAsia="Lucida Sans Unicode"/>
          <w:color w:val="000000"/>
          <w:sz w:val="28"/>
          <w:szCs w:val="28"/>
          <w:lang w:eastAsia="en-US" w:bidi="en-US"/>
        </w:rPr>
      </w:pPr>
    </w:p>
    <w:sectPr w:rsidR="00D67C76" w:rsidRPr="007F44F7" w:rsidSect="007F44F7">
      <w:pgSz w:w="11906" w:h="16838"/>
      <w:pgMar w:top="851" w:right="851" w:bottom="709"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505B" w:rsidRDefault="00F8505B">
      <w:r>
        <w:separator/>
      </w:r>
    </w:p>
  </w:endnote>
  <w:endnote w:type="continuationSeparator" w:id="0">
    <w:p w:rsidR="00F8505B" w:rsidRDefault="00F85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Arial Narro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20B0502040204020203"/>
    <w:charset w:val="00"/>
    <w:family w:val="swiss"/>
    <w:pitch w:val="variable"/>
    <w:sig w:usb0="00010003" w:usb1="00000000" w:usb2="00000000" w:usb3="00000000" w:csb0="00000001" w:csb1="00000000"/>
  </w:font>
  <w:font w:name="Calibri">
    <w:altName w:val="Century Gothic"/>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altName w:val="Arial"/>
    <w:panose1 w:val="020B0604020202020204"/>
    <w:charset w:val="CC"/>
    <w:family w:val="swiss"/>
    <w:pitch w:val="variable"/>
    <w:sig w:usb0="E0002A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CC"/>
    <w:family w:val="roman"/>
    <w:pitch w:val="variable"/>
    <w:sig w:usb0="00000287" w:usb1="00000000" w:usb2="00000000" w:usb3="00000000" w:csb0="0000009F" w:csb1="00000000"/>
  </w:font>
  <w:font w:name="TimesNewRomanPSMT">
    <w:panose1 w:val="00000000000000000000"/>
    <w:charset w:val="CC"/>
    <w:family w:val="auto"/>
    <w:notTrueType/>
    <w:pitch w:val="default"/>
    <w:sig w:usb0="00000201" w:usb1="00000000" w:usb2="00000000" w:usb3="00000000" w:csb0="00000004" w:csb1="00000000"/>
  </w:font>
  <w:font w:name="Verdana">
    <w:altName w:val="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505B" w:rsidRDefault="00F8505B">
      <w:r>
        <w:separator/>
      </w:r>
    </w:p>
  </w:footnote>
  <w:footnote w:type="continuationSeparator" w:id="0">
    <w:p w:rsidR="00F8505B" w:rsidRDefault="00F8505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7D7928"/>
    <w:multiLevelType w:val="hybridMultilevel"/>
    <w:tmpl w:val="8176ED66"/>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nsid w:val="02CE5199"/>
    <w:multiLevelType w:val="hybridMultilevel"/>
    <w:tmpl w:val="23084B32"/>
    <w:lvl w:ilvl="0" w:tplc="E9DAD18A">
      <w:start w:val="1"/>
      <w:numFmt w:val="decimal"/>
      <w:lvlText w:val="%1. "/>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
    <w:nsid w:val="0ACD7BC6"/>
    <w:multiLevelType w:val="hybridMultilevel"/>
    <w:tmpl w:val="49720D4C"/>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
    <w:nsid w:val="0B7B3274"/>
    <w:multiLevelType w:val="hybridMultilevel"/>
    <w:tmpl w:val="230E1A28"/>
    <w:lvl w:ilvl="0" w:tplc="E68E71A8">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
    <w:nsid w:val="0BCE1CB7"/>
    <w:multiLevelType w:val="hybridMultilevel"/>
    <w:tmpl w:val="7B3AE908"/>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nsid w:val="0C1239BF"/>
    <w:multiLevelType w:val="hybridMultilevel"/>
    <w:tmpl w:val="0B761550"/>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
    <w:nsid w:val="0EEC28B5"/>
    <w:multiLevelType w:val="hybridMultilevel"/>
    <w:tmpl w:val="AE6CF0D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A3636B9"/>
    <w:multiLevelType w:val="hybridMultilevel"/>
    <w:tmpl w:val="354E73C6"/>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8">
    <w:nsid w:val="1CBD2324"/>
    <w:multiLevelType w:val="hybridMultilevel"/>
    <w:tmpl w:val="9E34C578"/>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nsid w:val="212F519E"/>
    <w:multiLevelType w:val="hybridMultilevel"/>
    <w:tmpl w:val="DC8CA3FA"/>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21F2794C"/>
    <w:multiLevelType w:val="hybridMultilevel"/>
    <w:tmpl w:val="53E8788A"/>
    <w:lvl w:ilvl="0" w:tplc="E9DAD18A">
      <w:start w:val="1"/>
      <w:numFmt w:val="decimal"/>
      <w:lvlText w:val="%1. "/>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5E90E19"/>
    <w:multiLevelType w:val="hybridMultilevel"/>
    <w:tmpl w:val="22D82C1C"/>
    <w:lvl w:ilvl="0" w:tplc="E9DAD18A">
      <w:start w:val="1"/>
      <w:numFmt w:val="decimal"/>
      <w:lvlText w:val="%1. "/>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nsid w:val="27FA6EFD"/>
    <w:multiLevelType w:val="hybridMultilevel"/>
    <w:tmpl w:val="77DA893C"/>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3">
    <w:nsid w:val="28767CB8"/>
    <w:multiLevelType w:val="hybridMultilevel"/>
    <w:tmpl w:val="F0E082F6"/>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nsid w:val="29205E7F"/>
    <w:multiLevelType w:val="hybridMultilevel"/>
    <w:tmpl w:val="DB6C542A"/>
    <w:lvl w:ilvl="0" w:tplc="E9DAD18A">
      <w:start w:val="1"/>
      <w:numFmt w:val="decimal"/>
      <w:lvlText w:val="%1. "/>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C0F7BE8"/>
    <w:multiLevelType w:val="hybridMultilevel"/>
    <w:tmpl w:val="92426DD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2DD913F8"/>
    <w:multiLevelType w:val="hybridMultilevel"/>
    <w:tmpl w:val="68283C42"/>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2F2E344A"/>
    <w:multiLevelType w:val="hybridMultilevel"/>
    <w:tmpl w:val="9356E568"/>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nsid w:val="300A3900"/>
    <w:multiLevelType w:val="hybridMultilevel"/>
    <w:tmpl w:val="C76631E6"/>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30B54E22"/>
    <w:multiLevelType w:val="hybridMultilevel"/>
    <w:tmpl w:val="6992A656"/>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nsid w:val="344212CA"/>
    <w:multiLevelType w:val="multilevel"/>
    <w:tmpl w:val="49907DD8"/>
    <w:lvl w:ilvl="0">
      <w:start w:val="1"/>
      <w:numFmt w:val="decimal"/>
      <w:pStyle w:val="1"/>
      <w:lvlText w:val="%1."/>
      <w:lvlJc w:val="left"/>
      <w:pPr>
        <w:ind w:left="644" w:hanging="360"/>
      </w:pPr>
      <w:rPr>
        <w:rFonts w:hint="default"/>
      </w:rPr>
    </w:lvl>
    <w:lvl w:ilvl="1">
      <w:start w:val="1"/>
      <w:numFmt w:val="decimal"/>
      <w:pStyle w:val="2"/>
      <w:lvlText w:val="%1.%2."/>
      <w:lvlJc w:val="left"/>
      <w:pPr>
        <w:ind w:left="4544" w:hanging="432"/>
      </w:pPr>
      <w:rPr>
        <w:rFonts w:hint="default"/>
        <w:b/>
        <w:i w:val="0"/>
      </w:rPr>
    </w:lvl>
    <w:lvl w:ilvl="2">
      <w:start w:val="1"/>
      <w:numFmt w:val="decimal"/>
      <w:lvlText w:val="%1.%2.%3."/>
      <w:lvlJc w:val="left"/>
      <w:pPr>
        <w:ind w:left="1356"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35D02721"/>
    <w:multiLevelType w:val="hybridMultilevel"/>
    <w:tmpl w:val="A384B1C0"/>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378D53ED"/>
    <w:multiLevelType w:val="hybridMultilevel"/>
    <w:tmpl w:val="C12C712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3A162FE3"/>
    <w:multiLevelType w:val="hybridMultilevel"/>
    <w:tmpl w:val="CDC8ED58"/>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nsid w:val="3C5E2EF7"/>
    <w:multiLevelType w:val="hybridMultilevel"/>
    <w:tmpl w:val="F0908734"/>
    <w:lvl w:ilvl="0" w:tplc="8F541A44">
      <w:start w:val="1"/>
      <w:numFmt w:val="bullet"/>
      <w:lvlText w:val="-"/>
      <w:lvlJc w:val="left"/>
      <w:pPr>
        <w:ind w:left="2345" w:hanging="360"/>
      </w:pPr>
      <w:rPr>
        <w:rFonts w:ascii="Courier New" w:hAnsi="Courier New" w:hint="default"/>
      </w:rPr>
    </w:lvl>
    <w:lvl w:ilvl="1" w:tplc="04190003" w:tentative="1">
      <w:start w:val="1"/>
      <w:numFmt w:val="bullet"/>
      <w:lvlText w:val="o"/>
      <w:lvlJc w:val="left"/>
      <w:pPr>
        <w:ind w:left="3065" w:hanging="360"/>
      </w:pPr>
      <w:rPr>
        <w:rFonts w:ascii="Courier New" w:hAnsi="Courier New" w:cs="Courier New" w:hint="default"/>
      </w:rPr>
    </w:lvl>
    <w:lvl w:ilvl="2" w:tplc="04190005" w:tentative="1">
      <w:start w:val="1"/>
      <w:numFmt w:val="bullet"/>
      <w:lvlText w:val=""/>
      <w:lvlJc w:val="left"/>
      <w:pPr>
        <w:ind w:left="3785" w:hanging="360"/>
      </w:pPr>
      <w:rPr>
        <w:rFonts w:ascii="Wingdings" w:hAnsi="Wingdings" w:hint="default"/>
      </w:rPr>
    </w:lvl>
    <w:lvl w:ilvl="3" w:tplc="04190001" w:tentative="1">
      <w:start w:val="1"/>
      <w:numFmt w:val="bullet"/>
      <w:lvlText w:val=""/>
      <w:lvlJc w:val="left"/>
      <w:pPr>
        <w:ind w:left="4505" w:hanging="360"/>
      </w:pPr>
      <w:rPr>
        <w:rFonts w:ascii="Symbol" w:hAnsi="Symbol" w:hint="default"/>
      </w:rPr>
    </w:lvl>
    <w:lvl w:ilvl="4" w:tplc="04190003" w:tentative="1">
      <w:start w:val="1"/>
      <w:numFmt w:val="bullet"/>
      <w:lvlText w:val="o"/>
      <w:lvlJc w:val="left"/>
      <w:pPr>
        <w:ind w:left="5225" w:hanging="360"/>
      </w:pPr>
      <w:rPr>
        <w:rFonts w:ascii="Courier New" w:hAnsi="Courier New" w:cs="Courier New" w:hint="default"/>
      </w:rPr>
    </w:lvl>
    <w:lvl w:ilvl="5" w:tplc="04190005" w:tentative="1">
      <w:start w:val="1"/>
      <w:numFmt w:val="bullet"/>
      <w:lvlText w:val=""/>
      <w:lvlJc w:val="left"/>
      <w:pPr>
        <w:ind w:left="5945" w:hanging="360"/>
      </w:pPr>
      <w:rPr>
        <w:rFonts w:ascii="Wingdings" w:hAnsi="Wingdings" w:hint="default"/>
      </w:rPr>
    </w:lvl>
    <w:lvl w:ilvl="6" w:tplc="04190001" w:tentative="1">
      <w:start w:val="1"/>
      <w:numFmt w:val="bullet"/>
      <w:lvlText w:val=""/>
      <w:lvlJc w:val="left"/>
      <w:pPr>
        <w:ind w:left="6665" w:hanging="360"/>
      </w:pPr>
      <w:rPr>
        <w:rFonts w:ascii="Symbol" w:hAnsi="Symbol" w:hint="default"/>
      </w:rPr>
    </w:lvl>
    <w:lvl w:ilvl="7" w:tplc="04190003" w:tentative="1">
      <w:start w:val="1"/>
      <w:numFmt w:val="bullet"/>
      <w:lvlText w:val="o"/>
      <w:lvlJc w:val="left"/>
      <w:pPr>
        <w:ind w:left="7385" w:hanging="360"/>
      </w:pPr>
      <w:rPr>
        <w:rFonts w:ascii="Courier New" w:hAnsi="Courier New" w:cs="Courier New" w:hint="default"/>
      </w:rPr>
    </w:lvl>
    <w:lvl w:ilvl="8" w:tplc="04190005" w:tentative="1">
      <w:start w:val="1"/>
      <w:numFmt w:val="bullet"/>
      <w:lvlText w:val=""/>
      <w:lvlJc w:val="left"/>
      <w:pPr>
        <w:ind w:left="8105" w:hanging="360"/>
      </w:pPr>
      <w:rPr>
        <w:rFonts w:ascii="Wingdings" w:hAnsi="Wingdings" w:hint="default"/>
      </w:rPr>
    </w:lvl>
  </w:abstractNum>
  <w:abstractNum w:abstractNumId="25">
    <w:nsid w:val="41A172FA"/>
    <w:multiLevelType w:val="hybridMultilevel"/>
    <w:tmpl w:val="86C6E51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6">
    <w:nsid w:val="44E308EA"/>
    <w:multiLevelType w:val="multilevel"/>
    <w:tmpl w:val="081EB12E"/>
    <w:lvl w:ilvl="0">
      <w:start w:val="1"/>
      <w:numFmt w:val="decimal"/>
      <w:lvlText w:val="%1."/>
      <w:lvlJc w:val="left"/>
      <w:pPr>
        <w:ind w:left="360" w:hanging="360"/>
      </w:p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468A532D"/>
    <w:multiLevelType w:val="hybridMultilevel"/>
    <w:tmpl w:val="69A8B9BA"/>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4A5C7025"/>
    <w:multiLevelType w:val="hybridMultilevel"/>
    <w:tmpl w:val="2A8A5F6A"/>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9">
    <w:nsid w:val="4CEB1CC6"/>
    <w:multiLevelType w:val="hybridMultilevel"/>
    <w:tmpl w:val="089C8C0A"/>
    <w:lvl w:ilvl="0" w:tplc="8F541A4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4F20535B"/>
    <w:multiLevelType w:val="hybridMultilevel"/>
    <w:tmpl w:val="15A6CA22"/>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1">
    <w:nsid w:val="53301B42"/>
    <w:multiLevelType w:val="hybridMultilevel"/>
    <w:tmpl w:val="C9BCC58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nsid w:val="55D46F0E"/>
    <w:multiLevelType w:val="hybridMultilevel"/>
    <w:tmpl w:val="08EC96B4"/>
    <w:lvl w:ilvl="0" w:tplc="04190001">
      <w:start w:val="5"/>
      <w:numFmt w:val="bullet"/>
      <w:pStyle w:val="a"/>
      <w:lvlText w:val=""/>
      <w:lvlJc w:val="left"/>
      <w:pPr>
        <w:tabs>
          <w:tab w:val="num" w:pos="1304"/>
        </w:tabs>
        <w:ind w:left="1304" w:hanging="453"/>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593E599D"/>
    <w:multiLevelType w:val="hybridMultilevel"/>
    <w:tmpl w:val="31641012"/>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4">
    <w:nsid w:val="5A80312D"/>
    <w:multiLevelType w:val="hybridMultilevel"/>
    <w:tmpl w:val="8D4AC52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5AC04B2C"/>
    <w:multiLevelType w:val="hybridMultilevel"/>
    <w:tmpl w:val="260CF050"/>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6">
    <w:nsid w:val="5C543B17"/>
    <w:multiLevelType w:val="hybridMultilevel"/>
    <w:tmpl w:val="3D206E1E"/>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7">
    <w:nsid w:val="5D2940CB"/>
    <w:multiLevelType w:val="hybridMultilevel"/>
    <w:tmpl w:val="F6B292BA"/>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8">
    <w:nsid w:val="5DDE4E42"/>
    <w:multiLevelType w:val="hybridMultilevel"/>
    <w:tmpl w:val="024A44F8"/>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nsid w:val="5E2D1FC0"/>
    <w:multiLevelType w:val="hybridMultilevel"/>
    <w:tmpl w:val="5D42176E"/>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nsid w:val="62007830"/>
    <w:multiLevelType w:val="hybridMultilevel"/>
    <w:tmpl w:val="4BCC2318"/>
    <w:lvl w:ilvl="0" w:tplc="E9DAD18A">
      <w:start w:val="1"/>
      <w:numFmt w:val="decimal"/>
      <w:lvlText w:val="%1. "/>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1">
    <w:nsid w:val="6899706D"/>
    <w:multiLevelType w:val="hybridMultilevel"/>
    <w:tmpl w:val="CF963314"/>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nsid w:val="6A1F736A"/>
    <w:multiLevelType w:val="hybridMultilevel"/>
    <w:tmpl w:val="F982A89E"/>
    <w:lvl w:ilvl="0" w:tplc="E9DAD18A">
      <w:start w:val="1"/>
      <w:numFmt w:val="decimal"/>
      <w:lvlText w:val="%1. "/>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3">
    <w:nsid w:val="6D937FC5"/>
    <w:multiLevelType w:val="hybridMultilevel"/>
    <w:tmpl w:val="03785CB8"/>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4">
    <w:nsid w:val="6F513F47"/>
    <w:multiLevelType w:val="hybridMultilevel"/>
    <w:tmpl w:val="8C0C436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5">
    <w:nsid w:val="724E7ACA"/>
    <w:multiLevelType w:val="hybridMultilevel"/>
    <w:tmpl w:val="36945024"/>
    <w:lvl w:ilvl="0" w:tplc="57223756">
      <w:start w:val="1"/>
      <w:numFmt w:val="bullet"/>
      <w:pStyle w:val="a0"/>
      <w:lvlText w:val="-"/>
      <w:lvlJc w:val="left"/>
      <w:pPr>
        <w:ind w:left="644"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728D6ECD"/>
    <w:multiLevelType w:val="hybridMultilevel"/>
    <w:tmpl w:val="CB12F1C4"/>
    <w:lvl w:ilvl="0" w:tplc="E9DAD18A">
      <w:start w:val="1"/>
      <w:numFmt w:val="decimal"/>
      <w:lvlText w:val="%1. "/>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7">
    <w:nsid w:val="74175F81"/>
    <w:multiLevelType w:val="hybridMultilevel"/>
    <w:tmpl w:val="5D7856D4"/>
    <w:lvl w:ilvl="0" w:tplc="E9DAD18A">
      <w:start w:val="1"/>
      <w:numFmt w:val="decimal"/>
      <w:lvlText w:val="%1. "/>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8">
    <w:nsid w:val="7500520C"/>
    <w:multiLevelType w:val="hybridMultilevel"/>
    <w:tmpl w:val="BBD091B2"/>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nsid w:val="77C34B1A"/>
    <w:multiLevelType w:val="hybridMultilevel"/>
    <w:tmpl w:val="CA2A5AB2"/>
    <w:lvl w:ilvl="0" w:tplc="BF88632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0">
    <w:nsid w:val="790C22ED"/>
    <w:multiLevelType w:val="hybridMultilevel"/>
    <w:tmpl w:val="3E220D34"/>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nsid w:val="7B8B5ACB"/>
    <w:multiLevelType w:val="hybridMultilevel"/>
    <w:tmpl w:val="DF58C5BE"/>
    <w:lvl w:ilvl="0" w:tplc="8F541A44">
      <w:start w:val="1"/>
      <w:numFmt w:val="bullet"/>
      <w:lvlText w:val="-"/>
      <w:lvlJc w:val="left"/>
      <w:pPr>
        <w:ind w:left="1287" w:hanging="360"/>
      </w:pPr>
      <w:rPr>
        <w:rFonts w:ascii="Courier New" w:hAnsi="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2">
    <w:nsid w:val="7C547E53"/>
    <w:multiLevelType w:val="hybridMultilevel"/>
    <w:tmpl w:val="6644DAAE"/>
    <w:lvl w:ilvl="0" w:tplc="E8DA8308">
      <w:start w:val="1"/>
      <w:numFmt w:val="decimal"/>
      <w:lvlText w:val="%1)"/>
      <w:lvlJc w:val="left"/>
      <w:pPr>
        <w:ind w:left="927" w:hanging="360"/>
      </w:pPr>
      <w:rPr>
        <w:rFonts w:hint="default"/>
        <w:sz w:val="24"/>
        <w:szCs w:val="24"/>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3">
    <w:nsid w:val="7E66684C"/>
    <w:multiLevelType w:val="hybridMultilevel"/>
    <w:tmpl w:val="53E8788A"/>
    <w:lvl w:ilvl="0" w:tplc="E9DAD18A">
      <w:start w:val="1"/>
      <w:numFmt w:val="decimal"/>
      <w:lvlText w:val="%1. "/>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nsid w:val="7F052C16"/>
    <w:multiLevelType w:val="hybridMultilevel"/>
    <w:tmpl w:val="18EA0A76"/>
    <w:lvl w:ilvl="0" w:tplc="BF88632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6"/>
  </w:num>
  <w:num w:numId="2">
    <w:abstractNumId w:val="20"/>
  </w:num>
  <w:num w:numId="3">
    <w:abstractNumId w:val="52"/>
  </w:num>
  <w:num w:numId="4">
    <w:abstractNumId w:val="32"/>
  </w:num>
  <w:num w:numId="5">
    <w:abstractNumId w:val="45"/>
  </w:num>
  <w:num w:numId="6">
    <w:abstractNumId w:val="48"/>
  </w:num>
  <w:num w:numId="7">
    <w:abstractNumId w:val="50"/>
  </w:num>
  <w:num w:numId="8">
    <w:abstractNumId w:val="27"/>
  </w:num>
  <w:num w:numId="9">
    <w:abstractNumId w:val="28"/>
  </w:num>
  <w:num w:numId="10">
    <w:abstractNumId w:val="7"/>
  </w:num>
  <w:num w:numId="11">
    <w:abstractNumId w:val="4"/>
  </w:num>
  <w:num w:numId="12">
    <w:abstractNumId w:val="46"/>
  </w:num>
  <w:num w:numId="13">
    <w:abstractNumId w:val="5"/>
  </w:num>
  <w:num w:numId="14">
    <w:abstractNumId w:val="9"/>
  </w:num>
  <w:num w:numId="15">
    <w:abstractNumId w:val="43"/>
  </w:num>
  <w:num w:numId="16">
    <w:abstractNumId w:val="40"/>
  </w:num>
  <w:num w:numId="17">
    <w:abstractNumId w:val="3"/>
  </w:num>
  <w:num w:numId="18">
    <w:abstractNumId w:val="42"/>
  </w:num>
  <w:num w:numId="19">
    <w:abstractNumId w:val="1"/>
  </w:num>
  <w:num w:numId="20">
    <w:abstractNumId w:val="39"/>
  </w:num>
  <w:num w:numId="21">
    <w:abstractNumId w:val="8"/>
  </w:num>
  <w:num w:numId="22">
    <w:abstractNumId w:val="36"/>
  </w:num>
  <w:num w:numId="23">
    <w:abstractNumId w:val="13"/>
  </w:num>
  <w:num w:numId="24">
    <w:abstractNumId w:val="14"/>
  </w:num>
  <w:num w:numId="25">
    <w:abstractNumId w:val="54"/>
  </w:num>
  <w:num w:numId="26">
    <w:abstractNumId w:val="31"/>
  </w:num>
  <w:num w:numId="27">
    <w:abstractNumId w:val="25"/>
  </w:num>
  <w:num w:numId="28">
    <w:abstractNumId w:val="15"/>
  </w:num>
  <w:num w:numId="29">
    <w:abstractNumId w:val="34"/>
  </w:num>
  <w:num w:numId="30">
    <w:abstractNumId w:val="21"/>
  </w:num>
  <w:num w:numId="31">
    <w:abstractNumId w:val="37"/>
  </w:num>
  <w:num w:numId="32">
    <w:abstractNumId w:val="19"/>
  </w:num>
  <w:num w:numId="33">
    <w:abstractNumId w:val="35"/>
  </w:num>
  <w:num w:numId="34">
    <w:abstractNumId w:val="44"/>
  </w:num>
  <w:num w:numId="35">
    <w:abstractNumId w:val="41"/>
  </w:num>
  <w:num w:numId="36">
    <w:abstractNumId w:val="6"/>
  </w:num>
  <w:num w:numId="37">
    <w:abstractNumId w:val="0"/>
  </w:num>
  <w:num w:numId="38">
    <w:abstractNumId w:val="49"/>
  </w:num>
  <w:num w:numId="39">
    <w:abstractNumId w:val="22"/>
  </w:num>
  <w:num w:numId="40">
    <w:abstractNumId w:val="23"/>
  </w:num>
  <w:num w:numId="41">
    <w:abstractNumId w:val="2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7"/>
  </w:num>
  <w:num w:numId="43">
    <w:abstractNumId w:val="2"/>
  </w:num>
  <w:num w:numId="44">
    <w:abstractNumId w:val="11"/>
  </w:num>
  <w:num w:numId="45">
    <w:abstractNumId w:val="12"/>
  </w:num>
  <w:num w:numId="46">
    <w:abstractNumId w:val="33"/>
  </w:num>
  <w:num w:numId="47">
    <w:abstractNumId w:val="51"/>
  </w:num>
  <w:num w:numId="48">
    <w:abstractNumId w:val="24"/>
  </w:num>
  <w:num w:numId="49">
    <w:abstractNumId w:val="18"/>
  </w:num>
  <w:num w:numId="50">
    <w:abstractNumId w:val="17"/>
  </w:num>
  <w:num w:numId="51">
    <w:abstractNumId w:val="29"/>
  </w:num>
  <w:num w:numId="52">
    <w:abstractNumId w:val="10"/>
  </w:num>
  <w:num w:numId="53">
    <w:abstractNumId w:val="38"/>
  </w:num>
  <w:num w:numId="54">
    <w:abstractNumId w:val="30"/>
  </w:num>
  <w:num w:numId="55">
    <w:abstractNumId w:val="16"/>
  </w:num>
  <w:num w:numId="56">
    <w:abstractNumId w:val="53"/>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5957"/>
    <w:rsid w:val="0002248A"/>
    <w:rsid w:val="000320DE"/>
    <w:rsid w:val="00042E30"/>
    <w:rsid w:val="000529F8"/>
    <w:rsid w:val="00052FB3"/>
    <w:rsid w:val="00071A55"/>
    <w:rsid w:val="000C293A"/>
    <w:rsid w:val="001166E7"/>
    <w:rsid w:val="00125232"/>
    <w:rsid w:val="00166284"/>
    <w:rsid w:val="001B6C2A"/>
    <w:rsid w:val="001C2470"/>
    <w:rsid w:val="002437B1"/>
    <w:rsid w:val="002A3818"/>
    <w:rsid w:val="002D2243"/>
    <w:rsid w:val="002F0127"/>
    <w:rsid w:val="00300098"/>
    <w:rsid w:val="003120D1"/>
    <w:rsid w:val="00356147"/>
    <w:rsid w:val="00380F70"/>
    <w:rsid w:val="00390628"/>
    <w:rsid w:val="00464C25"/>
    <w:rsid w:val="004E4949"/>
    <w:rsid w:val="00564115"/>
    <w:rsid w:val="005658B1"/>
    <w:rsid w:val="00592307"/>
    <w:rsid w:val="00595957"/>
    <w:rsid w:val="00621F1E"/>
    <w:rsid w:val="0062308E"/>
    <w:rsid w:val="00636FFD"/>
    <w:rsid w:val="00652158"/>
    <w:rsid w:val="00656E3D"/>
    <w:rsid w:val="00663F15"/>
    <w:rsid w:val="006F77D6"/>
    <w:rsid w:val="0077596B"/>
    <w:rsid w:val="007849A9"/>
    <w:rsid w:val="007B6EF3"/>
    <w:rsid w:val="007C1D84"/>
    <w:rsid w:val="007D3746"/>
    <w:rsid w:val="007E73C8"/>
    <w:rsid w:val="007F44F7"/>
    <w:rsid w:val="00822CCA"/>
    <w:rsid w:val="008501AC"/>
    <w:rsid w:val="00861C83"/>
    <w:rsid w:val="00867EA1"/>
    <w:rsid w:val="00895E6A"/>
    <w:rsid w:val="008D0FEE"/>
    <w:rsid w:val="009171A0"/>
    <w:rsid w:val="00922152"/>
    <w:rsid w:val="00934644"/>
    <w:rsid w:val="00935309"/>
    <w:rsid w:val="0094397F"/>
    <w:rsid w:val="009528B7"/>
    <w:rsid w:val="0097534F"/>
    <w:rsid w:val="009B327C"/>
    <w:rsid w:val="009C292C"/>
    <w:rsid w:val="009D45B9"/>
    <w:rsid w:val="00A22F34"/>
    <w:rsid w:val="00A4638D"/>
    <w:rsid w:val="00AB0AF2"/>
    <w:rsid w:val="00AD52F5"/>
    <w:rsid w:val="00B2548A"/>
    <w:rsid w:val="00B268B1"/>
    <w:rsid w:val="00B65458"/>
    <w:rsid w:val="00BC4E33"/>
    <w:rsid w:val="00BD1543"/>
    <w:rsid w:val="00BD3066"/>
    <w:rsid w:val="00BD46F2"/>
    <w:rsid w:val="00C04212"/>
    <w:rsid w:val="00C15C24"/>
    <w:rsid w:val="00C45765"/>
    <w:rsid w:val="00C62CD2"/>
    <w:rsid w:val="00C6403A"/>
    <w:rsid w:val="00C73D32"/>
    <w:rsid w:val="00D67C76"/>
    <w:rsid w:val="00DB3121"/>
    <w:rsid w:val="00DD701D"/>
    <w:rsid w:val="00E30C26"/>
    <w:rsid w:val="00E40B61"/>
    <w:rsid w:val="00E61BD7"/>
    <w:rsid w:val="00E6327E"/>
    <w:rsid w:val="00E745B6"/>
    <w:rsid w:val="00E76D22"/>
    <w:rsid w:val="00E8136B"/>
    <w:rsid w:val="00EC78C5"/>
    <w:rsid w:val="00EF4886"/>
    <w:rsid w:val="00F21D1B"/>
    <w:rsid w:val="00F43543"/>
    <w:rsid w:val="00F43C99"/>
    <w:rsid w:val="00F8505B"/>
    <w:rsid w:val="00F862E4"/>
    <w:rsid w:val="00F9544E"/>
    <w:rsid w:val="00F9693E"/>
    <w:rsid w:val="00FD49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66284"/>
    <w:pPr>
      <w:spacing w:after="0" w:line="240" w:lineRule="auto"/>
    </w:pPr>
    <w:rPr>
      <w:rFonts w:ascii="Times New Roman" w:eastAsia="Times New Roman" w:hAnsi="Times New Roman" w:cs="Times New Roman"/>
      <w:sz w:val="20"/>
      <w:szCs w:val="20"/>
      <w:lang w:eastAsia="ru-RU"/>
    </w:rPr>
  </w:style>
  <w:style w:type="paragraph" w:styleId="1">
    <w:name w:val="heading 1"/>
    <w:basedOn w:val="a1"/>
    <w:next w:val="a1"/>
    <w:link w:val="10"/>
    <w:uiPriority w:val="9"/>
    <w:qFormat/>
    <w:rsid w:val="00464C25"/>
    <w:pPr>
      <w:keepNext/>
      <w:keepLines/>
      <w:pageBreakBefore/>
      <w:numPr>
        <w:numId w:val="2"/>
      </w:numPr>
      <w:spacing w:before="200" w:after="200" w:line="276" w:lineRule="auto"/>
      <w:ind w:left="284" w:hanging="284"/>
      <w:jc w:val="both"/>
      <w:outlineLvl w:val="0"/>
    </w:pPr>
    <w:rPr>
      <w:rFonts w:eastAsiaTheme="majorEastAsia" w:cstheme="majorBidi"/>
      <w:b/>
      <w:bCs/>
      <w:sz w:val="24"/>
      <w:szCs w:val="28"/>
      <w:lang w:eastAsia="en-US"/>
    </w:rPr>
  </w:style>
  <w:style w:type="paragraph" w:styleId="2">
    <w:name w:val="heading 2"/>
    <w:basedOn w:val="a1"/>
    <w:next w:val="a1"/>
    <w:link w:val="20"/>
    <w:uiPriority w:val="9"/>
    <w:unhideWhenUsed/>
    <w:qFormat/>
    <w:rsid w:val="00464C25"/>
    <w:pPr>
      <w:keepNext/>
      <w:keepLines/>
      <w:numPr>
        <w:ilvl w:val="1"/>
        <w:numId w:val="2"/>
      </w:numPr>
      <w:spacing w:before="120" w:after="120" w:line="276" w:lineRule="auto"/>
      <w:ind w:left="568" w:hanging="284"/>
      <w:jc w:val="both"/>
      <w:outlineLvl w:val="1"/>
    </w:pPr>
    <w:rPr>
      <w:rFonts w:eastAsiaTheme="majorEastAsia" w:cstheme="majorBidi"/>
      <w:b/>
      <w:bCs/>
      <w:sz w:val="24"/>
      <w:szCs w:val="26"/>
      <w:lang w:eastAsia="en-US"/>
    </w:rPr>
  </w:style>
  <w:style w:type="paragraph" w:styleId="3">
    <w:name w:val="heading 3"/>
    <w:basedOn w:val="a1"/>
    <w:next w:val="a1"/>
    <w:link w:val="30"/>
    <w:uiPriority w:val="9"/>
    <w:semiHidden/>
    <w:unhideWhenUsed/>
    <w:qFormat/>
    <w:rsid w:val="00464C25"/>
    <w:pPr>
      <w:keepNext/>
      <w:keepLines/>
      <w:spacing w:before="40" w:line="276" w:lineRule="auto"/>
      <w:ind w:firstLine="567"/>
      <w:jc w:val="both"/>
      <w:outlineLvl w:val="2"/>
    </w:pPr>
    <w:rPr>
      <w:rFonts w:asciiTheme="majorHAnsi" w:eastAsiaTheme="majorEastAsia" w:hAnsiTheme="majorHAnsi" w:cstheme="majorBidi"/>
      <w:color w:val="243F60" w:themeColor="accent1" w:themeShade="7F"/>
      <w:sz w:val="24"/>
      <w:szCs w:val="24"/>
      <w:lang w:eastAsia="en-US"/>
    </w:rPr>
  </w:style>
  <w:style w:type="paragraph" w:styleId="4">
    <w:name w:val="heading 4"/>
    <w:basedOn w:val="a1"/>
    <w:next w:val="a1"/>
    <w:link w:val="40"/>
    <w:uiPriority w:val="9"/>
    <w:semiHidden/>
    <w:unhideWhenUsed/>
    <w:qFormat/>
    <w:rsid w:val="00464C25"/>
    <w:pPr>
      <w:keepNext/>
      <w:keepLines/>
      <w:spacing w:before="200" w:line="276" w:lineRule="auto"/>
      <w:ind w:firstLine="567"/>
      <w:jc w:val="both"/>
      <w:outlineLvl w:val="3"/>
    </w:pPr>
    <w:rPr>
      <w:rFonts w:asciiTheme="majorHAnsi" w:eastAsiaTheme="majorEastAsia" w:hAnsiTheme="majorHAnsi" w:cstheme="majorBidi"/>
      <w:b/>
      <w:bCs/>
      <w:i/>
      <w:iCs/>
      <w:color w:val="4F81BD" w:themeColor="accent1"/>
      <w:sz w:val="24"/>
      <w:szCs w:val="22"/>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464C25"/>
    <w:rPr>
      <w:rFonts w:ascii="Times New Roman" w:eastAsiaTheme="majorEastAsia" w:hAnsi="Times New Roman" w:cstheme="majorBidi"/>
      <w:b/>
      <w:bCs/>
      <w:sz w:val="24"/>
      <w:szCs w:val="28"/>
    </w:rPr>
  </w:style>
  <w:style w:type="character" w:customStyle="1" w:styleId="20">
    <w:name w:val="Заголовок 2 Знак"/>
    <w:basedOn w:val="a2"/>
    <w:link w:val="2"/>
    <w:uiPriority w:val="9"/>
    <w:rsid w:val="00464C25"/>
    <w:rPr>
      <w:rFonts w:ascii="Times New Roman" w:eastAsiaTheme="majorEastAsia" w:hAnsi="Times New Roman" w:cstheme="majorBidi"/>
      <w:b/>
      <w:bCs/>
      <w:sz w:val="24"/>
      <w:szCs w:val="26"/>
    </w:rPr>
  </w:style>
  <w:style w:type="character" w:customStyle="1" w:styleId="30">
    <w:name w:val="Заголовок 3 Знак"/>
    <w:basedOn w:val="a2"/>
    <w:link w:val="3"/>
    <w:uiPriority w:val="9"/>
    <w:semiHidden/>
    <w:rsid w:val="00464C25"/>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2"/>
    <w:link w:val="4"/>
    <w:uiPriority w:val="9"/>
    <w:semiHidden/>
    <w:rsid w:val="00464C25"/>
    <w:rPr>
      <w:rFonts w:asciiTheme="majorHAnsi" w:eastAsiaTheme="majorEastAsia" w:hAnsiTheme="majorHAnsi" w:cstheme="majorBidi"/>
      <w:b/>
      <w:bCs/>
      <w:i/>
      <w:iCs/>
      <w:color w:val="4F81BD" w:themeColor="accent1"/>
      <w:sz w:val="24"/>
    </w:rPr>
  </w:style>
  <w:style w:type="character" w:customStyle="1" w:styleId="ConsPlusNormal">
    <w:name w:val="ConsPlusNormal Знак"/>
    <w:link w:val="ConsPlusNormal0"/>
    <w:locked/>
    <w:rsid w:val="00166284"/>
    <w:rPr>
      <w:rFonts w:ascii="Arial" w:hAnsi="Arial" w:cs="Arial"/>
    </w:rPr>
  </w:style>
  <w:style w:type="paragraph" w:customStyle="1" w:styleId="ConsPlusNormal0">
    <w:name w:val="ConsPlusNormal"/>
    <w:link w:val="ConsPlusNormal"/>
    <w:rsid w:val="00166284"/>
    <w:pPr>
      <w:widowControl w:val="0"/>
      <w:autoSpaceDE w:val="0"/>
      <w:autoSpaceDN w:val="0"/>
      <w:adjustRightInd w:val="0"/>
      <w:spacing w:after="0" w:line="240" w:lineRule="auto"/>
      <w:ind w:firstLine="720"/>
    </w:pPr>
    <w:rPr>
      <w:rFonts w:ascii="Arial" w:hAnsi="Arial" w:cs="Arial"/>
    </w:rPr>
  </w:style>
  <w:style w:type="paragraph" w:styleId="11">
    <w:name w:val="toc 1"/>
    <w:basedOn w:val="a1"/>
    <w:next w:val="a1"/>
    <w:autoRedefine/>
    <w:uiPriority w:val="39"/>
    <w:unhideWhenUsed/>
    <w:rsid w:val="00464C25"/>
    <w:pPr>
      <w:tabs>
        <w:tab w:val="left" w:pos="1100"/>
        <w:tab w:val="right" w:leader="dot" w:pos="9345"/>
      </w:tabs>
      <w:jc w:val="both"/>
    </w:pPr>
    <w:rPr>
      <w:rFonts w:eastAsiaTheme="minorHAnsi" w:cstheme="minorBidi"/>
      <w:color w:val="000000" w:themeColor="text1"/>
      <w:sz w:val="22"/>
      <w:szCs w:val="22"/>
      <w:lang w:eastAsia="en-US"/>
    </w:rPr>
  </w:style>
  <w:style w:type="character" w:styleId="a5">
    <w:name w:val="Hyperlink"/>
    <w:basedOn w:val="a2"/>
    <w:uiPriority w:val="99"/>
    <w:unhideWhenUsed/>
    <w:rsid w:val="00464C25"/>
    <w:rPr>
      <w:color w:val="0000FF"/>
      <w:u w:val="single"/>
    </w:rPr>
  </w:style>
  <w:style w:type="paragraph" w:styleId="a6">
    <w:name w:val="Balloon Text"/>
    <w:basedOn w:val="a1"/>
    <w:link w:val="a7"/>
    <w:uiPriority w:val="99"/>
    <w:semiHidden/>
    <w:unhideWhenUsed/>
    <w:rsid w:val="00464C25"/>
    <w:pPr>
      <w:ind w:firstLine="567"/>
      <w:jc w:val="both"/>
    </w:pPr>
    <w:rPr>
      <w:rFonts w:ascii="Tahoma" w:eastAsiaTheme="minorHAnsi" w:hAnsi="Tahoma" w:cs="Tahoma"/>
      <w:sz w:val="16"/>
      <w:szCs w:val="16"/>
      <w:lang w:eastAsia="en-US"/>
    </w:rPr>
  </w:style>
  <w:style w:type="character" w:customStyle="1" w:styleId="a7">
    <w:name w:val="Текст выноски Знак"/>
    <w:basedOn w:val="a2"/>
    <w:link w:val="a6"/>
    <w:uiPriority w:val="99"/>
    <w:semiHidden/>
    <w:rsid w:val="00464C25"/>
    <w:rPr>
      <w:rFonts w:ascii="Tahoma" w:hAnsi="Tahoma" w:cs="Tahoma"/>
      <w:sz w:val="16"/>
      <w:szCs w:val="16"/>
    </w:rPr>
  </w:style>
  <w:style w:type="paragraph" w:styleId="a8">
    <w:name w:val="TOC Heading"/>
    <w:basedOn w:val="1"/>
    <w:next w:val="a1"/>
    <w:uiPriority w:val="39"/>
    <w:unhideWhenUsed/>
    <w:qFormat/>
    <w:rsid w:val="00464C25"/>
    <w:pPr>
      <w:outlineLvl w:val="9"/>
    </w:pPr>
  </w:style>
  <w:style w:type="paragraph" w:styleId="a9">
    <w:name w:val="Title"/>
    <w:basedOn w:val="a1"/>
    <w:next w:val="a1"/>
    <w:link w:val="aa"/>
    <w:autoRedefine/>
    <w:qFormat/>
    <w:rsid w:val="00464C25"/>
    <w:pPr>
      <w:spacing w:after="300"/>
      <w:ind w:firstLine="567"/>
      <w:jc w:val="center"/>
    </w:pPr>
    <w:rPr>
      <w:rFonts w:eastAsiaTheme="majorEastAsia" w:cstheme="majorBidi"/>
      <w:b/>
      <w:spacing w:val="5"/>
      <w:kern w:val="28"/>
      <w:sz w:val="28"/>
      <w:szCs w:val="52"/>
      <w:lang w:eastAsia="en-US"/>
    </w:rPr>
  </w:style>
  <w:style w:type="character" w:customStyle="1" w:styleId="aa">
    <w:name w:val="Название Знак"/>
    <w:basedOn w:val="a2"/>
    <w:link w:val="a9"/>
    <w:rsid w:val="00464C25"/>
    <w:rPr>
      <w:rFonts w:ascii="Times New Roman" w:eastAsiaTheme="majorEastAsia" w:hAnsi="Times New Roman" w:cstheme="majorBidi"/>
      <w:b/>
      <w:spacing w:val="5"/>
      <w:kern w:val="28"/>
      <w:sz w:val="28"/>
      <w:szCs w:val="52"/>
    </w:rPr>
  </w:style>
  <w:style w:type="character" w:styleId="ab">
    <w:name w:val="annotation reference"/>
    <w:basedOn w:val="a2"/>
    <w:uiPriority w:val="99"/>
    <w:semiHidden/>
    <w:unhideWhenUsed/>
    <w:rsid w:val="00464C25"/>
    <w:rPr>
      <w:sz w:val="16"/>
      <w:szCs w:val="16"/>
    </w:rPr>
  </w:style>
  <w:style w:type="paragraph" w:styleId="ac">
    <w:name w:val="annotation text"/>
    <w:basedOn w:val="a1"/>
    <w:link w:val="ad"/>
    <w:uiPriority w:val="99"/>
    <w:semiHidden/>
    <w:unhideWhenUsed/>
    <w:rsid w:val="00464C25"/>
    <w:pPr>
      <w:spacing w:after="120"/>
      <w:ind w:firstLine="567"/>
      <w:jc w:val="both"/>
    </w:pPr>
    <w:rPr>
      <w:rFonts w:eastAsiaTheme="minorHAnsi" w:cstheme="minorBidi"/>
      <w:lang w:eastAsia="en-US"/>
    </w:rPr>
  </w:style>
  <w:style w:type="character" w:customStyle="1" w:styleId="ad">
    <w:name w:val="Текст примечания Знак"/>
    <w:basedOn w:val="a2"/>
    <w:link w:val="ac"/>
    <w:uiPriority w:val="99"/>
    <w:semiHidden/>
    <w:rsid w:val="00464C25"/>
    <w:rPr>
      <w:rFonts w:ascii="Times New Roman" w:hAnsi="Times New Roman"/>
      <w:sz w:val="20"/>
      <w:szCs w:val="20"/>
    </w:rPr>
  </w:style>
  <w:style w:type="paragraph" w:styleId="ae">
    <w:name w:val="annotation subject"/>
    <w:basedOn w:val="ac"/>
    <w:next w:val="ac"/>
    <w:link w:val="af"/>
    <w:uiPriority w:val="99"/>
    <w:semiHidden/>
    <w:unhideWhenUsed/>
    <w:rsid w:val="00464C25"/>
    <w:rPr>
      <w:b/>
      <w:bCs/>
    </w:rPr>
  </w:style>
  <w:style w:type="character" w:customStyle="1" w:styleId="af">
    <w:name w:val="Тема примечания Знак"/>
    <w:basedOn w:val="ad"/>
    <w:link w:val="ae"/>
    <w:uiPriority w:val="99"/>
    <w:semiHidden/>
    <w:rsid w:val="00464C25"/>
    <w:rPr>
      <w:rFonts w:ascii="Times New Roman" w:hAnsi="Times New Roman"/>
      <w:b/>
      <w:bCs/>
      <w:sz w:val="20"/>
      <w:szCs w:val="20"/>
    </w:rPr>
  </w:style>
  <w:style w:type="paragraph" w:customStyle="1" w:styleId="af0">
    <w:name w:val="Название таблиц"/>
    <w:basedOn w:val="a1"/>
    <w:qFormat/>
    <w:rsid w:val="00464C25"/>
    <w:pPr>
      <w:spacing w:after="120" w:line="276" w:lineRule="auto"/>
      <w:ind w:firstLine="567"/>
      <w:jc w:val="center"/>
    </w:pPr>
    <w:rPr>
      <w:rFonts w:eastAsiaTheme="minorHAnsi" w:cstheme="minorBidi"/>
      <w:b/>
      <w:sz w:val="24"/>
      <w:szCs w:val="22"/>
      <w:lang w:eastAsia="en-US"/>
    </w:rPr>
  </w:style>
  <w:style w:type="table" w:styleId="af1">
    <w:name w:val="Table Grid"/>
    <w:basedOn w:val="a3"/>
    <w:uiPriority w:val="59"/>
    <w:rsid w:val="00464C2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2">
    <w:name w:val="Примечание"/>
    <w:basedOn w:val="a1"/>
    <w:link w:val="af3"/>
    <w:qFormat/>
    <w:rsid w:val="00464C25"/>
    <w:pPr>
      <w:spacing w:after="120" w:line="276" w:lineRule="auto"/>
      <w:ind w:firstLine="567"/>
      <w:jc w:val="both"/>
    </w:pPr>
    <w:rPr>
      <w:rFonts w:eastAsiaTheme="minorHAnsi" w:cstheme="minorBidi"/>
      <w:szCs w:val="22"/>
      <w:lang w:eastAsia="en-US"/>
    </w:rPr>
  </w:style>
  <w:style w:type="character" w:customStyle="1" w:styleId="af3">
    <w:name w:val="Примечание Знак"/>
    <w:basedOn w:val="a2"/>
    <w:link w:val="af2"/>
    <w:rsid w:val="00464C25"/>
    <w:rPr>
      <w:rFonts w:ascii="Times New Roman" w:hAnsi="Times New Roman"/>
      <w:sz w:val="20"/>
    </w:rPr>
  </w:style>
  <w:style w:type="character" w:customStyle="1" w:styleId="apple-converted-space">
    <w:name w:val="apple-converted-space"/>
    <w:basedOn w:val="a2"/>
    <w:rsid w:val="00464C25"/>
  </w:style>
  <w:style w:type="paragraph" w:styleId="af4">
    <w:name w:val="Normal (Web)"/>
    <w:basedOn w:val="a1"/>
    <w:uiPriority w:val="99"/>
    <w:unhideWhenUsed/>
    <w:rsid w:val="00464C25"/>
    <w:pPr>
      <w:spacing w:before="100" w:beforeAutospacing="1" w:after="100" w:afterAutospacing="1"/>
    </w:pPr>
    <w:rPr>
      <w:sz w:val="24"/>
      <w:szCs w:val="24"/>
    </w:rPr>
  </w:style>
  <w:style w:type="paragraph" w:styleId="af5">
    <w:name w:val="List Paragraph"/>
    <w:basedOn w:val="a1"/>
    <w:uiPriority w:val="34"/>
    <w:qFormat/>
    <w:rsid w:val="00464C25"/>
    <w:pPr>
      <w:ind w:left="720"/>
    </w:pPr>
    <w:rPr>
      <w:sz w:val="26"/>
      <w:szCs w:val="24"/>
    </w:rPr>
  </w:style>
  <w:style w:type="paragraph" w:customStyle="1" w:styleId="12">
    <w:name w:val="Без интервала1"/>
    <w:rsid w:val="00464C25"/>
    <w:pPr>
      <w:spacing w:after="0" w:line="240" w:lineRule="auto"/>
    </w:pPr>
    <w:rPr>
      <w:rFonts w:ascii="Times New Roman" w:eastAsia="Times New Roman" w:hAnsi="Times New Roman" w:cs="Times New Roman"/>
    </w:rPr>
  </w:style>
  <w:style w:type="paragraph" w:customStyle="1" w:styleId="Standard">
    <w:name w:val="Standard"/>
    <w:rsid w:val="00464C25"/>
    <w:pPr>
      <w:widowControl w:val="0"/>
      <w:suppressAutoHyphens/>
      <w:autoSpaceDE w:val="0"/>
      <w:autoSpaceDN w:val="0"/>
      <w:spacing w:after="0" w:line="240" w:lineRule="auto"/>
      <w:textAlignment w:val="baseline"/>
    </w:pPr>
    <w:rPr>
      <w:rFonts w:ascii="Times New Roman" w:eastAsia="Arial Unicode MS" w:hAnsi="Times New Roman" w:cs="Times New Roman"/>
      <w:kern w:val="3"/>
      <w:sz w:val="24"/>
      <w:szCs w:val="24"/>
      <w:lang w:eastAsia="zh-CN" w:bidi="hi-IN"/>
    </w:rPr>
  </w:style>
  <w:style w:type="paragraph" w:customStyle="1" w:styleId="Style8">
    <w:name w:val="Style8"/>
    <w:basedOn w:val="Standard"/>
    <w:rsid w:val="00464C25"/>
  </w:style>
  <w:style w:type="paragraph" w:customStyle="1" w:styleId="Style34">
    <w:name w:val="Style34"/>
    <w:basedOn w:val="Standard"/>
    <w:rsid w:val="00464C25"/>
  </w:style>
  <w:style w:type="paragraph" w:customStyle="1" w:styleId="Style59">
    <w:name w:val="Style59"/>
    <w:basedOn w:val="Standard"/>
    <w:rsid w:val="00464C25"/>
  </w:style>
  <w:style w:type="character" w:customStyle="1" w:styleId="FontStyle157">
    <w:name w:val="Font Style157"/>
    <w:rsid w:val="00464C25"/>
    <w:rPr>
      <w:rFonts w:eastAsia="Times New Roman"/>
      <w:b/>
      <w:color w:val="auto"/>
      <w:sz w:val="26"/>
      <w:lang w:val="ru-RU" w:eastAsia="zh-CN"/>
    </w:rPr>
  </w:style>
  <w:style w:type="character" w:customStyle="1" w:styleId="FontStyle158">
    <w:name w:val="Font Style158"/>
    <w:rsid w:val="00464C25"/>
    <w:rPr>
      <w:rFonts w:eastAsia="Times New Roman"/>
      <w:color w:val="auto"/>
      <w:sz w:val="26"/>
      <w:lang w:val="ru-RU" w:eastAsia="zh-CN"/>
    </w:rPr>
  </w:style>
  <w:style w:type="paragraph" w:customStyle="1" w:styleId="Style37">
    <w:name w:val="Style37"/>
    <w:basedOn w:val="Standard"/>
    <w:rsid w:val="00464C25"/>
  </w:style>
  <w:style w:type="paragraph" w:customStyle="1" w:styleId="Style57">
    <w:name w:val="Style57"/>
    <w:basedOn w:val="Standard"/>
    <w:rsid w:val="00464C25"/>
  </w:style>
  <w:style w:type="paragraph" w:customStyle="1" w:styleId="Style17">
    <w:name w:val="Style17"/>
    <w:basedOn w:val="Standard"/>
    <w:rsid w:val="00464C25"/>
  </w:style>
  <w:style w:type="paragraph" w:customStyle="1" w:styleId="Style20">
    <w:name w:val="Style20"/>
    <w:basedOn w:val="Standard"/>
    <w:rsid w:val="00464C25"/>
  </w:style>
  <w:style w:type="paragraph" w:customStyle="1" w:styleId="Style82">
    <w:name w:val="Style82"/>
    <w:basedOn w:val="Standard"/>
    <w:rsid w:val="00464C25"/>
  </w:style>
  <w:style w:type="paragraph" w:customStyle="1" w:styleId="Style14">
    <w:name w:val="Style14"/>
    <w:basedOn w:val="Standard"/>
    <w:rsid w:val="00464C25"/>
  </w:style>
  <w:style w:type="character" w:customStyle="1" w:styleId="FontStyle163">
    <w:name w:val="Font Style163"/>
    <w:rsid w:val="00464C25"/>
    <w:rPr>
      <w:rFonts w:ascii="Times New Roman" w:hAnsi="Times New Roman"/>
      <w:sz w:val="18"/>
      <w:lang w:val="ru-RU" w:eastAsia="zh-CN"/>
    </w:rPr>
  </w:style>
  <w:style w:type="character" w:customStyle="1" w:styleId="FontStyle162">
    <w:name w:val="Font Style162"/>
    <w:rsid w:val="00464C25"/>
    <w:rPr>
      <w:rFonts w:ascii="Times New Roman" w:hAnsi="Times New Roman"/>
      <w:b/>
      <w:sz w:val="18"/>
      <w:lang w:val="ru-RU" w:eastAsia="zh-CN"/>
    </w:rPr>
  </w:style>
  <w:style w:type="paragraph" w:customStyle="1" w:styleId="Style28">
    <w:name w:val="Style28"/>
    <w:basedOn w:val="Standard"/>
    <w:rsid w:val="00464C25"/>
  </w:style>
  <w:style w:type="paragraph" w:customStyle="1" w:styleId="Style15">
    <w:name w:val="Style15"/>
    <w:basedOn w:val="Standard"/>
    <w:rsid w:val="00464C25"/>
  </w:style>
  <w:style w:type="paragraph" w:customStyle="1" w:styleId="Style25">
    <w:name w:val="Style25"/>
    <w:basedOn w:val="Standard"/>
    <w:rsid w:val="00464C25"/>
  </w:style>
  <w:style w:type="paragraph" w:styleId="af6">
    <w:name w:val="caption"/>
    <w:basedOn w:val="a1"/>
    <w:next w:val="a1"/>
    <w:qFormat/>
    <w:rsid w:val="00464C25"/>
    <w:pPr>
      <w:spacing w:after="120"/>
    </w:pPr>
    <w:rPr>
      <w:b/>
      <w:bCs/>
      <w:color w:val="4F81BD"/>
      <w:sz w:val="18"/>
      <w:szCs w:val="18"/>
      <w:lang w:eastAsia="en-US"/>
    </w:rPr>
  </w:style>
  <w:style w:type="table" w:customStyle="1" w:styleId="af7">
    <w:name w:val="Таблицы"/>
    <w:basedOn w:val="af1"/>
    <w:uiPriority w:val="99"/>
    <w:rsid w:val="00464C25"/>
    <w:pPr>
      <w:jc w:val="center"/>
    </w:pPr>
    <w:rPr>
      <w:rFonts w:ascii="Times New Roman" w:hAnsi="Times New Roman"/>
      <w:sz w:val="24"/>
    </w:rPr>
    <w:tblPr>
      <w:jc w:val="cente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trPr>
      <w:jc w:val="center"/>
    </w:trPr>
    <w:tcPr>
      <w:vAlign w:val="center"/>
    </w:tcPr>
  </w:style>
  <w:style w:type="paragraph" w:customStyle="1" w:styleId="af8">
    <w:name w:val="Базовый"/>
    <w:rsid w:val="00464C25"/>
    <w:pPr>
      <w:suppressAutoHyphens/>
    </w:pPr>
    <w:rPr>
      <w:rFonts w:ascii="Calibri" w:eastAsia="Arial Unicode MS" w:hAnsi="Calibri" w:cs="Calibri"/>
      <w:color w:val="00000A"/>
    </w:rPr>
  </w:style>
  <w:style w:type="character" w:styleId="af9">
    <w:name w:val="Strong"/>
    <w:basedOn w:val="a2"/>
    <w:uiPriority w:val="22"/>
    <w:qFormat/>
    <w:rsid w:val="00464C25"/>
    <w:rPr>
      <w:b/>
      <w:bCs/>
    </w:rPr>
  </w:style>
  <w:style w:type="paragraph" w:styleId="HTML">
    <w:name w:val="HTML Preformatted"/>
    <w:basedOn w:val="a1"/>
    <w:link w:val="HTML0"/>
    <w:uiPriority w:val="99"/>
    <w:semiHidden/>
    <w:unhideWhenUsed/>
    <w:rsid w:val="00464C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2"/>
    <w:link w:val="HTML"/>
    <w:uiPriority w:val="99"/>
    <w:semiHidden/>
    <w:rsid w:val="00464C25"/>
    <w:rPr>
      <w:rFonts w:ascii="Courier New" w:eastAsia="Times New Roman" w:hAnsi="Courier New" w:cs="Courier New"/>
      <w:sz w:val="20"/>
      <w:szCs w:val="20"/>
      <w:lang w:eastAsia="ru-RU"/>
    </w:rPr>
  </w:style>
  <w:style w:type="character" w:customStyle="1" w:styleId="blk">
    <w:name w:val="blk"/>
    <w:basedOn w:val="a2"/>
    <w:rsid w:val="00464C25"/>
  </w:style>
  <w:style w:type="character" w:customStyle="1" w:styleId="f">
    <w:name w:val="f"/>
    <w:basedOn w:val="a2"/>
    <w:rsid w:val="00464C25"/>
  </w:style>
  <w:style w:type="paragraph" w:styleId="afa">
    <w:name w:val="Body Text Indent"/>
    <w:basedOn w:val="af8"/>
    <w:link w:val="afb"/>
    <w:rsid w:val="00464C25"/>
    <w:pPr>
      <w:spacing w:after="120" w:line="100" w:lineRule="atLeast"/>
      <w:ind w:left="283"/>
    </w:pPr>
    <w:rPr>
      <w:rFonts w:ascii="Arial" w:hAnsi="Arial" w:cs="Arial"/>
    </w:rPr>
  </w:style>
  <w:style w:type="character" w:customStyle="1" w:styleId="afb">
    <w:name w:val="Основной текст с отступом Знак"/>
    <w:basedOn w:val="a2"/>
    <w:link w:val="afa"/>
    <w:rsid w:val="00464C25"/>
    <w:rPr>
      <w:rFonts w:ascii="Arial" w:eastAsia="Arial Unicode MS" w:hAnsi="Arial" w:cs="Arial"/>
      <w:color w:val="00000A"/>
    </w:rPr>
  </w:style>
  <w:style w:type="character" w:styleId="afc">
    <w:name w:val="Placeholder Text"/>
    <w:basedOn w:val="a2"/>
    <w:uiPriority w:val="99"/>
    <w:semiHidden/>
    <w:rsid w:val="00464C25"/>
    <w:rPr>
      <w:color w:val="808080"/>
    </w:rPr>
  </w:style>
  <w:style w:type="paragraph" w:styleId="21">
    <w:name w:val="toc 2"/>
    <w:basedOn w:val="a1"/>
    <w:next w:val="a1"/>
    <w:autoRedefine/>
    <w:uiPriority w:val="39"/>
    <w:unhideWhenUsed/>
    <w:rsid w:val="00464C25"/>
    <w:pPr>
      <w:spacing w:after="100"/>
      <w:jc w:val="both"/>
    </w:pPr>
    <w:rPr>
      <w:rFonts w:eastAsiaTheme="minorHAnsi" w:cstheme="minorBidi"/>
      <w:sz w:val="22"/>
      <w:szCs w:val="22"/>
      <w:lang w:eastAsia="en-US"/>
    </w:rPr>
  </w:style>
  <w:style w:type="paragraph" w:styleId="afd">
    <w:name w:val="header"/>
    <w:basedOn w:val="a1"/>
    <w:link w:val="afe"/>
    <w:uiPriority w:val="99"/>
    <w:unhideWhenUsed/>
    <w:rsid w:val="00464C25"/>
    <w:pPr>
      <w:tabs>
        <w:tab w:val="center" w:pos="4677"/>
        <w:tab w:val="right" w:pos="9355"/>
      </w:tabs>
      <w:ind w:firstLine="567"/>
      <w:jc w:val="both"/>
    </w:pPr>
    <w:rPr>
      <w:rFonts w:eastAsiaTheme="minorHAnsi" w:cstheme="minorBidi"/>
      <w:sz w:val="24"/>
      <w:szCs w:val="22"/>
      <w:lang w:eastAsia="en-US"/>
    </w:rPr>
  </w:style>
  <w:style w:type="character" w:customStyle="1" w:styleId="afe">
    <w:name w:val="Верхний колонтитул Знак"/>
    <w:basedOn w:val="a2"/>
    <w:link w:val="afd"/>
    <w:uiPriority w:val="99"/>
    <w:rsid w:val="00464C25"/>
    <w:rPr>
      <w:rFonts w:ascii="Times New Roman" w:hAnsi="Times New Roman"/>
      <w:sz w:val="24"/>
    </w:rPr>
  </w:style>
  <w:style w:type="paragraph" w:styleId="aff">
    <w:name w:val="footer"/>
    <w:basedOn w:val="a1"/>
    <w:link w:val="aff0"/>
    <w:uiPriority w:val="99"/>
    <w:unhideWhenUsed/>
    <w:rsid w:val="00464C25"/>
    <w:pPr>
      <w:tabs>
        <w:tab w:val="center" w:pos="4677"/>
        <w:tab w:val="right" w:pos="9355"/>
      </w:tabs>
      <w:ind w:firstLine="567"/>
      <w:jc w:val="both"/>
    </w:pPr>
    <w:rPr>
      <w:rFonts w:eastAsiaTheme="minorHAnsi" w:cstheme="minorBidi"/>
      <w:sz w:val="24"/>
      <w:szCs w:val="22"/>
      <w:lang w:eastAsia="en-US"/>
    </w:rPr>
  </w:style>
  <w:style w:type="character" w:customStyle="1" w:styleId="aff0">
    <w:name w:val="Нижний колонтитул Знак"/>
    <w:basedOn w:val="a2"/>
    <w:link w:val="aff"/>
    <w:uiPriority w:val="99"/>
    <w:rsid w:val="00464C25"/>
    <w:rPr>
      <w:rFonts w:ascii="Times New Roman" w:hAnsi="Times New Roman"/>
      <w:sz w:val="24"/>
    </w:rPr>
  </w:style>
  <w:style w:type="paragraph" w:styleId="aff1">
    <w:name w:val="No Spacing"/>
    <w:aliases w:val="Табл"/>
    <w:link w:val="aff2"/>
    <w:uiPriority w:val="99"/>
    <w:qFormat/>
    <w:rsid w:val="00464C25"/>
    <w:pPr>
      <w:suppressAutoHyphens/>
      <w:spacing w:after="0" w:line="240" w:lineRule="auto"/>
    </w:pPr>
    <w:rPr>
      <w:rFonts w:ascii="Times New Roman" w:eastAsia="Arial" w:hAnsi="Times New Roman" w:cs="Times New Roman"/>
      <w:kern w:val="1"/>
      <w:sz w:val="20"/>
      <w:lang w:eastAsia="ar-SA"/>
    </w:rPr>
  </w:style>
  <w:style w:type="character" w:customStyle="1" w:styleId="aff2">
    <w:name w:val="Без интервала Знак"/>
    <w:aliases w:val="Табл Знак"/>
    <w:link w:val="aff1"/>
    <w:uiPriority w:val="99"/>
    <w:locked/>
    <w:rsid w:val="00464C25"/>
    <w:rPr>
      <w:rFonts w:ascii="Times New Roman" w:eastAsia="Arial" w:hAnsi="Times New Roman" w:cs="Times New Roman"/>
      <w:kern w:val="1"/>
      <w:sz w:val="20"/>
      <w:lang w:eastAsia="ar-SA"/>
    </w:rPr>
  </w:style>
  <w:style w:type="paragraph" w:styleId="22">
    <w:name w:val="Body Text Indent 2"/>
    <w:aliases w:val=" Знак Знак Знак Знак Знак,Знак Знак Знак Знак Знак,Знак Знак Знак Знак Знак Знак,Знак Знак Знак Знак Знак Знак Знак,Знак Знак Знак Знак"/>
    <w:basedOn w:val="a1"/>
    <w:link w:val="23"/>
    <w:rsid w:val="00464C25"/>
    <w:pPr>
      <w:spacing w:after="120" w:line="480" w:lineRule="auto"/>
      <w:ind w:left="283"/>
    </w:pPr>
    <w:rPr>
      <w:sz w:val="24"/>
      <w:szCs w:val="24"/>
    </w:rPr>
  </w:style>
  <w:style w:type="character" w:customStyle="1" w:styleId="23">
    <w:name w:val="Основной текст с отступом 2 Знак"/>
    <w:aliases w:val=" Знак Знак Знак Знак Знак Знак,Знак Знак Знак Знак Знак Знак1,Знак Знак Знак Знак Знак Знак Знак1,Знак Знак Знак Знак Знак Знак Знак Знак,Знак Знак Знак Знак Знак1"/>
    <w:basedOn w:val="a2"/>
    <w:link w:val="22"/>
    <w:rsid w:val="00464C25"/>
    <w:rPr>
      <w:rFonts w:ascii="Times New Roman" w:eastAsia="Times New Roman" w:hAnsi="Times New Roman" w:cs="Times New Roman"/>
      <w:sz w:val="24"/>
      <w:szCs w:val="24"/>
      <w:lang w:eastAsia="ru-RU"/>
    </w:rPr>
  </w:style>
  <w:style w:type="paragraph" w:customStyle="1" w:styleId="aff3">
    <w:name w:val="Таблица"/>
    <w:basedOn w:val="a1"/>
    <w:uiPriority w:val="99"/>
    <w:qFormat/>
    <w:rsid w:val="00464C25"/>
    <w:pPr>
      <w:autoSpaceDE w:val="0"/>
      <w:autoSpaceDN w:val="0"/>
      <w:adjustRightInd w:val="0"/>
      <w:jc w:val="center"/>
    </w:pPr>
    <w:rPr>
      <w:rFonts w:eastAsiaTheme="minorHAnsi"/>
    </w:rPr>
  </w:style>
  <w:style w:type="paragraph" w:customStyle="1" w:styleId="aff4">
    <w:name w:val="ОснТекст"/>
    <w:basedOn w:val="a1"/>
    <w:link w:val="aff5"/>
    <w:rsid w:val="00464C25"/>
    <w:pPr>
      <w:spacing w:after="120" w:line="276" w:lineRule="auto"/>
      <w:ind w:firstLine="540"/>
      <w:jc w:val="both"/>
    </w:pPr>
    <w:rPr>
      <w:rFonts w:eastAsia="Calibri"/>
      <w:sz w:val="24"/>
      <w:lang w:eastAsia="en-US"/>
    </w:rPr>
  </w:style>
  <w:style w:type="character" w:customStyle="1" w:styleId="aff5">
    <w:name w:val="ОснТекст Знак"/>
    <w:link w:val="aff4"/>
    <w:locked/>
    <w:rsid w:val="00464C25"/>
    <w:rPr>
      <w:rFonts w:ascii="Times New Roman" w:eastAsia="Calibri" w:hAnsi="Times New Roman" w:cs="Times New Roman"/>
      <w:sz w:val="24"/>
      <w:szCs w:val="20"/>
    </w:rPr>
  </w:style>
  <w:style w:type="paragraph" w:customStyle="1" w:styleId="24">
    <w:name w:val="Без интервала2"/>
    <w:rsid w:val="00464C25"/>
    <w:pPr>
      <w:spacing w:after="0" w:line="240" w:lineRule="auto"/>
    </w:pPr>
    <w:rPr>
      <w:rFonts w:ascii="Calibri" w:eastAsia="Times New Roman" w:hAnsi="Calibri" w:cs="Times New Roman"/>
    </w:rPr>
  </w:style>
  <w:style w:type="paragraph" w:customStyle="1" w:styleId="aff6">
    <w:name w:val="+Подзаголовок"/>
    <w:basedOn w:val="2"/>
    <w:qFormat/>
    <w:rsid w:val="00464C25"/>
    <w:pPr>
      <w:numPr>
        <w:ilvl w:val="0"/>
        <w:numId w:val="0"/>
      </w:numPr>
      <w:spacing w:after="200"/>
    </w:pPr>
  </w:style>
  <w:style w:type="table" w:customStyle="1" w:styleId="200">
    <w:name w:val="Сетка таблицы20"/>
    <w:basedOn w:val="a3"/>
    <w:next w:val="af1"/>
    <w:uiPriority w:val="39"/>
    <w:rsid w:val="00464C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7">
    <w:name w:val="footnote text"/>
    <w:aliases w:val="Table_Footnote_last Знак,Table_Footnote_last Знак Знак,Table_Footnote_last"/>
    <w:basedOn w:val="a1"/>
    <w:link w:val="aff8"/>
    <w:uiPriority w:val="99"/>
    <w:rsid w:val="00464C25"/>
    <w:rPr>
      <w:sz w:val="24"/>
      <w:szCs w:val="24"/>
    </w:rPr>
  </w:style>
  <w:style w:type="character" w:customStyle="1" w:styleId="aff8">
    <w:name w:val="Текст сноски Знак"/>
    <w:aliases w:val="Table_Footnote_last Знак Знак1,Table_Footnote_last Знак Знак Знак,Table_Footnote_last Знак1"/>
    <w:basedOn w:val="a2"/>
    <w:link w:val="aff7"/>
    <w:uiPriority w:val="99"/>
    <w:rsid w:val="00464C25"/>
    <w:rPr>
      <w:rFonts w:ascii="Times New Roman" w:eastAsia="Times New Roman" w:hAnsi="Times New Roman" w:cs="Times New Roman"/>
      <w:sz w:val="24"/>
      <w:szCs w:val="24"/>
      <w:lang w:eastAsia="ru-RU"/>
    </w:rPr>
  </w:style>
  <w:style w:type="character" w:styleId="aff9">
    <w:name w:val="footnote reference"/>
    <w:uiPriority w:val="99"/>
    <w:rsid w:val="00464C25"/>
    <w:rPr>
      <w:vertAlign w:val="superscript"/>
    </w:rPr>
  </w:style>
  <w:style w:type="paragraph" w:styleId="affa">
    <w:name w:val="Plain Text"/>
    <w:basedOn w:val="a1"/>
    <w:link w:val="affb"/>
    <w:rsid w:val="00464C25"/>
    <w:rPr>
      <w:rFonts w:ascii="Courier New" w:hAnsi="Courier New"/>
    </w:rPr>
  </w:style>
  <w:style w:type="character" w:customStyle="1" w:styleId="affb">
    <w:name w:val="Текст Знак"/>
    <w:basedOn w:val="a2"/>
    <w:link w:val="affa"/>
    <w:rsid w:val="00464C25"/>
    <w:rPr>
      <w:rFonts w:ascii="Courier New" w:eastAsia="Times New Roman" w:hAnsi="Courier New" w:cs="Times New Roman"/>
      <w:sz w:val="20"/>
      <w:szCs w:val="20"/>
      <w:lang w:eastAsia="ru-RU"/>
    </w:rPr>
  </w:style>
  <w:style w:type="paragraph" w:styleId="31">
    <w:name w:val="toc 3"/>
    <w:basedOn w:val="a1"/>
    <w:next w:val="a1"/>
    <w:autoRedefine/>
    <w:uiPriority w:val="39"/>
    <w:unhideWhenUsed/>
    <w:rsid w:val="00464C25"/>
    <w:pPr>
      <w:spacing w:after="100"/>
      <w:ind w:left="284"/>
      <w:jc w:val="both"/>
    </w:pPr>
    <w:rPr>
      <w:rFonts w:eastAsiaTheme="minorEastAsia" w:cstheme="minorBidi"/>
      <w:sz w:val="22"/>
      <w:szCs w:val="22"/>
    </w:rPr>
  </w:style>
  <w:style w:type="paragraph" w:styleId="41">
    <w:name w:val="toc 4"/>
    <w:basedOn w:val="a1"/>
    <w:next w:val="a1"/>
    <w:autoRedefine/>
    <w:uiPriority w:val="39"/>
    <w:unhideWhenUsed/>
    <w:rsid w:val="00464C25"/>
    <w:pPr>
      <w:tabs>
        <w:tab w:val="right" w:leader="dot" w:pos="9344"/>
      </w:tabs>
      <w:spacing w:after="100"/>
      <w:ind w:left="567"/>
      <w:jc w:val="both"/>
    </w:pPr>
    <w:rPr>
      <w:rFonts w:eastAsiaTheme="minorEastAsia" w:cstheme="minorBidi"/>
      <w:sz w:val="22"/>
      <w:szCs w:val="22"/>
    </w:rPr>
  </w:style>
  <w:style w:type="paragraph" w:styleId="5">
    <w:name w:val="toc 5"/>
    <w:basedOn w:val="a1"/>
    <w:next w:val="a1"/>
    <w:autoRedefine/>
    <w:uiPriority w:val="39"/>
    <w:unhideWhenUsed/>
    <w:rsid w:val="00464C25"/>
    <w:pPr>
      <w:tabs>
        <w:tab w:val="right" w:leader="dot" w:pos="9344"/>
      </w:tabs>
      <w:spacing w:after="100"/>
      <w:ind w:left="851"/>
      <w:jc w:val="both"/>
    </w:pPr>
    <w:rPr>
      <w:rFonts w:eastAsiaTheme="minorEastAsia" w:cstheme="minorBidi"/>
      <w:sz w:val="22"/>
      <w:szCs w:val="22"/>
    </w:rPr>
  </w:style>
  <w:style w:type="paragraph" w:styleId="6">
    <w:name w:val="toc 6"/>
    <w:basedOn w:val="a1"/>
    <w:next w:val="a1"/>
    <w:autoRedefine/>
    <w:uiPriority w:val="39"/>
    <w:unhideWhenUsed/>
    <w:rsid w:val="00464C25"/>
    <w:pPr>
      <w:spacing w:after="100" w:line="276" w:lineRule="auto"/>
      <w:ind w:left="1100"/>
    </w:pPr>
    <w:rPr>
      <w:rFonts w:asciiTheme="minorHAnsi" w:eastAsiaTheme="minorEastAsia" w:hAnsiTheme="minorHAnsi" w:cstheme="minorBidi"/>
      <w:sz w:val="22"/>
      <w:szCs w:val="22"/>
    </w:rPr>
  </w:style>
  <w:style w:type="paragraph" w:styleId="7">
    <w:name w:val="toc 7"/>
    <w:basedOn w:val="a1"/>
    <w:next w:val="a1"/>
    <w:autoRedefine/>
    <w:uiPriority w:val="39"/>
    <w:unhideWhenUsed/>
    <w:rsid w:val="00464C25"/>
    <w:pPr>
      <w:spacing w:after="100" w:line="276" w:lineRule="auto"/>
      <w:ind w:left="1320"/>
    </w:pPr>
    <w:rPr>
      <w:rFonts w:asciiTheme="minorHAnsi" w:eastAsiaTheme="minorEastAsia" w:hAnsiTheme="minorHAnsi" w:cstheme="minorBidi"/>
      <w:sz w:val="22"/>
      <w:szCs w:val="22"/>
    </w:rPr>
  </w:style>
  <w:style w:type="paragraph" w:styleId="8">
    <w:name w:val="toc 8"/>
    <w:basedOn w:val="a1"/>
    <w:next w:val="a1"/>
    <w:autoRedefine/>
    <w:uiPriority w:val="39"/>
    <w:unhideWhenUsed/>
    <w:rsid w:val="00464C25"/>
    <w:pPr>
      <w:spacing w:after="100" w:line="276" w:lineRule="auto"/>
      <w:ind w:left="1540"/>
    </w:pPr>
    <w:rPr>
      <w:rFonts w:asciiTheme="minorHAnsi" w:eastAsiaTheme="minorEastAsia" w:hAnsiTheme="minorHAnsi" w:cstheme="minorBidi"/>
      <w:sz w:val="22"/>
      <w:szCs w:val="22"/>
    </w:rPr>
  </w:style>
  <w:style w:type="paragraph" w:styleId="9">
    <w:name w:val="toc 9"/>
    <w:basedOn w:val="a1"/>
    <w:next w:val="a1"/>
    <w:autoRedefine/>
    <w:uiPriority w:val="39"/>
    <w:unhideWhenUsed/>
    <w:rsid w:val="00464C25"/>
    <w:pPr>
      <w:spacing w:after="100" w:line="276" w:lineRule="auto"/>
      <w:ind w:left="1760"/>
    </w:pPr>
    <w:rPr>
      <w:rFonts w:asciiTheme="minorHAnsi" w:eastAsiaTheme="minorEastAsia" w:hAnsiTheme="minorHAnsi" w:cstheme="minorBidi"/>
      <w:sz w:val="22"/>
      <w:szCs w:val="22"/>
    </w:rPr>
  </w:style>
  <w:style w:type="paragraph" w:styleId="affc">
    <w:name w:val="Body Text"/>
    <w:basedOn w:val="a1"/>
    <w:link w:val="affd"/>
    <w:uiPriority w:val="99"/>
    <w:semiHidden/>
    <w:unhideWhenUsed/>
    <w:rsid w:val="00464C25"/>
    <w:pPr>
      <w:spacing w:after="120" w:line="276" w:lineRule="auto"/>
      <w:ind w:firstLine="567"/>
      <w:jc w:val="both"/>
    </w:pPr>
    <w:rPr>
      <w:rFonts w:eastAsiaTheme="minorHAnsi" w:cstheme="minorBidi"/>
      <w:sz w:val="24"/>
      <w:szCs w:val="22"/>
      <w:lang w:eastAsia="en-US"/>
    </w:rPr>
  </w:style>
  <w:style w:type="character" w:customStyle="1" w:styleId="affd">
    <w:name w:val="Основной текст Знак"/>
    <w:basedOn w:val="a2"/>
    <w:link w:val="affc"/>
    <w:uiPriority w:val="99"/>
    <w:semiHidden/>
    <w:rsid w:val="00464C25"/>
    <w:rPr>
      <w:rFonts w:ascii="Times New Roman" w:hAnsi="Times New Roman"/>
      <w:sz w:val="24"/>
    </w:rPr>
  </w:style>
  <w:style w:type="paragraph" w:customStyle="1" w:styleId="a">
    <w:name w:val="список"/>
    <w:basedOn w:val="a1"/>
    <w:rsid w:val="00464C25"/>
    <w:pPr>
      <w:widowControl w:val="0"/>
      <w:numPr>
        <w:numId w:val="4"/>
      </w:numPr>
      <w:spacing w:line="360" w:lineRule="auto"/>
      <w:ind w:right="567"/>
      <w:jc w:val="both"/>
    </w:pPr>
    <w:rPr>
      <w:snapToGrid w:val="0"/>
      <w:sz w:val="26"/>
    </w:rPr>
  </w:style>
  <w:style w:type="paragraph" w:customStyle="1" w:styleId="affe">
    <w:name w:val="+таб"/>
    <w:basedOn w:val="a1"/>
    <w:link w:val="afff"/>
    <w:qFormat/>
    <w:rsid w:val="00464C25"/>
    <w:pPr>
      <w:jc w:val="center"/>
    </w:pPr>
    <w:rPr>
      <w:rFonts w:ascii="Bookman Old Style" w:hAnsi="Bookman Old Style"/>
    </w:rPr>
  </w:style>
  <w:style w:type="character" w:customStyle="1" w:styleId="afff">
    <w:name w:val="+таб Знак"/>
    <w:basedOn w:val="a2"/>
    <w:link w:val="affe"/>
    <w:rsid w:val="00464C25"/>
    <w:rPr>
      <w:rFonts w:ascii="Bookman Old Style" w:eastAsia="Times New Roman" w:hAnsi="Bookman Old Style" w:cs="Times New Roman"/>
      <w:sz w:val="20"/>
      <w:szCs w:val="20"/>
      <w:lang w:eastAsia="ru-RU"/>
    </w:rPr>
  </w:style>
  <w:style w:type="character" w:customStyle="1" w:styleId="s2">
    <w:name w:val="s2"/>
    <w:rsid w:val="00464C25"/>
  </w:style>
  <w:style w:type="character" w:customStyle="1" w:styleId="fontstyle01">
    <w:name w:val="fontstyle01"/>
    <w:rsid w:val="00464C25"/>
    <w:rPr>
      <w:rFonts w:ascii="TimesNewRomanPSMT" w:hAnsi="TimesNewRomanPSMT" w:hint="default"/>
      <w:b w:val="0"/>
      <w:bCs w:val="0"/>
      <w:i w:val="0"/>
      <w:iCs w:val="0"/>
      <w:color w:val="000000"/>
      <w:sz w:val="26"/>
      <w:szCs w:val="26"/>
    </w:rPr>
  </w:style>
  <w:style w:type="paragraph" w:customStyle="1" w:styleId="a0">
    <w:name w:val="макет"/>
    <w:basedOn w:val="a1"/>
    <w:next w:val="a1"/>
    <w:link w:val="afff0"/>
    <w:qFormat/>
    <w:rsid w:val="00464C25"/>
    <w:pPr>
      <w:numPr>
        <w:numId w:val="5"/>
      </w:numPr>
      <w:spacing w:line="276" w:lineRule="auto"/>
      <w:ind w:left="397" w:firstLine="340"/>
      <w:jc w:val="both"/>
    </w:pPr>
    <w:rPr>
      <w:rFonts w:ascii="Bookman Old Style" w:hAnsi="Bookman Old Style"/>
      <w:sz w:val="24"/>
    </w:rPr>
  </w:style>
  <w:style w:type="character" w:customStyle="1" w:styleId="afff0">
    <w:name w:val="макет Знак"/>
    <w:basedOn w:val="a2"/>
    <w:link w:val="a0"/>
    <w:rsid w:val="00464C25"/>
    <w:rPr>
      <w:rFonts w:ascii="Bookman Old Style" w:eastAsia="Times New Roman" w:hAnsi="Bookman Old Style" w:cs="Times New Roman"/>
      <w:sz w:val="24"/>
      <w:szCs w:val="20"/>
      <w:lang w:eastAsia="ru-RU"/>
    </w:rPr>
  </w:style>
  <w:style w:type="paragraph" w:customStyle="1" w:styleId="afff1">
    <w:name w:val="Обычный (ПЗ)"/>
    <w:basedOn w:val="a1"/>
    <w:rsid w:val="00464C25"/>
    <w:pPr>
      <w:widowControl w:val="0"/>
      <w:suppressAutoHyphens/>
      <w:ind w:firstLine="720"/>
      <w:jc w:val="both"/>
    </w:pPr>
    <w:rPr>
      <w:rFonts w:ascii="Arial" w:eastAsia="Arial Unicode MS" w:hAnsi="Arial"/>
      <w:sz w:val="24"/>
      <w:szCs w:val="24"/>
      <w:lang w:eastAsia="en-US"/>
    </w:rPr>
  </w:style>
  <w:style w:type="paragraph" w:customStyle="1" w:styleId="afff2">
    <w:name w:val="Содержимое таблицы"/>
    <w:basedOn w:val="a1"/>
    <w:rsid w:val="00464C25"/>
    <w:pPr>
      <w:suppressLineNumbers/>
      <w:suppressAutoHyphens/>
    </w:pPr>
    <w:rPr>
      <w:sz w:val="24"/>
      <w:szCs w:val="24"/>
      <w:lang w:eastAsia="ar-SA"/>
    </w:rPr>
  </w:style>
  <w:style w:type="paragraph" w:customStyle="1" w:styleId="S">
    <w:name w:val="S_Обычный"/>
    <w:basedOn w:val="a1"/>
    <w:link w:val="S0"/>
    <w:qFormat/>
    <w:rsid w:val="00464C25"/>
    <w:pPr>
      <w:spacing w:line="276" w:lineRule="auto"/>
      <w:ind w:firstLine="567"/>
      <w:jc w:val="both"/>
    </w:pPr>
    <w:rPr>
      <w:rFonts w:ascii="Bookman Old Style" w:hAnsi="Bookman Old Style"/>
      <w:sz w:val="24"/>
      <w:szCs w:val="24"/>
    </w:rPr>
  </w:style>
  <w:style w:type="character" w:customStyle="1" w:styleId="S0">
    <w:name w:val="S_Обычный Знак"/>
    <w:link w:val="S"/>
    <w:rsid w:val="00464C25"/>
    <w:rPr>
      <w:rFonts w:ascii="Bookman Old Style" w:eastAsia="Times New Roman" w:hAnsi="Bookman Old Style" w:cs="Times New Roman"/>
      <w:sz w:val="24"/>
      <w:szCs w:val="24"/>
      <w:lang w:eastAsia="ru-RU"/>
    </w:rPr>
  </w:style>
  <w:style w:type="character" w:styleId="afff3">
    <w:name w:val="Emphasis"/>
    <w:qFormat/>
    <w:rsid w:val="00464C25"/>
    <w:rPr>
      <w:i/>
      <w:iCs/>
    </w:rPr>
  </w:style>
  <w:style w:type="character" w:customStyle="1" w:styleId="info-title">
    <w:name w:val="info-title"/>
    <w:basedOn w:val="a2"/>
    <w:rsid w:val="00464C25"/>
  </w:style>
  <w:style w:type="paragraph" w:customStyle="1" w:styleId="120">
    <w:name w:val="Заг1_2"/>
    <w:basedOn w:val="a1"/>
    <w:link w:val="121"/>
    <w:qFormat/>
    <w:rsid w:val="00464C25"/>
    <w:pPr>
      <w:spacing w:after="120" w:line="276" w:lineRule="auto"/>
      <w:ind w:firstLine="567"/>
      <w:jc w:val="both"/>
    </w:pPr>
    <w:rPr>
      <w:rFonts w:eastAsiaTheme="minorHAnsi" w:cstheme="minorBidi"/>
      <w:b/>
      <w:sz w:val="24"/>
      <w:szCs w:val="22"/>
      <w:lang w:eastAsia="en-US"/>
    </w:rPr>
  </w:style>
  <w:style w:type="character" w:customStyle="1" w:styleId="121">
    <w:name w:val="Заг1_2 Знак"/>
    <w:basedOn w:val="a2"/>
    <w:link w:val="120"/>
    <w:rsid w:val="00464C25"/>
    <w:rPr>
      <w:rFonts w:ascii="Times New Roman" w:hAnsi="Times New Roman"/>
      <w:b/>
      <w:sz w:val="24"/>
    </w:rPr>
  </w:style>
  <w:style w:type="character" w:customStyle="1" w:styleId="115pt">
    <w:name w:val="Основной текст + 11;5 pt"/>
    <w:basedOn w:val="a2"/>
    <w:rsid w:val="00464C25"/>
    <w:rPr>
      <w:rFonts w:ascii="Times New Roman" w:eastAsia="Times New Roman" w:hAnsi="Times New Roman" w:cs="Times New Roman"/>
      <w:color w:val="000000"/>
      <w:spacing w:val="0"/>
      <w:w w:val="100"/>
      <w:position w:val="0"/>
      <w:sz w:val="23"/>
      <w:szCs w:val="23"/>
      <w:lang w:val="ru-RU" w:eastAsia="ru-RU" w:bidi="ru-RU"/>
    </w:rPr>
  </w:style>
  <w:style w:type="paragraph" w:customStyle="1" w:styleId="1210">
    <w:name w:val="Заг1_2_1"/>
    <w:basedOn w:val="120"/>
    <w:link w:val="1211"/>
    <w:qFormat/>
    <w:rsid w:val="00464C25"/>
    <w:pPr>
      <w:spacing w:before="120"/>
      <w:ind w:firstLine="851"/>
    </w:pPr>
  </w:style>
  <w:style w:type="character" w:customStyle="1" w:styleId="1211">
    <w:name w:val="Заг1_2_1 Знак"/>
    <w:basedOn w:val="121"/>
    <w:link w:val="1210"/>
    <w:rsid w:val="00464C25"/>
    <w:rPr>
      <w:rFonts w:ascii="Times New Roman" w:hAnsi="Times New Roman"/>
      <w:b/>
      <w:sz w:val="24"/>
    </w:rPr>
  </w:style>
  <w:style w:type="paragraph" w:styleId="25">
    <w:name w:val="Body Text 2"/>
    <w:basedOn w:val="a1"/>
    <w:link w:val="26"/>
    <w:uiPriority w:val="99"/>
    <w:semiHidden/>
    <w:unhideWhenUsed/>
    <w:rsid w:val="00464C25"/>
    <w:pPr>
      <w:spacing w:after="120" w:line="480" w:lineRule="auto"/>
      <w:ind w:firstLine="567"/>
      <w:jc w:val="both"/>
    </w:pPr>
    <w:rPr>
      <w:rFonts w:eastAsiaTheme="minorHAnsi" w:cstheme="minorBidi"/>
      <w:sz w:val="24"/>
      <w:szCs w:val="22"/>
      <w:lang w:eastAsia="en-US"/>
    </w:rPr>
  </w:style>
  <w:style w:type="character" w:customStyle="1" w:styleId="26">
    <w:name w:val="Основной текст 2 Знак"/>
    <w:basedOn w:val="a2"/>
    <w:link w:val="25"/>
    <w:uiPriority w:val="99"/>
    <w:semiHidden/>
    <w:rsid w:val="00464C25"/>
    <w:rPr>
      <w:rFonts w:ascii="Times New Roman" w:hAnsi="Times New Roman"/>
      <w:sz w:val="24"/>
    </w:rPr>
  </w:style>
  <w:style w:type="paragraph" w:customStyle="1" w:styleId="Default">
    <w:name w:val="Default"/>
    <w:rsid w:val="00464C2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3">
    <w:name w:val="Абзац списка1"/>
    <w:basedOn w:val="a1"/>
    <w:rsid w:val="00464C25"/>
    <w:pPr>
      <w:ind w:left="720" w:firstLine="709"/>
      <w:jc w:val="both"/>
    </w:pPr>
    <w:rPr>
      <w:sz w:val="24"/>
      <w:szCs w:val="24"/>
    </w:rPr>
  </w:style>
  <w:style w:type="character" w:customStyle="1" w:styleId="apple-style-span">
    <w:name w:val="apple-style-span"/>
    <w:basedOn w:val="a2"/>
    <w:rsid w:val="00464C25"/>
  </w:style>
  <w:style w:type="paragraph" w:customStyle="1" w:styleId="110">
    <w:name w:val="Знак1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464C25"/>
    <w:pPr>
      <w:spacing w:after="160" w:line="240" w:lineRule="exact"/>
    </w:pPr>
    <w:rPr>
      <w:rFonts w:ascii="Verdana" w:hAnsi="Verdana"/>
      <w:lang w:val="en-US" w:eastAsia="en-US"/>
    </w:rPr>
  </w:style>
  <w:style w:type="paragraph" w:customStyle="1" w:styleId="14">
    <w:name w:val="Обычный1"/>
    <w:rsid w:val="00464C25"/>
    <w:pPr>
      <w:suppressAutoHyphens/>
      <w:snapToGrid w:val="0"/>
      <w:spacing w:after="0" w:line="240" w:lineRule="auto"/>
    </w:pPr>
    <w:rPr>
      <w:rFonts w:ascii="Times New Roman" w:eastAsia="Times New Roman" w:hAnsi="Times New Roman" w:cs="Calibri"/>
      <w:szCs w:val="20"/>
      <w:lang w:eastAsia="ar-SA"/>
    </w:rPr>
  </w:style>
  <w:style w:type="paragraph" w:customStyle="1" w:styleId="Normal10-02">
    <w:name w:val="Normal + 10 пт полужирный По центру Слева:  -02 см Справ..."/>
    <w:basedOn w:val="a1"/>
    <w:link w:val="Normal10-020"/>
    <w:rsid w:val="00464C25"/>
    <w:pPr>
      <w:ind w:left="-113" w:right="-113"/>
      <w:jc w:val="center"/>
    </w:pPr>
    <w:rPr>
      <w:b/>
      <w:bCs/>
    </w:rPr>
  </w:style>
  <w:style w:type="character" w:customStyle="1" w:styleId="Normal10-020">
    <w:name w:val="Normal + 10 пт полужирный По центру Слева:  -02 см Справ... Знак"/>
    <w:basedOn w:val="a2"/>
    <w:link w:val="Normal10-02"/>
    <w:rsid w:val="00464C25"/>
    <w:rPr>
      <w:rFonts w:ascii="Times New Roman" w:eastAsia="Times New Roman" w:hAnsi="Times New Roman" w:cs="Times New Roman"/>
      <w:b/>
      <w:bCs/>
      <w:sz w:val="20"/>
      <w:szCs w:val="20"/>
      <w:lang w:eastAsia="ru-RU"/>
    </w:rPr>
  </w:style>
  <w:style w:type="paragraph" w:customStyle="1" w:styleId="111">
    <w:name w:val="Знак1 Знак Знак Знак Знак Знак Знак1 Знак Знак Знак Знак Знак"/>
    <w:basedOn w:val="a1"/>
    <w:rsid w:val="00464C25"/>
    <w:pPr>
      <w:spacing w:after="160" w:line="240" w:lineRule="exact"/>
    </w:pPr>
    <w:rPr>
      <w:rFonts w:ascii="Verdana" w:hAnsi="Verdana"/>
      <w:lang w:val="en-US" w:eastAsia="en-US"/>
    </w:rPr>
  </w:style>
  <w:style w:type="paragraph" w:customStyle="1" w:styleId="formattext">
    <w:name w:val="formattext"/>
    <w:basedOn w:val="a1"/>
    <w:rsid w:val="00464C25"/>
    <w:pPr>
      <w:spacing w:before="100" w:beforeAutospacing="1" w:after="100" w:afterAutospacing="1"/>
    </w:pPr>
    <w:rPr>
      <w:sz w:val="24"/>
      <w:szCs w:val="24"/>
    </w:rPr>
  </w:style>
  <w:style w:type="paragraph" w:customStyle="1" w:styleId="font5">
    <w:name w:val="font5"/>
    <w:basedOn w:val="a1"/>
    <w:rsid w:val="00DB3121"/>
    <w:pPr>
      <w:spacing w:before="100" w:beforeAutospacing="1" w:after="100" w:afterAutospacing="1"/>
    </w:pPr>
    <w:rPr>
      <w:b/>
      <w:bCs/>
      <w:color w:val="000000"/>
      <w:sz w:val="28"/>
      <w:szCs w:val="28"/>
    </w:rPr>
  </w:style>
  <w:style w:type="paragraph" w:customStyle="1" w:styleId="xl65">
    <w:name w:val="xl65"/>
    <w:basedOn w:val="a1"/>
    <w:rsid w:val="00DB3121"/>
    <w:pPr>
      <w:pBdr>
        <w:right w:val="single" w:sz="8" w:space="0" w:color="auto"/>
      </w:pBdr>
      <w:spacing w:before="100" w:beforeAutospacing="1" w:after="100" w:afterAutospacing="1"/>
      <w:jc w:val="center"/>
      <w:textAlignment w:val="center"/>
    </w:pPr>
    <w:rPr>
      <w:sz w:val="28"/>
      <w:szCs w:val="28"/>
    </w:rPr>
  </w:style>
  <w:style w:type="paragraph" w:customStyle="1" w:styleId="xl66">
    <w:name w:val="xl66"/>
    <w:basedOn w:val="a1"/>
    <w:rsid w:val="00DB3121"/>
    <w:pPr>
      <w:pBdr>
        <w:bottom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67">
    <w:name w:val="xl67"/>
    <w:basedOn w:val="a1"/>
    <w:rsid w:val="00DB3121"/>
    <w:pPr>
      <w:pBdr>
        <w:left w:val="single" w:sz="8" w:space="0" w:color="auto"/>
        <w:bottom w:val="single" w:sz="8" w:space="0" w:color="auto"/>
        <w:right w:val="single" w:sz="8" w:space="0" w:color="auto"/>
      </w:pBdr>
      <w:spacing w:before="100" w:beforeAutospacing="1" w:after="100" w:afterAutospacing="1"/>
      <w:textAlignment w:val="center"/>
    </w:pPr>
    <w:rPr>
      <w:sz w:val="28"/>
      <w:szCs w:val="28"/>
    </w:rPr>
  </w:style>
  <w:style w:type="paragraph" w:customStyle="1" w:styleId="xl68">
    <w:name w:val="xl68"/>
    <w:basedOn w:val="a1"/>
    <w:rsid w:val="00DB3121"/>
    <w:pPr>
      <w:pBdr>
        <w:bottom w:val="single" w:sz="8" w:space="0" w:color="auto"/>
        <w:right w:val="single" w:sz="8" w:space="0" w:color="auto"/>
      </w:pBdr>
      <w:spacing w:before="100" w:beforeAutospacing="1" w:after="100" w:afterAutospacing="1"/>
      <w:textAlignment w:val="center"/>
    </w:pPr>
    <w:rPr>
      <w:sz w:val="24"/>
      <w:szCs w:val="24"/>
    </w:rPr>
  </w:style>
  <w:style w:type="paragraph" w:customStyle="1" w:styleId="xl69">
    <w:name w:val="xl69"/>
    <w:basedOn w:val="a1"/>
    <w:rsid w:val="00DB3121"/>
    <w:pPr>
      <w:pBdr>
        <w:bottom w:val="single" w:sz="8" w:space="0" w:color="auto"/>
        <w:right w:val="single" w:sz="8" w:space="0" w:color="auto"/>
      </w:pBdr>
      <w:spacing w:before="100" w:beforeAutospacing="1" w:after="100" w:afterAutospacing="1"/>
      <w:textAlignment w:val="center"/>
    </w:pPr>
    <w:rPr>
      <w:sz w:val="28"/>
      <w:szCs w:val="28"/>
    </w:rPr>
  </w:style>
  <w:style w:type="paragraph" w:customStyle="1" w:styleId="xl70">
    <w:name w:val="xl70"/>
    <w:basedOn w:val="a1"/>
    <w:rsid w:val="00DB3121"/>
    <w:pPr>
      <w:pBdr>
        <w:bottom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71">
    <w:name w:val="xl71"/>
    <w:basedOn w:val="a1"/>
    <w:rsid w:val="00DB3121"/>
    <w:pPr>
      <w:pBdr>
        <w:right w:val="single" w:sz="8" w:space="0" w:color="auto"/>
      </w:pBdr>
      <w:spacing w:before="100" w:beforeAutospacing="1" w:after="100" w:afterAutospacing="1"/>
      <w:textAlignment w:val="center"/>
    </w:pPr>
    <w:rPr>
      <w:sz w:val="28"/>
      <w:szCs w:val="28"/>
    </w:rPr>
  </w:style>
  <w:style w:type="paragraph" w:customStyle="1" w:styleId="xl72">
    <w:name w:val="xl72"/>
    <w:basedOn w:val="a1"/>
    <w:rsid w:val="00DB3121"/>
    <w:pPr>
      <w:pBdr>
        <w:bottom w:val="single" w:sz="8" w:space="0" w:color="auto"/>
        <w:right w:val="single" w:sz="8" w:space="0" w:color="auto"/>
      </w:pBdr>
      <w:spacing w:before="100" w:beforeAutospacing="1" w:after="100" w:afterAutospacing="1"/>
      <w:textAlignment w:val="center"/>
    </w:pPr>
    <w:rPr>
      <w:sz w:val="28"/>
      <w:szCs w:val="28"/>
    </w:rPr>
  </w:style>
  <w:style w:type="paragraph" w:customStyle="1" w:styleId="xl73">
    <w:name w:val="xl73"/>
    <w:basedOn w:val="a1"/>
    <w:rsid w:val="00DB3121"/>
    <w:pPr>
      <w:pBdr>
        <w:bottom w:val="single" w:sz="8" w:space="0" w:color="auto"/>
        <w:right w:val="single" w:sz="8" w:space="0" w:color="auto"/>
      </w:pBdr>
      <w:shd w:val="clear" w:color="000000" w:fill="FFFF00"/>
      <w:spacing w:before="100" w:beforeAutospacing="1" w:after="100" w:afterAutospacing="1"/>
      <w:textAlignment w:val="center"/>
    </w:pPr>
    <w:rPr>
      <w:b/>
      <w:bCs/>
      <w:sz w:val="28"/>
      <w:szCs w:val="28"/>
    </w:rPr>
  </w:style>
  <w:style w:type="paragraph" w:customStyle="1" w:styleId="xl74">
    <w:name w:val="xl74"/>
    <w:basedOn w:val="a1"/>
    <w:rsid w:val="00DB3121"/>
    <w:pPr>
      <w:pBdr>
        <w:bottom w:val="single" w:sz="8" w:space="0" w:color="auto"/>
        <w:right w:val="single" w:sz="8" w:space="0" w:color="auto"/>
      </w:pBdr>
      <w:shd w:val="clear" w:color="000000" w:fill="FFFF00"/>
      <w:spacing w:before="100" w:beforeAutospacing="1" w:after="100" w:afterAutospacing="1"/>
      <w:textAlignment w:val="center"/>
    </w:pPr>
    <w:rPr>
      <w:sz w:val="28"/>
      <w:szCs w:val="28"/>
    </w:rPr>
  </w:style>
  <w:style w:type="paragraph" w:customStyle="1" w:styleId="xl75">
    <w:name w:val="xl75"/>
    <w:basedOn w:val="a1"/>
    <w:rsid w:val="00DB3121"/>
    <w:pPr>
      <w:pBdr>
        <w:bottom w:val="single" w:sz="8" w:space="0" w:color="auto"/>
        <w:right w:val="single" w:sz="8" w:space="0" w:color="auto"/>
      </w:pBdr>
      <w:shd w:val="clear" w:color="000000" w:fill="FFFF00"/>
      <w:spacing w:before="100" w:beforeAutospacing="1" w:after="100" w:afterAutospacing="1"/>
      <w:jc w:val="center"/>
      <w:textAlignment w:val="center"/>
    </w:pPr>
    <w:rPr>
      <w:b/>
      <w:bCs/>
      <w:sz w:val="28"/>
      <w:szCs w:val="28"/>
    </w:rPr>
  </w:style>
  <w:style w:type="paragraph" w:customStyle="1" w:styleId="xl76">
    <w:name w:val="xl76"/>
    <w:basedOn w:val="a1"/>
    <w:rsid w:val="00DB3121"/>
    <w:pPr>
      <w:pBdr>
        <w:bottom w:val="single" w:sz="8" w:space="0" w:color="auto"/>
        <w:right w:val="single" w:sz="8" w:space="0" w:color="auto"/>
      </w:pBdr>
      <w:shd w:val="clear" w:color="000000" w:fill="FFFF00"/>
      <w:spacing w:before="100" w:beforeAutospacing="1" w:after="100" w:afterAutospacing="1"/>
      <w:jc w:val="center"/>
      <w:textAlignment w:val="center"/>
    </w:pPr>
    <w:rPr>
      <w:b/>
      <w:bCs/>
      <w:sz w:val="28"/>
      <w:szCs w:val="28"/>
    </w:rPr>
  </w:style>
  <w:style w:type="paragraph" w:customStyle="1" w:styleId="xl77">
    <w:name w:val="xl77"/>
    <w:basedOn w:val="a1"/>
    <w:rsid w:val="00DB3121"/>
    <w:pPr>
      <w:pBdr>
        <w:bottom w:val="single" w:sz="8" w:space="0" w:color="auto"/>
        <w:right w:val="single" w:sz="8" w:space="0" w:color="auto"/>
      </w:pBdr>
      <w:shd w:val="clear" w:color="000000" w:fill="92D050"/>
      <w:spacing w:before="100" w:beforeAutospacing="1" w:after="100" w:afterAutospacing="1"/>
      <w:jc w:val="center"/>
      <w:textAlignment w:val="center"/>
    </w:pPr>
    <w:rPr>
      <w:sz w:val="28"/>
      <w:szCs w:val="28"/>
    </w:rPr>
  </w:style>
  <w:style w:type="paragraph" w:customStyle="1" w:styleId="xl78">
    <w:name w:val="xl78"/>
    <w:basedOn w:val="a1"/>
    <w:rsid w:val="00DB3121"/>
    <w:pPr>
      <w:pBdr>
        <w:bottom w:val="single" w:sz="8" w:space="0" w:color="auto"/>
        <w:right w:val="single" w:sz="8" w:space="0" w:color="auto"/>
      </w:pBdr>
      <w:shd w:val="clear" w:color="000000" w:fill="92D050"/>
      <w:spacing w:before="100" w:beforeAutospacing="1" w:after="100" w:afterAutospacing="1"/>
      <w:textAlignment w:val="center"/>
    </w:pPr>
    <w:rPr>
      <w:sz w:val="28"/>
      <w:szCs w:val="28"/>
    </w:rPr>
  </w:style>
  <w:style w:type="paragraph" w:customStyle="1" w:styleId="xl79">
    <w:name w:val="xl79"/>
    <w:basedOn w:val="a1"/>
    <w:rsid w:val="00DB3121"/>
    <w:pPr>
      <w:pBdr>
        <w:bottom w:val="single" w:sz="8" w:space="0" w:color="auto"/>
        <w:right w:val="single" w:sz="8" w:space="0" w:color="auto"/>
      </w:pBdr>
      <w:spacing w:before="100" w:beforeAutospacing="1" w:after="100" w:afterAutospacing="1"/>
      <w:textAlignment w:val="center"/>
    </w:pPr>
    <w:rPr>
      <w:color w:val="FF0000"/>
      <w:sz w:val="28"/>
      <w:szCs w:val="28"/>
    </w:rPr>
  </w:style>
  <w:style w:type="paragraph" w:customStyle="1" w:styleId="xl80">
    <w:name w:val="xl80"/>
    <w:basedOn w:val="a1"/>
    <w:rsid w:val="00DB3121"/>
    <w:pPr>
      <w:pBdr>
        <w:bottom w:val="single" w:sz="8" w:space="0" w:color="auto"/>
        <w:right w:val="single" w:sz="8" w:space="0" w:color="auto"/>
      </w:pBdr>
      <w:spacing w:before="100" w:beforeAutospacing="1" w:after="100" w:afterAutospacing="1"/>
      <w:textAlignment w:val="center"/>
    </w:pPr>
    <w:rPr>
      <w:sz w:val="28"/>
      <w:szCs w:val="28"/>
    </w:rPr>
  </w:style>
  <w:style w:type="paragraph" w:customStyle="1" w:styleId="xl81">
    <w:name w:val="xl81"/>
    <w:basedOn w:val="a1"/>
    <w:rsid w:val="00DB3121"/>
    <w:pPr>
      <w:pBdr>
        <w:bottom w:val="single" w:sz="8" w:space="0" w:color="auto"/>
        <w:right w:val="single" w:sz="8" w:space="0" w:color="auto"/>
      </w:pBdr>
      <w:spacing w:before="100" w:beforeAutospacing="1" w:after="100" w:afterAutospacing="1"/>
      <w:textAlignment w:val="center"/>
    </w:pPr>
    <w:rPr>
      <w:sz w:val="28"/>
      <w:szCs w:val="28"/>
    </w:rPr>
  </w:style>
  <w:style w:type="paragraph" w:customStyle="1" w:styleId="xl82">
    <w:name w:val="xl82"/>
    <w:basedOn w:val="a1"/>
    <w:rsid w:val="00DB3121"/>
    <w:pPr>
      <w:pBdr>
        <w:bottom w:val="single" w:sz="8" w:space="0" w:color="auto"/>
        <w:right w:val="single" w:sz="8" w:space="0" w:color="auto"/>
      </w:pBdr>
      <w:spacing w:before="100" w:beforeAutospacing="1" w:after="100" w:afterAutospacing="1"/>
      <w:textAlignment w:val="center"/>
    </w:pPr>
    <w:rPr>
      <w:sz w:val="28"/>
      <w:szCs w:val="28"/>
    </w:rPr>
  </w:style>
  <w:style w:type="paragraph" w:customStyle="1" w:styleId="xl83">
    <w:name w:val="xl83"/>
    <w:basedOn w:val="a1"/>
    <w:rsid w:val="00DB3121"/>
    <w:pPr>
      <w:pBdr>
        <w:bottom w:val="single" w:sz="8" w:space="0" w:color="auto"/>
        <w:right w:val="single" w:sz="8" w:space="0" w:color="auto"/>
      </w:pBdr>
      <w:spacing w:before="100" w:beforeAutospacing="1" w:after="100" w:afterAutospacing="1"/>
      <w:textAlignment w:val="center"/>
    </w:pPr>
    <w:rPr>
      <w:sz w:val="28"/>
      <w:szCs w:val="28"/>
    </w:rPr>
  </w:style>
  <w:style w:type="paragraph" w:customStyle="1" w:styleId="xl84">
    <w:name w:val="xl84"/>
    <w:basedOn w:val="a1"/>
    <w:rsid w:val="00DB3121"/>
    <w:pPr>
      <w:pBdr>
        <w:bottom w:val="single" w:sz="8" w:space="0" w:color="auto"/>
        <w:right w:val="single" w:sz="8" w:space="0" w:color="auto"/>
      </w:pBdr>
      <w:spacing w:before="100" w:beforeAutospacing="1" w:after="100" w:afterAutospacing="1"/>
      <w:textAlignment w:val="top"/>
    </w:pPr>
    <w:rPr>
      <w:sz w:val="28"/>
      <w:szCs w:val="28"/>
    </w:rPr>
  </w:style>
  <w:style w:type="paragraph" w:customStyle="1" w:styleId="xl85">
    <w:name w:val="xl85"/>
    <w:basedOn w:val="a1"/>
    <w:rsid w:val="00DB3121"/>
    <w:pPr>
      <w:pBdr>
        <w:bottom w:val="single" w:sz="8" w:space="0" w:color="auto"/>
        <w:right w:val="single" w:sz="8" w:space="0" w:color="auto"/>
      </w:pBdr>
      <w:spacing w:before="100" w:beforeAutospacing="1" w:after="100" w:afterAutospacing="1"/>
      <w:textAlignment w:val="center"/>
    </w:pPr>
    <w:rPr>
      <w:sz w:val="28"/>
      <w:szCs w:val="28"/>
    </w:rPr>
  </w:style>
  <w:style w:type="paragraph" w:customStyle="1" w:styleId="xl86">
    <w:name w:val="xl86"/>
    <w:basedOn w:val="a1"/>
    <w:rsid w:val="00DB3121"/>
    <w:pPr>
      <w:pBdr>
        <w:left w:val="single" w:sz="8" w:space="0" w:color="auto"/>
        <w:bottom w:val="single" w:sz="8" w:space="0" w:color="auto"/>
        <w:right w:val="single" w:sz="8" w:space="0" w:color="auto"/>
      </w:pBdr>
      <w:spacing w:before="100" w:beforeAutospacing="1" w:after="100" w:afterAutospacing="1"/>
      <w:jc w:val="right"/>
      <w:textAlignment w:val="center"/>
    </w:pPr>
    <w:rPr>
      <w:sz w:val="28"/>
      <w:szCs w:val="28"/>
    </w:rPr>
  </w:style>
  <w:style w:type="paragraph" w:customStyle="1" w:styleId="xl87">
    <w:name w:val="xl87"/>
    <w:basedOn w:val="a1"/>
    <w:rsid w:val="00DB3121"/>
    <w:pPr>
      <w:pBdr>
        <w:left w:val="single" w:sz="8" w:space="0" w:color="auto"/>
        <w:bottom w:val="single" w:sz="8" w:space="0" w:color="auto"/>
        <w:right w:val="single" w:sz="8" w:space="0" w:color="auto"/>
      </w:pBdr>
      <w:spacing w:before="100" w:beforeAutospacing="1" w:after="100" w:afterAutospacing="1"/>
      <w:jc w:val="right"/>
    </w:pPr>
    <w:rPr>
      <w:sz w:val="28"/>
      <w:szCs w:val="28"/>
    </w:rPr>
  </w:style>
  <w:style w:type="paragraph" w:customStyle="1" w:styleId="xl88">
    <w:name w:val="xl88"/>
    <w:basedOn w:val="a1"/>
    <w:rsid w:val="00DB3121"/>
    <w:pPr>
      <w:pBdr>
        <w:left w:val="single" w:sz="8" w:space="0" w:color="auto"/>
        <w:bottom w:val="single" w:sz="8" w:space="0" w:color="auto"/>
        <w:right w:val="single" w:sz="8" w:space="0" w:color="auto"/>
      </w:pBdr>
      <w:spacing w:before="100" w:beforeAutospacing="1" w:after="100" w:afterAutospacing="1"/>
      <w:jc w:val="right"/>
      <w:textAlignment w:val="center"/>
    </w:pPr>
    <w:rPr>
      <w:sz w:val="28"/>
      <w:szCs w:val="28"/>
    </w:rPr>
  </w:style>
  <w:style w:type="paragraph" w:customStyle="1" w:styleId="xl89">
    <w:name w:val="xl89"/>
    <w:basedOn w:val="a1"/>
    <w:rsid w:val="00DB3121"/>
    <w:pPr>
      <w:pBdr>
        <w:bottom w:val="single" w:sz="8" w:space="0" w:color="auto"/>
        <w:right w:val="single" w:sz="8" w:space="0" w:color="auto"/>
      </w:pBdr>
      <w:spacing w:before="100" w:beforeAutospacing="1" w:after="100" w:afterAutospacing="1"/>
      <w:jc w:val="right"/>
      <w:textAlignment w:val="center"/>
    </w:pPr>
    <w:rPr>
      <w:sz w:val="28"/>
      <w:szCs w:val="28"/>
    </w:rPr>
  </w:style>
  <w:style w:type="paragraph" w:customStyle="1" w:styleId="xl90">
    <w:name w:val="xl90"/>
    <w:basedOn w:val="a1"/>
    <w:rsid w:val="00DB3121"/>
    <w:pPr>
      <w:pBdr>
        <w:bottom w:val="single" w:sz="8" w:space="0" w:color="auto"/>
        <w:right w:val="single" w:sz="8" w:space="0" w:color="auto"/>
      </w:pBdr>
      <w:shd w:val="clear" w:color="000000" w:fill="FFFFFF"/>
      <w:spacing w:before="100" w:beforeAutospacing="1" w:after="100" w:afterAutospacing="1"/>
      <w:textAlignment w:val="center"/>
    </w:pPr>
    <w:rPr>
      <w:sz w:val="28"/>
      <w:szCs w:val="28"/>
    </w:rPr>
  </w:style>
  <w:style w:type="paragraph" w:customStyle="1" w:styleId="xl91">
    <w:name w:val="xl91"/>
    <w:basedOn w:val="a1"/>
    <w:rsid w:val="00DB3121"/>
    <w:pPr>
      <w:pBdr>
        <w:bottom w:val="single" w:sz="8" w:space="0" w:color="auto"/>
        <w:right w:val="single" w:sz="8" w:space="0" w:color="auto"/>
      </w:pBdr>
      <w:shd w:val="clear" w:color="000000" w:fill="FFFFFF"/>
      <w:spacing w:before="100" w:beforeAutospacing="1" w:after="100" w:afterAutospacing="1"/>
      <w:textAlignment w:val="center"/>
    </w:pPr>
    <w:rPr>
      <w:color w:val="FFFF00"/>
      <w:sz w:val="28"/>
      <w:szCs w:val="28"/>
    </w:rPr>
  </w:style>
  <w:style w:type="paragraph" w:customStyle="1" w:styleId="xl92">
    <w:name w:val="xl92"/>
    <w:basedOn w:val="a1"/>
    <w:rsid w:val="00DB3121"/>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28"/>
      <w:szCs w:val="28"/>
    </w:rPr>
  </w:style>
  <w:style w:type="paragraph" w:customStyle="1" w:styleId="xl93">
    <w:name w:val="xl93"/>
    <w:basedOn w:val="a1"/>
    <w:rsid w:val="00DB3121"/>
    <w:pPr>
      <w:pBdr>
        <w:top w:val="single" w:sz="8" w:space="0" w:color="auto"/>
        <w:left w:val="single" w:sz="8" w:space="0" w:color="auto"/>
        <w:right w:val="single" w:sz="8" w:space="0" w:color="auto"/>
      </w:pBdr>
      <w:spacing w:before="100" w:beforeAutospacing="1" w:after="100" w:afterAutospacing="1"/>
      <w:textAlignment w:val="center"/>
    </w:pPr>
    <w:rPr>
      <w:sz w:val="28"/>
      <w:szCs w:val="28"/>
    </w:rPr>
  </w:style>
  <w:style w:type="paragraph" w:customStyle="1" w:styleId="xl94">
    <w:name w:val="xl94"/>
    <w:basedOn w:val="a1"/>
    <w:rsid w:val="00DB3121"/>
    <w:pPr>
      <w:pBdr>
        <w:left w:val="single" w:sz="8" w:space="0" w:color="auto"/>
        <w:bottom w:val="single" w:sz="8" w:space="0" w:color="auto"/>
        <w:right w:val="single" w:sz="8" w:space="0" w:color="auto"/>
      </w:pBdr>
      <w:spacing w:before="100" w:beforeAutospacing="1" w:after="100" w:afterAutospacing="1"/>
      <w:textAlignment w:val="center"/>
    </w:pPr>
    <w:rPr>
      <w:sz w:val="28"/>
      <w:szCs w:val="28"/>
    </w:rPr>
  </w:style>
  <w:style w:type="paragraph" w:customStyle="1" w:styleId="xl95">
    <w:name w:val="xl95"/>
    <w:basedOn w:val="a1"/>
    <w:rsid w:val="00DB3121"/>
    <w:pPr>
      <w:pBdr>
        <w:bottom w:val="single" w:sz="8" w:space="0" w:color="auto"/>
        <w:right w:val="single" w:sz="8" w:space="0" w:color="auto"/>
      </w:pBdr>
      <w:spacing w:before="100" w:beforeAutospacing="1" w:after="100" w:afterAutospacing="1"/>
      <w:textAlignment w:val="center"/>
    </w:pPr>
    <w:rPr>
      <w:sz w:val="28"/>
      <w:szCs w:val="28"/>
    </w:rPr>
  </w:style>
  <w:style w:type="paragraph" w:customStyle="1" w:styleId="xl96">
    <w:name w:val="xl96"/>
    <w:basedOn w:val="a1"/>
    <w:rsid w:val="00DB3121"/>
    <w:pPr>
      <w:pBdr>
        <w:bottom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97">
    <w:name w:val="xl97"/>
    <w:basedOn w:val="a1"/>
    <w:rsid w:val="00DB3121"/>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28"/>
      <w:szCs w:val="28"/>
    </w:rPr>
  </w:style>
  <w:style w:type="paragraph" w:customStyle="1" w:styleId="xl98">
    <w:name w:val="xl98"/>
    <w:basedOn w:val="a1"/>
    <w:rsid w:val="00DB3121"/>
    <w:pPr>
      <w:pBdr>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sz w:val="28"/>
      <w:szCs w:val="28"/>
    </w:rPr>
  </w:style>
  <w:style w:type="paragraph" w:customStyle="1" w:styleId="xl99">
    <w:name w:val="xl99"/>
    <w:basedOn w:val="a1"/>
    <w:rsid w:val="00DB3121"/>
    <w:pPr>
      <w:pBdr>
        <w:top w:val="single" w:sz="8" w:space="0" w:color="auto"/>
        <w:left w:val="single" w:sz="8" w:space="0" w:color="auto"/>
        <w:right w:val="single" w:sz="8" w:space="0" w:color="auto"/>
      </w:pBdr>
      <w:spacing w:before="100" w:beforeAutospacing="1" w:after="100" w:afterAutospacing="1"/>
      <w:jc w:val="right"/>
      <w:textAlignment w:val="center"/>
    </w:pPr>
    <w:rPr>
      <w:sz w:val="28"/>
      <w:szCs w:val="28"/>
    </w:rPr>
  </w:style>
  <w:style w:type="paragraph" w:customStyle="1" w:styleId="xl100">
    <w:name w:val="xl100"/>
    <w:basedOn w:val="a1"/>
    <w:rsid w:val="00DB3121"/>
    <w:pPr>
      <w:pBdr>
        <w:bottom w:val="single" w:sz="8" w:space="0" w:color="auto"/>
        <w:right w:val="single" w:sz="8" w:space="0" w:color="auto"/>
      </w:pBdr>
      <w:shd w:val="clear" w:color="000000" w:fill="FFFF00"/>
      <w:spacing w:before="100" w:beforeAutospacing="1" w:after="100" w:afterAutospacing="1"/>
      <w:jc w:val="center"/>
      <w:textAlignment w:val="center"/>
    </w:pPr>
    <w:rPr>
      <w:sz w:val="28"/>
      <w:szCs w:val="28"/>
    </w:rPr>
  </w:style>
  <w:style w:type="paragraph" w:customStyle="1" w:styleId="xl101">
    <w:name w:val="xl101"/>
    <w:basedOn w:val="a1"/>
    <w:rsid w:val="00DB3121"/>
    <w:pPr>
      <w:pBdr>
        <w:bottom w:val="single" w:sz="8" w:space="0" w:color="auto"/>
        <w:right w:val="single" w:sz="8" w:space="0" w:color="auto"/>
      </w:pBdr>
      <w:shd w:val="clear" w:color="000000" w:fill="FFFF00"/>
      <w:spacing w:before="100" w:beforeAutospacing="1" w:after="100" w:afterAutospacing="1"/>
      <w:jc w:val="center"/>
      <w:textAlignment w:val="center"/>
    </w:pPr>
    <w:rPr>
      <w:b/>
      <w:bCs/>
      <w:sz w:val="28"/>
      <w:szCs w:val="28"/>
    </w:rPr>
  </w:style>
  <w:style w:type="paragraph" w:customStyle="1" w:styleId="xl102">
    <w:name w:val="xl102"/>
    <w:basedOn w:val="a1"/>
    <w:rsid w:val="00DB3121"/>
    <w:pPr>
      <w:pBdr>
        <w:bottom w:val="single" w:sz="8" w:space="0" w:color="auto"/>
        <w:right w:val="single" w:sz="8" w:space="0" w:color="auto"/>
      </w:pBdr>
      <w:shd w:val="clear" w:color="000000" w:fill="FFFF00"/>
      <w:spacing w:before="100" w:beforeAutospacing="1" w:after="100" w:afterAutospacing="1"/>
      <w:jc w:val="center"/>
      <w:textAlignment w:val="center"/>
    </w:pPr>
    <w:rPr>
      <w:b/>
      <w:bCs/>
      <w:sz w:val="28"/>
      <w:szCs w:val="28"/>
    </w:rPr>
  </w:style>
  <w:style w:type="paragraph" w:customStyle="1" w:styleId="xl103">
    <w:name w:val="xl103"/>
    <w:basedOn w:val="a1"/>
    <w:rsid w:val="00DB3121"/>
    <w:pPr>
      <w:pBdr>
        <w:top w:val="single" w:sz="8" w:space="0" w:color="auto"/>
        <w:left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104">
    <w:name w:val="xl104"/>
    <w:basedOn w:val="a1"/>
    <w:rsid w:val="00DB3121"/>
    <w:pPr>
      <w:pBdr>
        <w:left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105">
    <w:name w:val="xl105"/>
    <w:basedOn w:val="a1"/>
    <w:rsid w:val="00DB3121"/>
    <w:pPr>
      <w:pBdr>
        <w:left w:val="single" w:sz="8" w:space="0" w:color="auto"/>
        <w:bottom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106">
    <w:name w:val="xl106"/>
    <w:basedOn w:val="a1"/>
    <w:rsid w:val="00DB3121"/>
    <w:pPr>
      <w:pBdr>
        <w:top w:val="single" w:sz="8" w:space="0" w:color="auto"/>
        <w:left w:val="single" w:sz="8" w:space="0" w:color="auto"/>
        <w:bottom w:val="single" w:sz="8" w:space="0" w:color="auto"/>
      </w:pBdr>
      <w:spacing w:before="100" w:beforeAutospacing="1" w:after="100" w:afterAutospacing="1"/>
      <w:jc w:val="center"/>
      <w:textAlignment w:val="center"/>
    </w:pPr>
    <w:rPr>
      <w:sz w:val="28"/>
      <w:szCs w:val="28"/>
    </w:rPr>
  </w:style>
  <w:style w:type="paragraph" w:customStyle="1" w:styleId="xl107">
    <w:name w:val="xl107"/>
    <w:basedOn w:val="a1"/>
    <w:rsid w:val="00DB3121"/>
    <w:pPr>
      <w:pBdr>
        <w:top w:val="single" w:sz="8" w:space="0" w:color="auto"/>
        <w:bottom w:val="single" w:sz="8" w:space="0" w:color="auto"/>
      </w:pBdr>
      <w:spacing w:before="100" w:beforeAutospacing="1" w:after="100" w:afterAutospacing="1"/>
      <w:jc w:val="center"/>
      <w:textAlignment w:val="center"/>
    </w:pPr>
    <w:rPr>
      <w:sz w:val="28"/>
      <w:szCs w:val="28"/>
    </w:rPr>
  </w:style>
  <w:style w:type="paragraph" w:customStyle="1" w:styleId="xl108">
    <w:name w:val="xl108"/>
    <w:basedOn w:val="a1"/>
    <w:rsid w:val="00DB3121"/>
    <w:pPr>
      <w:pBdr>
        <w:top w:val="single" w:sz="8" w:space="0" w:color="auto"/>
        <w:bottom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109">
    <w:name w:val="xl109"/>
    <w:basedOn w:val="a1"/>
    <w:rsid w:val="00DB3121"/>
    <w:pPr>
      <w:pBdr>
        <w:top w:val="single" w:sz="8" w:space="0" w:color="auto"/>
        <w:left w:val="single" w:sz="8" w:space="0" w:color="auto"/>
        <w:right w:val="single" w:sz="8" w:space="0" w:color="auto"/>
      </w:pBdr>
      <w:shd w:val="clear" w:color="000000" w:fill="FFFF00"/>
      <w:spacing w:before="100" w:beforeAutospacing="1" w:after="100" w:afterAutospacing="1"/>
      <w:textAlignment w:val="center"/>
    </w:pPr>
    <w:rPr>
      <w:b/>
      <w:bCs/>
      <w:sz w:val="28"/>
      <w:szCs w:val="28"/>
    </w:rPr>
  </w:style>
  <w:style w:type="paragraph" w:customStyle="1" w:styleId="xl110">
    <w:name w:val="xl110"/>
    <w:basedOn w:val="a1"/>
    <w:rsid w:val="00DB3121"/>
    <w:pPr>
      <w:pBdr>
        <w:left w:val="single" w:sz="8" w:space="0" w:color="auto"/>
        <w:bottom w:val="single" w:sz="8" w:space="0" w:color="auto"/>
        <w:right w:val="single" w:sz="8" w:space="0" w:color="auto"/>
      </w:pBdr>
      <w:shd w:val="clear" w:color="000000" w:fill="FFFF00"/>
      <w:spacing w:before="100" w:beforeAutospacing="1" w:after="100" w:afterAutospacing="1"/>
      <w:textAlignment w:val="center"/>
    </w:pPr>
    <w:rPr>
      <w:b/>
      <w:bCs/>
      <w:sz w:val="28"/>
      <w:szCs w:val="28"/>
    </w:rPr>
  </w:style>
  <w:style w:type="paragraph" w:customStyle="1" w:styleId="xl111">
    <w:name w:val="xl111"/>
    <w:basedOn w:val="a1"/>
    <w:rsid w:val="00DB3121"/>
    <w:pPr>
      <w:pBdr>
        <w:top w:val="single" w:sz="8" w:space="0" w:color="auto"/>
        <w:left w:val="single" w:sz="8" w:space="0" w:color="auto"/>
        <w:right w:val="single" w:sz="8" w:space="0" w:color="auto"/>
      </w:pBdr>
      <w:shd w:val="clear" w:color="000000" w:fill="FFFF00"/>
      <w:spacing w:before="100" w:beforeAutospacing="1" w:after="100" w:afterAutospacing="1"/>
      <w:jc w:val="center"/>
      <w:textAlignment w:val="center"/>
    </w:pPr>
    <w:rPr>
      <w:b/>
      <w:bCs/>
      <w:sz w:val="28"/>
      <w:szCs w:val="28"/>
    </w:rPr>
  </w:style>
  <w:style w:type="paragraph" w:customStyle="1" w:styleId="xl112">
    <w:name w:val="xl112"/>
    <w:basedOn w:val="a1"/>
    <w:rsid w:val="00DB3121"/>
    <w:pPr>
      <w:pBdr>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0" w:unhideWhenUsed="0" w:qFormat="1"/>
    <w:lsdException w:name="Plai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166284"/>
    <w:pPr>
      <w:spacing w:after="0" w:line="240" w:lineRule="auto"/>
    </w:pPr>
    <w:rPr>
      <w:rFonts w:ascii="Times New Roman" w:eastAsia="Times New Roman" w:hAnsi="Times New Roman" w:cs="Times New Roman"/>
      <w:sz w:val="20"/>
      <w:szCs w:val="20"/>
      <w:lang w:eastAsia="ru-RU"/>
    </w:rPr>
  </w:style>
  <w:style w:type="paragraph" w:styleId="1">
    <w:name w:val="heading 1"/>
    <w:basedOn w:val="a1"/>
    <w:next w:val="a1"/>
    <w:link w:val="10"/>
    <w:uiPriority w:val="9"/>
    <w:qFormat/>
    <w:rsid w:val="00464C25"/>
    <w:pPr>
      <w:keepNext/>
      <w:keepLines/>
      <w:pageBreakBefore/>
      <w:numPr>
        <w:numId w:val="2"/>
      </w:numPr>
      <w:spacing w:before="200" w:after="200" w:line="276" w:lineRule="auto"/>
      <w:ind w:left="284" w:hanging="284"/>
      <w:jc w:val="both"/>
      <w:outlineLvl w:val="0"/>
    </w:pPr>
    <w:rPr>
      <w:rFonts w:eastAsiaTheme="majorEastAsia" w:cstheme="majorBidi"/>
      <w:b/>
      <w:bCs/>
      <w:sz w:val="24"/>
      <w:szCs w:val="28"/>
      <w:lang w:eastAsia="en-US"/>
    </w:rPr>
  </w:style>
  <w:style w:type="paragraph" w:styleId="2">
    <w:name w:val="heading 2"/>
    <w:basedOn w:val="a1"/>
    <w:next w:val="a1"/>
    <w:link w:val="20"/>
    <w:uiPriority w:val="9"/>
    <w:unhideWhenUsed/>
    <w:qFormat/>
    <w:rsid w:val="00464C25"/>
    <w:pPr>
      <w:keepNext/>
      <w:keepLines/>
      <w:numPr>
        <w:ilvl w:val="1"/>
        <w:numId w:val="2"/>
      </w:numPr>
      <w:spacing w:before="120" w:after="120" w:line="276" w:lineRule="auto"/>
      <w:ind w:left="568" w:hanging="284"/>
      <w:jc w:val="both"/>
      <w:outlineLvl w:val="1"/>
    </w:pPr>
    <w:rPr>
      <w:rFonts w:eastAsiaTheme="majorEastAsia" w:cstheme="majorBidi"/>
      <w:b/>
      <w:bCs/>
      <w:sz w:val="24"/>
      <w:szCs w:val="26"/>
      <w:lang w:eastAsia="en-US"/>
    </w:rPr>
  </w:style>
  <w:style w:type="paragraph" w:styleId="3">
    <w:name w:val="heading 3"/>
    <w:basedOn w:val="a1"/>
    <w:next w:val="a1"/>
    <w:link w:val="30"/>
    <w:uiPriority w:val="9"/>
    <w:semiHidden/>
    <w:unhideWhenUsed/>
    <w:qFormat/>
    <w:rsid w:val="00464C25"/>
    <w:pPr>
      <w:keepNext/>
      <w:keepLines/>
      <w:spacing w:before="40" w:line="276" w:lineRule="auto"/>
      <w:ind w:firstLine="567"/>
      <w:jc w:val="both"/>
      <w:outlineLvl w:val="2"/>
    </w:pPr>
    <w:rPr>
      <w:rFonts w:asciiTheme="majorHAnsi" w:eastAsiaTheme="majorEastAsia" w:hAnsiTheme="majorHAnsi" w:cstheme="majorBidi"/>
      <w:color w:val="243F60" w:themeColor="accent1" w:themeShade="7F"/>
      <w:sz w:val="24"/>
      <w:szCs w:val="24"/>
      <w:lang w:eastAsia="en-US"/>
    </w:rPr>
  </w:style>
  <w:style w:type="paragraph" w:styleId="4">
    <w:name w:val="heading 4"/>
    <w:basedOn w:val="a1"/>
    <w:next w:val="a1"/>
    <w:link w:val="40"/>
    <w:uiPriority w:val="9"/>
    <w:semiHidden/>
    <w:unhideWhenUsed/>
    <w:qFormat/>
    <w:rsid w:val="00464C25"/>
    <w:pPr>
      <w:keepNext/>
      <w:keepLines/>
      <w:spacing w:before="200" w:line="276" w:lineRule="auto"/>
      <w:ind w:firstLine="567"/>
      <w:jc w:val="both"/>
      <w:outlineLvl w:val="3"/>
    </w:pPr>
    <w:rPr>
      <w:rFonts w:asciiTheme="majorHAnsi" w:eastAsiaTheme="majorEastAsia" w:hAnsiTheme="majorHAnsi" w:cstheme="majorBidi"/>
      <w:b/>
      <w:bCs/>
      <w:i/>
      <w:iCs/>
      <w:color w:val="4F81BD" w:themeColor="accent1"/>
      <w:sz w:val="24"/>
      <w:szCs w:val="22"/>
      <w:lang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
    <w:rsid w:val="00464C25"/>
    <w:rPr>
      <w:rFonts w:ascii="Times New Roman" w:eastAsiaTheme="majorEastAsia" w:hAnsi="Times New Roman" w:cstheme="majorBidi"/>
      <w:b/>
      <w:bCs/>
      <w:sz w:val="24"/>
      <w:szCs w:val="28"/>
    </w:rPr>
  </w:style>
  <w:style w:type="character" w:customStyle="1" w:styleId="20">
    <w:name w:val="Заголовок 2 Знак"/>
    <w:basedOn w:val="a2"/>
    <w:link w:val="2"/>
    <w:uiPriority w:val="9"/>
    <w:rsid w:val="00464C25"/>
    <w:rPr>
      <w:rFonts w:ascii="Times New Roman" w:eastAsiaTheme="majorEastAsia" w:hAnsi="Times New Roman" w:cstheme="majorBidi"/>
      <w:b/>
      <w:bCs/>
      <w:sz w:val="24"/>
      <w:szCs w:val="26"/>
    </w:rPr>
  </w:style>
  <w:style w:type="character" w:customStyle="1" w:styleId="30">
    <w:name w:val="Заголовок 3 Знак"/>
    <w:basedOn w:val="a2"/>
    <w:link w:val="3"/>
    <w:uiPriority w:val="9"/>
    <w:semiHidden/>
    <w:rsid w:val="00464C25"/>
    <w:rPr>
      <w:rFonts w:asciiTheme="majorHAnsi" w:eastAsiaTheme="majorEastAsia" w:hAnsiTheme="majorHAnsi" w:cstheme="majorBidi"/>
      <w:color w:val="243F60" w:themeColor="accent1" w:themeShade="7F"/>
      <w:sz w:val="24"/>
      <w:szCs w:val="24"/>
    </w:rPr>
  </w:style>
  <w:style w:type="character" w:customStyle="1" w:styleId="40">
    <w:name w:val="Заголовок 4 Знак"/>
    <w:basedOn w:val="a2"/>
    <w:link w:val="4"/>
    <w:uiPriority w:val="9"/>
    <w:semiHidden/>
    <w:rsid w:val="00464C25"/>
    <w:rPr>
      <w:rFonts w:asciiTheme="majorHAnsi" w:eastAsiaTheme="majorEastAsia" w:hAnsiTheme="majorHAnsi" w:cstheme="majorBidi"/>
      <w:b/>
      <w:bCs/>
      <w:i/>
      <w:iCs/>
      <w:color w:val="4F81BD" w:themeColor="accent1"/>
      <w:sz w:val="24"/>
    </w:rPr>
  </w:style>
  <w:style w:type="character" w:customStyle="1" w:styleId="ConsPlusNormal">
    <w:name w:val="ConsPlusNormal Знак"/>
    <w:link w:val="ConsPlusNormal0"/>
    <w:locked/>
    <w:rsid w:val="00166284"/>
    <w:rPr>
      <w:rFonts w:ascii="Arial" w:hAnsi="Arial" w:cs="Arial"/>
    </w:rPr>
  </w:style>
  <w:style w:type="paragraph" w:customStyle="1" w:styleId="ConsPlusNormal0">
    <w:name w:val="ConsPlusNormal"/>
    <w:link w:val="ConsPlusNormal"/>
    <w:rsid w:val="00166284"/>
    <w:pPr>
      <w:widowControl w:val="0"/>
      <w:autoSpaceDE w:val="0"/>
      <w:autoSpaceDN w:val="0"/>
      <w:adjustRightInd w:val="0"/>
      <w:spacing w:after="0" w:line="240" w:lineRule="auto"/>
      <w:ind w:firstLine="720"/>
    </w:pPr>
    <w:rPr>
      <w:rFonts w:ascii="Arial" w:hAnsi="Arial" w:cs="Arial"/>
    </w:rPr>
  </w:style>
  <w:style w:type="paragraph" w:styleId="11">
    <w:name w:val="toc 1"/>
    <w:basedOn w:val="a1"/>
    <w:next w:val="a1"/>
    <w:autoRedefine/>
    <w:uiPriority w:val="39"/>
    <w:unhideWhenUsed/>
    <w:rsid w:val="00464C25"/>
    <w:pPr>
      <w:tabs>
        <w:tab w:val="left" w:pos="1100"/>
        <w:tab w:val="right" w:leader="dot" w:pos="9345"/>
      </w:tabs>
      <w:jc w:val="both"/>
    </w:pPr>
    <w:rPr>
      <w:rFonts w:eastAsiaTheme="minorHAnsi" w:cstheme="minorBidi"/>
      <w:color w:val="000000" w:themeColor="text1"/>
      <w:sz w:val="22"/>
      <w:szCs w:val="22"/>
      <w:lang w:eastAsia="en-US"/>
    </w:rPr>
  </w:style>
  <w:style w:type="character" w:styleId="a5">
    <w:name w:val="Hyperlink"/>
    <w:basedOn w:val="a2"/>
    <w:uiPriority w:val="99"/>
    <w:unhideWhenUsed/>
    <w:rsid w:val="00464C25"/>
    <w:rPr>
      <w:color w:val="0000FF"/>
      <w:u w:val="single"/>
    </w:rPr>
  </w:style>
  <w:style w:type="paragraph" w:styleId="a6">
    <w:name w:val="Balloon Text"/>
    <w:basedOn w:val="a1"/>
    <w:link w:val="a7"/>
    <w:uiPriority w:val="99"/>
    <w:semiHidden/>
    <w:unhideWhenUsed/>
    <w:rsid w:val="00464C25"/>
    <w:pPr>
      <w:ind w:firstLine="567"/>
      <w:jc w:val="both"/>
    </w:pPr>
    <w:rPr>
      <w:rFonts w:ascii="Tahoma" w:eastAsiaTheme="minorHAnsi" w:hAnsi="Tahoma" w:cs="Tahoma"/>
      <w:sz w:val="16"/>
      <w:szCs w:val="16"/>
      <w:lang w:eastAsia="en-US"/>
    </w:rPr>
  </w:style>
  <w:style w:type="character" w:customStyle="1" w:styleId="a7">
    <w:name w:val="Текст выноски Знак"/>
    <w:basedOn w:val="a2"/>
    <w:link w:val="a6"/>
    <w:uiPriority w:val="99"/>
    <w:semiHidden/>
    <w:rsid w:val="00464C25"/>
    <w:rPr>
      <w:rFonts w:ascii="Tahoma" w:hAnsi="Tahoma" w:cs="Tahoma"/>
      <w:sz w:val="16"/>
      <w:szCs w:val="16"/>
    </w:rPr>
  </w:style>
  <w:style w:type="paragraph" w:styleId="a8">
    <w:name w:val="TOC Heading"/>
    <w:basedOn w:val="1"/>
    <w:next w:val="a1"/>
    <w:uiPriority w:val="39"/>
    <w:unhideWhenUsed/>
    <w:qFormat/>
    <w:rsid w:val="00464C25"/>
    <w:pPr>
      <w:outlineLvl w:val="9"/>
    </w:pPr>
  </w:style>
  <w:style w:type="paragraph" w:styleId="a9">
    <w:name w:val="Title"/>
    <w:basedOn w:val="a1"/>
    <w:next w:val="a1"/>
    <w:link w:val="aa"/>
    <w:autoRedefine/>
    <w:qFormat/>
    <w:rsid w:val="00464C25"/>
    <w:pPr>
      <w:spacing w:after="300"/>
      <w:ind w:firstLine="567"/>
      <w:jc w:val="center"/>
    </w:pPr>
    <w:rPr>
      <w:rFonts w:eastAsiaTheme="majorEastAsia" w:cstheme="majorBidi"/>
      <w:b/>
      <w:spacing w:val="5"/>
      <w:kern w:val="28"/>
      <w:sz w:val="28"/>
      <w:szCs w:val="52"/>
      <w:lang w:eastAsia="en-US"/>
    </w:rPr>
  </w:style>
  <w:style w:type="character" w:customStyle="1" w:styleId="aa">
    <w:name w:val="Название Знак"/>
    <w:basedOn w:val="a2"/>
    <w:link w:val="a9"/>
    <w:rsid w:val="00464C25"/>
    <w:rPr>
      <w:rFonts w:ascii="Times New Roman" w:eastAsiaTheme="majorEastAsia" w:hAnsi="Times New Roman" w:cstheme="majorBidi"/>
      <w:b/>
      <w:spacing w:val="5"/>
      <w:kern w:val="28"/>
      <w:sz w:val="28"/>
      <w:szCs w:val="52"/>
    </w:rPr>
  </w:style>
  <w:style w:type="character" w:styleId="ab">
    <w:name w:val="annotation reference"/>
    <w:basedOn w:val="a2"/>
    <w:uiPriority w:val="99"/>
    <w:semiHidden/>
    <w:unhideWhenUsed/>
    <w:rsid w:val="00464C25"/>
    <w:rPr>
      <w:sz w:val="16"/>
      <w:szCs w:val="16"/>
    </w:rPr>
  </w:style>
  <w:style w:type="paragraph" w:styleId="ac">
    <w:name w:val="annotation text"/>
    <w:basedOn w:val="a1"/>
    <w:link w:val="ad"/>
    <w:uiPriority w:val="99"/>
    <w:semiHidden/>
    <w:unhideWhenUsed/>
    <w:rsid w:val="00464C25"/>
    <w:pPr>
      <w:spacing w:after="120"/>
      <w:ind w:firstLine="567"/>
      <w:jc w:val="both"/>
    </w:pPr>
    <w:rPr>
      <w:rFonts w:eastAsiaTheme="minorHAnsi" w:cstheme="minorBidi"/>
      <w:lang w:eastAsia="en-US"/>
    </w:rPr>
  </w:style>
  <w:style w:type="character" w:customStyle="1" w:styleId="ad">
    <w:name w:val="Текст примечания Знак"/>
    <w:basedOn w:val="a2"/>
    <w:link w:val="ac"/>
    <w:uiPriority w:val="99"/>
    <w:semiHidden/>
    <w:rsid w:val="00464C25"/>
    <w:rPr>
      <w:rFonts w:ascii="Times New Roman" w:hAnsi="Times New Roman"/>
      <w:sz w:val="20"/>
      <w:szCs w:val="20"/>
    </w:rPr>
  </w:style>
  <w:style w:type="paragraph" w:styleId="ae">
    <w:name w:val="annotation subject"/>
    <w:basedOn w:val="ac"/>
    <w:next w:val="ac"/>
    <w:link w:val="af"/>
    <w:uiPriority w:val="99"/>
    <w:semiHidden/>
    <w:unhideWhenUsed/>
    <w:rsid w:val="00464C25"/>
    <w:rPr>
      <w:b/>
      <w:bCs/>
    </w:rPr>
  </w:style>
  <w:style w:type="character" w:customStyle="1" w:styleId="af">
    <w:name w:val="Тема примечания Знак"/>
    <w:basedOn w:val="ad"/>
    <w:link w:val="ae"/>
    <w:uiPriority w:val="99"/>
    <w:semiHidden/>
    <w:rsid w:val="00464C25"/>
    <w:rPr>
      <w:rFonts w:ascii="Times New Roman" w:hAnsi="Times New Roman"/>
      <w:b/>
      <w:bCs/>
      <w:sz w:val="20"/>
      <w:szCs w:val="20"/>
    </w:rPr>
  </w:style>
  <w:style w:type="paragraph" w:customStyle="1" w:styleId="af0">
    <w:name w:val="Название таблиц"/>
    <w:basedOn w:val="a1"/>
    <w:qFormat/>
    <w:rsid w:val="00464C25"/>
    <w:pPr>
      <w:spacing w:after="120" w:line="276" w:lineRule="auto"/>
      <w:ind w:firstLine="567"/>
      <w:jc w:val="center"/>
    </w:pPr>
    <w:rPr>
      <w:rFonts w:eastAsiaTheme="minorHAnsi" w:cstheme="minorBidi"/>
      <w:b/>
      <w:sz w:val="24"/>
      <w:szCs w:val="22"/>
      <w:lang w:eastAsia="en-US"/>
    </w:rPr>
  </w:style>
  <w:style w:type="table" w:styleId="af1">
    <w:name w:val="Table Grid"/>
    <w:basedOn w:val="a3"/>
    <w:uiPriority w:val="59"/>
    <w:rsid w:val="00464C2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f2">
    <w:name w:val="Примечание"/>
    <w:basedOn w:val="a1"/>
    <w:link w:val="af3"/>
    <w:qFormat/>
    <w:rsid w:val="00464C25"/>
    <w:pPr>
      <w:spacing w:after="120" w:line="276" w:lineRule="auto"/>
      <w:ind w:firstLine="567"/>
      <w:jc w:val="both"/>
    </w:pPr>
    <w:rPr>
      <w:rFonts w:eastAsiaTheme="minorHAnsi" w:cstheme="minorBidi"/>
      <w:szCs w:val="22"/>
      <w:lang w:eastAsia="en-US"/>
    </w:rPr>
  </w:style>
  <w:style w:type="character" w:customStyle="1" w:styleId="af3">
    <w:name w:val="Примечание Знак"/>
    <w:basedOn w:val="a2"/>
    <w:link w:val="af2"/>
    <w:rsid w:val="00464C25"/>
    <w:rPr>
      <w:rFonts w:ascii="Times New Roman" w:hAnsi="Times New Roman"/>
      <w:sz w:val="20"/>
    </w:rPr>
  </w:style>
  <w:style w:type="character" w:customStyle="1" w:styleId="apple-converted-space">
    <w:name w:val="apple-converted-space"/>
    <w:basedOn w:val="a2"/>
    <w:rsid w:val="00464C25"/>
  </w:style>
  <w:style w:type="paragraph" w:styleId="af4">
    <w:name w:val="Normal (Web)"/>
    <w:basedOn w:val="a1"/>
    <w:uiPriority w:val="99"/>
    <w:unhideWhenUsed/>
    <w:rsid w:val="00464C25"/>
    <w:pPr>
      <w:spacing w:before="100" w:beforeAutospacing="1" w:after="100" w:afterAutospacing="1"/>
    </w:pPr>
    <w:rPr>
      <w:sz w:val="24"/>
      <w:szCs w:val="24"/>
    </w:rPr>
  </w:style>
  <w:style w:type="paragraph" w:styleId="af5">
    <w:name w:val="List Paragraph"/>
    <w:basedOn w:val="a1"/>
    <w:uiPriority w:val="34"/>
    <w:qFormat/>
    <w:rsid w:val="00464C25"/>
    <w:pPr>
      <w:ind w:left="720"/>
    </w:pPr>
    <w:rPr>
      <w:sz w:val="26"/>
      <w:szCs w:val="24"/>
    </w:rPr>
  </w:style>
  <w:style w:type="paragraph" w:customStyle="1" w:styleId="12">
    <w:name w:val="Без интервала1"/>
    <w:rsid w:val="00464C25"/>
    <w:pPr>
      <w:spacing w:after="0" w:line="240" w:lineRule="auto"/>
    </w:pPr>
    <w:rPr>
      <w:rFonts w:ascii="Times New Roman" w:eastAsia="Times New Roman" w:hAnsi="Times New Roman" w:cs="Times New Roman"/>
    </w:rPr>
  </w:style>
  <w:style w:type="paragraph" w:customStyle="1" w:styleId="Standard">
    <w:name w:val="Standard"/>
    <w:rsid w:val="00464C25"/>
    <w:pPr>
      <w:widowControl w:val="0"/>
      <w:suppressAutoHyphens/>
      <w:autoSpaceDE w:val="0"/>
      <w:autoSpaceDN w:val="0"/>
      <w:spacing w:after="0" w:line="240" w:lineRule="auto"/>
      <w:textAlignment w:val="baseline"/>
    </w:pPr>
    <w:rPr>
      <w:rFonts w:ascii="Times New Roman" w:eastAsia="Arial Unicode MS" w:hAnsi="Times New Roman" w:cs="Times New Roman"/>
      <w:kern w:val="3"/>
      <w:sz w:val="24"/>
      <w:szCs w:val="24"/>
      <w:lang w:eastAsia="zh-CN" w:bidi="hi-IN"/>
    </w:rPr>
  </w:style>
  <w:style w:type="paragraph" w:customStyle="1" w:styleId="Style8">
    <w:name w:val="Style8"/>
    <w:basedOn w:val="Standard"/>
    <w:rsid w:val="00464C25"/>
  </w:style>
  <w:style w:type="paragraph" w:customStyle="1" w:styleId="Style34">
    <w:name w:val="Style34"/>
    <w:basedOn w:val="Standard"/>
    <w:rsid w:val="00464C25"/>
  </w:style>
  <w:style w:type="paragraph" w:customStyle="1" w:styleId="Style59">
    <w:name w:val="Style59"/>
    <w:basedOn w:val="Standard"/>
    <w:rsid w:val="00464C25"/>
  </w:style>
  <w:style w:type="character" w:customStyle="1" w:styleId="FontStyle157">
    <w:name w:val="Font Style157"/>
    <w:rsid w:val="00464C25"/>
    <w:rPr>
      <w:rFonts w:eastAsia="Times New Roman"/>
      <w:b/>
      <w:color w:val="auto"/>
      <w:sz w:val="26"/>
      <w:lang w:val="ru-RU" w:eastAsia="zh-CN"/>
    </w:rPr>
  </w:style>
  <w:style w:type="character" w:customStyle="1" w:styleId="FontStyle158">
    <w:name w:val="Font Style158"/>
    <w:rsid w:val="00464C25"/>
    <w:rPr>
      <w:rFonts w:eastAsia="Times New Roman"/>
      <w:color w:val="auto"/>
      <w:sz w:val="26"/>
      <w:lang w:val="ru-RU" w:eastAsia="zh-CN"/>
    </w:rPr>
  </w:style>
  <w:style w:type="paragraph" w:customStyle="1" w:styleId="Style37">
    <w:name w:val="Style37"/>
    <w:basedOn w:val="Standard"/>
    <w:rsid w:val="00464C25"/>
  </w:style>
  <w:style w:type="paragraph" w:customStyle="1" w:styleId="Style57">
    <w:name w:val="Style57"/>
    <w:basedOn w:val="Standard"/>
    <w:rsid w:val="00464C25"/>
  </w:style>
  <w:style w:type="paragraph" w:customStyle="1" w:styleId="Style17">
    <w:name w:val="Style17"/>
    <w:basedOn w:val="Standard"/>
    <w:rsid w:val="00464C25"/>
  </w:style>
  <w:style w:type="paragraph" w:customStyle="1" w:styleId="Style20">
    <w:name w:val="Style20"/>
    <w:basedOn w:val="Standard"/>
    <w:rsid w:val="00464C25"/>
  </w:style>
  <w:style w:type="paragraph" w:customStyle="1" w:styleId="Style82">
    <w:name w:val="Style82"/>
    <w:basedOn w:val="Standard"/>
    <w:rsid w:val="00464C25"/>
  </w:style>
  <w:style w:type="paragraph" w:customStyle="1" w:styleId="Style14">
    <w:name w:val="Style14"/>
    <w:basedOn w:val="Standard"/>
    <w:rsid w:val="00464C25"/>
  </w:style>
  <w:style w:type="character" w:customStyle="1" w:styleId="FontStyle163">
    <w:name w:val="Font Style163"/>
    <w:rsid w:val="00464C25"/>
    <w:rPr>
      <w:rFonts w:ascii="Times New Roman" w:hAnsi="Times New Roman"/>
      <w:sz w:val="18"/>
      <w:lang w:val="ru-RU" w:eastAsia="zh-CN"/>
    </w:rPr>
  </w:style>
  <w:style w:type="character" w:customStyle="1" w:styleId="FontStyle162">
    <w:name w:val="Font Style162"/>
    <w:rsid w:val="00464C25"/>
    <w:rPr>
      <w:rFonts w:ascii="Times New Roman" w:hAnsi="Times New Roman"/>
      <w:b/>
      <w:sz w:val="18"/>
      <w:lang w:val="ru-RU" w:eastAsia="zh-CN"/>
    </w:rPr>
  </w:style>
  <w:style w:type="paragraph" w:customStyle="1" w:styleId="Style28">
    <w:name w:val="Style28"/>
    <w:basedOn w:val="Standard"/>
    <w:rsid w:val="00464C25"/>
  </w:style>
  <w:style w:type="paragraph" w:customStyle="1" w:styleId="Style15">
    <w:name w:val="Style15"/>
    <w:basedOn w:val="Standard"/>
    <w:rsid w:val="00464C25"/>
  </w:style>
  <w:style w:type="paragraph" w:customStyle="1" w:styleId="Style25">
    <w:name w:val="Style25"/>
    <w:basedOn w:val="Standard"/>
    <w:rsid w:val="00464C25"/>
  </w:style>
  <w:style w:type="paragraph" w:styleId="af6">
    <w:name w:val="caption"/>
    <w:basedOn w:val="a1"/>
    <w:next w:val="a1"/>
    <w:qFormat/>
    <w:rsid w:val="00464C25"/>
    <w:pPr>
      <w:spacing w:after="120"/>
    </w:pPr>
    <w:rPr>
      <w:b/>
      <w:bCs/>
      <w:color w:val="4F81BD"/>
      <w:sz w:val="18"/>
      <w:szCs w:val="18"/>
      <w:lang w:eastAsia="en-US"/>
    </w:rPr>
  </w:style>
  <w:style w:type="table" w:customStyle="1" w:styleId="af7">
    <w:name w:val="Таблицы"/>
    <w:basedOn w:val="af1"/>
    <w:uiPriority w:val="99"/>
    <w:rsid w:val="00464C25"/>
    <w:pPr>
      <w:jc w:val="center"/>
    </w:pPr>
    <w:rPr>
      <w:rFonts w:ascii="Times New Roman" w:hAnsi="Times New Roman"/>
      <w:sz w:val="24"/>
    </w:rPr>
    <w:tblPr>
      <w:jc w:val="cente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trPr>
      <w:jc w:val="center"/>
    </w:trPr>
    <w:tcPr>
      <w:vAlign w:val="center"/>
    </w:tcPr>
  </w:style>
  <w:style w:type="paragraph" w:customStyle="1" w:styleId="af8">
    <w:name w:val="Базовый"/>
    <w:rsid w:val="00464C25"/>
    <w:pPr>
      <w:suppressAutoHyphens/>
    </w:pPr>
    <w:rPr>
      <w:rFonts w:ascii="Calibri" w:eastAsia="Arial Unicode MS" w:hAnsi="Calibri" w:cs="Calibri"/>
      <w:color w:val="00000A"/>
    </w:rPr>
  </w:style>
  <w:style w:type="character" w:styleId="af9">
    <w:name w:val="Strong"/>
    <w:basedOn w:val="a2"/>
    <w:uiPriority w:val="22"/>
    <w:qFormat/>
    <w:rsid w:val="00464C25"/>
    <w:rPr>
      <w:b/>
      <w:bCs/>
    </w:rPr>
  </w:style>
  <w:style w:type="paragraph" w:styleId="HTML">
    <w:name w:val="HTML Preformatted"/>
    <w:basedOn w:val="a1"/>
    <w:link w:val="HTML0"/>
    <w:uiPriority w:val="99"/>
    <w:semiHidden/>
    <w:unhideWhenUsed/>
    <w:rsid w:val="00464C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2"/>
    <w:link w:val="HTML"/>
    <w:uiPriority w:val="99"/>
    <w:semiHidden/>
    <w:rsid w:val="00464C25"/>
    <w:rPr>
      <w:rFonts w:ascii="Courier New" w:eastAsia="Times New Roman" w:hAnsi="Courier New" w:cs="Courier New"/>
      <w:sz w:val="20"/>
      <w:szCs w:val="20"/>
      <w:lang w:eastAsia="ru-RU"/>
    </w:rPr>
  </w:style>
  <w:style w:type="character" w:customStyle="1" w:styleId="blk">
    <w:name w:val="blk"/>
    <w:basedOn w:val="a2"/>
    <w:rsid w:val="00464C25"/>
  </w:style>
  <w:style w:type="character" w:customStyle="1" w:styleId="f">
    <w:name w:val="f"/>
    <w:basedOn w:val="a2"/>
    <w:rsid w:val="00464C25"/>
  </w:style>
  <w:style w:type="paragraph" w:styleId="afa">
    <w:name w:val="Body Text Indent"/>
    <w:basedOn w:val="af8"/>
    <w:link w:val="afb"/>
    <w:rsid w:val="00464C25"/>
    <w:pPr>
      <w:spacing w:after="120" w:line="100" w:lineRule="atLeast"/>
      <w:ind w:left="283"/>
    </w:pPr>
    <w:rPr>
      <w:rFonts w:ascii="Arial" w:hAnsi="Arial" w:cs="Arial"/>
    </w:rPr>
  </w:style>
  <w:style w:type="character" w:customStyle="1" w:styleId="afb">
    <w:name w:val="Основной текст с отступом Знак"/>
    <w:basedOn w:val="a2"/>
    <w:link w:val="afa"/>
    <w:rsid w:val="00464C25"/>
    <w:rPr>
      <w:rFonts w:ascii="Arial" w:eastAsia="Arial Unicode MS" w:hAnsi="Arial" w:cs="Arial"/>
      <w:color w:val="00000A"/>
    </w:rPr>
  </w:style>
  <w:style w:type="character" w:styleId="afc">
    <w:name w:val="Placeholder Text"/>
    <w:basedOn w:val="a2"/>
    <w:uiPriority w:val="99"/>
    <w:semiHidden/>
    <w:rsid w:val="00464C25"/>
    <w:rPr>
      <w:color w:val="808080"/>
    </w:rPr>
  </w:style>
  <w:style w:type="paragraph" w:styleId="21">
    <w:name w:val="toc 2"/>
    <w:basedOn w:val="a1"/>
    <w:next w:val="a1"/>
    <w:autoRedefine/>
    <w:uiPriority w:val="39"/>
    <w:unhideWhenUsed/>
    <w:rsid w:val="00464C25"/>
    <w:pPr>
      <w:spacing w:after="100"/>
      <w:jc w:val="both"/>
    </w:pPr>
    <w:rPr>
      <w:rFonts w:eastAsiaTheme="minorHAnsi" w:cstheme="minorBidi"/>
      <w:sz w:val="22"/>
      <w:szCs w:val="22"/>
      <w:lang w:eastAsia="en-US"/>
    </w:rPr>
  </w:style>
  <w:style w:type="paragraph" w:styleId="afd">
    <w:name w:val="header"/>
    <w:basedOn w:val="a1"/>
    <w:link w:val="afe"/>
    <w:uiPriority w:val="99"/>
    <w:unhideWhenUsed/>
    <w:rsid w:val="00464C25"/>
    <w:pPr>
      <w:tabs>
        <w:tab w:val="center" w:pos="4677"/>
        <w:tab w:val="right" w:pos="9355"/>
      </w:tabs>
      <w:ind w:firstLine="567"/>
      <w:jc w:val="both"/>
    </w:pPr>
    <w:rPr>
      <w:rFonts w:eastAsiaTheme="minorHAnsi" w:cstheme="minorBidi"/>
      <w:sz w:val="24"/>
      <w:szCs w:val="22"/>
      <w:lang w:eastAsia="en-US"/>
    </w:rPr>
  </w:style>
  <w:style w:type="character" w:customStyle="1" w:styleId="afe">
    <w:name w:val="Верхний колонтитул Знак"/>
    <w:basedOn w:val="a2"/>
    <w:link w:val="afd"/>
    <w:uiPriority w:val="99"/>
    <w:rsid w:val="00464C25"/>
    <w:rPr>
      <w:rFonts w:ascii="Times New Roman" w:hAnsi="Times New Roman"/>
      <w:sz w:val="24"/>
    </w:rPr>
  </w:style>
  <w:style w:type="paragraph" w:styleId="aff">
    <w:name w:val="footer"/>
    <w:basedOn w:val="a1"/>
    <w:link w:val="aff0"/>
    <w:uiPriority w:val="99"/>
    <w:unhideWhenUsed/>
    <w:rsid w:val="00464C25"/>
    <w:pPr>
      <w:tabs>
        <w:tab w:val="center" w:pos="4677"/>
        <w:tab w:val="right" w:pos="9355"/>
      </w:tabs>
      <w:ind w:firstLine="567"/>
      <w:jc w:val="both"/>
    </w:pPr>
    <w:rPr>
      <w:rFonts w:eastAsiaTheme="minorHAnsi" w:cstheme="minorBidi"/>
      <w:sz w:val="24"/>
      <w:szCs w:val="22"/>
      <w:lang w:eastAsia="en-US"/>
    </w:rPr>
  </w:style>
  <w:style w:type="character" w:customStyle="1" w:styleId="aff0">
    <w:name w:val="Нижний колонтитул Знак"/>
    <w:basedOn w:val="a2"/>
    <w:link w:val="aff"/>
    <w:uiPriority w:val="99"/>
    <w:rsid w:val="00464C25"/>
    <w:rPr>
      <w:rFonts w:ascii="Times New Roman" w:hAnsi="Times New Roman"/>
      <w:sz w:val="24"/>
    </w:rPr>
  </w:style>
  <w:style w:type="paragraph" w:styleId="aff1">
    <w:name w:val="No Spacing"/>
    <w:aliases w:val="Табл"/>
    <w:link w:val="aff2"/>
    <w:uiPriority w:val="99"/>
    <w:qFormat/>
    <w:rsid w:val="00464C25"/>
    <w:pPr>
      <w:suppressAutoHyphens/>
      <w:spacing w:after="0" w:line="240" w:lineRule="auto"/>
    </w:pPr>
    <w:rPr>
      <w:rFonts w:ascii="Times New Roman" w:eastAsia="Arial" w:hAnsi="Times New Roman" w:cs="Times New Roman"/>
      <w:kern w:val="1"/>
      <w:sz w:val="20"/>
      <w:lang w:eastAsia="ar-SA"/>
    </w:rPr>
  </w:style>
  <w:style w:type="character" w:customStyle="1" w:styleId="aff2">
    <w:name w:val="Без интервала Знак"/>
    <w:aliases w:val="Табл Знак"/>
    <w:link w:val="aff1"/>
    <w:uiPriority w:val="99"/>
    <w:locked/>
    <w:rsid w:val="00464C25"/>
    <w:rPr>
      <w:rFonts w:ascii="Times New Roman" w:eastAsia="Arial" w:hAnsi="Times New Roman" w:cs="Times New Roman"/>
      <w:kern w:val="1"/>
      <w:sz w:val="20"/>
      <w:lang w:eastAsia="ar-SA"/>
    </w:rPr>
  </w:style>
  <w:style w:type="paragraph" w:styleId="22">
    <w:name w:val="Body Text Indent 2"/>
    <w:aliases w:val=" Знак Знак Знак Знак Знак,Знак Знак Знак Знак Знак,Знак Знак Знак Знак Знак Знак,Знак Знак Знак Знак Знак Знак Знак,Знак Знак Знак Знак"/>
    <w:basedOn w:val="a1"/>
    <w:link w:val="23"/>
    <w:rsid w:val="00464C25"/>
    <w:pPr>
      <w:spacing w:after="120" w:line="480" w:lineRule="auto"/>
      <w:ind w:left="283"/>
    </w:pPr>
    <w:rPr>
      <w:sz w:val="24"/>
      <w:szCs w:val="24"/>
    </w:rPr>
  </w:style>
  <w:style w:type="character" w:customStyle="1" w:styleId="23">
    <w:name w:val="Основной текст с отступом 2 Знак"/>
    <w:aliases w:val=" Знак Знак Знак Знак Знак Знак,Знак Знак Знак Знак Знак Знак1,Знак Знак Знак Знак Знак Знак Знак1,Знак Знак Знак Знак Знак Знак Знак Знак,Знак Знак Знак Знак Знак1"/>
    <w:basedOn w:val="a2"/>
    <w:link w:val="22"/>
    <w:rsid w:val="00464C25"/>
    <w:rPr>
      <w:rFonts w:ascii="Times New Roman" w:eastAsia="Times New Roman" w:hAnsi="Times New Roman" w:cs="Times New Roman"/>
      <w:sz w:val="24"/>
      <w:szCs w:val="24"/>
      <w:lang w:eastAsia="ru-RU"/>
    </w:rPr>
  </w:style>
  <w:style w:type="paragraph" w:customStyle="1" w:styleId="aff3">
    <w:name w:val="Таблица"/>
    <w:basedOn w:val="a1"/>
    <w:uiPriority w:val="99"/>
    <w:qFormat/>
    <w:rsid w:val="00464C25"/>
    <w:pPr>
      <w:autoSpaceDE w:val="0"/>
      <w:autoSpaceDN w:val="0"/>
      <w:adjustRightInd w:val="0"/>
      <w:jc w:val="center"/>
    </w:pPr>
    <w:rPr>
      <w:rFonts w:eastAsiaTheme="minorHAnsi"/>
    </w:rPr>
  </w:style>
  <w:style w:type="paragraph" w:customStyle="1" w:styleId="aff4">
    <w:name w:val="ОснТекст"/>
    <w:basedOn w:val="a1"/>
    <w:link w:val="aff5"/>
    <w:rsid w:val="00464C25"/>
    <w:pPr>
      <w:spacing w:after="120" w:line="276" w:lineRule="auto"/>
      <w:ind w:firstLine="540"/>
      <w:jc w:val="both"/>
    </w:pPr>
    <w:rPr>
      <w:rFonts w:eastAsia="Calibri"/>
      <w:sz w:val="24"/>
      <w:lang w:eastAsia="en-US"/>
    </w:rPr>
  </w:style>
  <w:style w:type="character" w:customStyle="1" w:styleId="aff5">
    <w:name w:val="ОснТекст Знак"/>
    <w:link w:val="aff4"/>
    <w:locked/>
    <w:rsid w:val="00464C25"/>
    <w:rPr>
      <w:rFonts w:ascii="Times New Roman" w:eastAsia="Calibri" w:hAnsi="Times New Roman" w:cs="Times New Roman"/>
      <w:sz w:val="24"/>
      <w:szCs w:val="20"/>
    </w:rPr>
  </w:style>
  <w:style w:type="paragraph" w:customStyle="1" w:styleId="24">
    <w:name w:val="Без интервала2"/>
    <w:rsid w:val="00464C25"/>
    <w:pPr>
      <w:spacing w:after="0" w:line="240" w:lineRule="auto"/>
    </w:pPr>
    <w:rPr>
      <w:rFonts w:ascii="Calibri" w:eastAsia="Times New Roman" w:hAnsi="Calibri" w:cs="Times New Roman"/>
    </w:rPr>
  </w:style>
  <w:style w:type="paragraph" w:customStyle="1" w:styleId="aff6">
    <w:name w:val="+Подзаголовок"/>
    <w:basedOn w:val="2"/>
    <w:qFormat/>
    <w:rsid w:val="00464C25"/>
    <w:pPr>
      <w:numPr>
        <w:ilvl w:val="0"/>
        <w:numId w:val="0"/>
      </w:numPr>
      <w:spacing w:after="200"/>
    </w:pPr>
  </w:style>
  <w:style w:type="table" w:customStyle="1" w:styleId="200">
    <w:name w:val="Сетка таблицы20"/>
    <w:basedOn w:val="a3"/>
    <w:next w:val="af1"/>
    <w:uiPriority w:val="39"/>
    <w:rsid w:val="00464C2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7">
    <w:name w:val="footnote text"/>
    <w:aliases w:val="Table_Footnote_last Знак,Table_Footnote_last Знак Знак,Table_Footnote_last"/>
    <w:basedOn w:val="a1"/>
    <w:link w:val="aff8"/>
    <w:uiPriority w:val="99"/>
    <w:rsid w:val="00464C25"/>
    <w:rPr>
      <w:sz w:val="24"/>
      <w:szCs w:val="24"/>
    </w:rPr>
  </w:style>
  <w:style w:type="character" w:customStyle="1" w:styleId="aff8">
    <w:name w:val="Текст сноски Знак"/>
    <w:aliases w:val="Table_Footnote_last Знак Знак1,Table_Footnote_last Знак Знак Знак,Table_Footnote_last Знак1"/>
    <w:basedOn w:val="a2"/>
    <w:link w:val="aff7"/>
    <w:uiPriority w:val="99"/>
    <w:rsid w:val="00464C25"/>
    <w:rPr>
      <w:rFonts w:ascii="Times New Roman" w:eastAsia="Times New Roman" w:hAnsi="Times New Roman" w:cs="Times New Roman"/>
      <w:sz w:val="24"/>
      <w:szCs w:val="24"/>
      <w:lang w:eastAsia="ru-RU"/>
    </w:rPr>
  </w:style>
  <w:style w:type="character" w:styleId="aff9">
    <w:name w:val="footnote reference"/>
    <w:uiPriority w:val="99"/>
    <w:rsid w:val="00464C25"/>
    <w:rPr>
      <w:vertAlign w:val="superscript"/>
    </w:rPr>
  </w:style>
  <w:style w:type="paragraph" w:styleId="affa">
    <w:name w:val="Plain Text"/>
    <w:basedOn w:val="a1"/>
    <w:link w:val="affb"/>
    <w:rsid w:val="00464C25"/>
    <w:rPr>
      <w:rFonts w:ascii="Courier New" w:hAnsi="Courier New"/>
    </w:rPr>
  </w:style>
  <w:style w:type="character" w:customStyle="1" w:styleId="affb">
    <w:name w:val="Текст Знак"/>
    <w:basedOn w:val="a2"/>
    <w:link w:val="affa"/>
    <w:rsid w:val="00464C25"/>
    <w:rPr>
      <w:rFonts w:ascii="Courier New" w:eastAsia="Times New Roman" w:hAnsi="Courier New" w:cs="Times New Roman"/>
      <w:sz w:val="20"/>
      <w:szCs w:val="20"/>
      <w:lang w:eastAsia="ru-RU"/>
    </w:rPr>
  </w:style>
  <w:style w:type="paragraph" w:styleId="31">
    <w:name w:val="toc 3"/>
    <w:basedOn w:val="a1"/>
    <w:next w:val="a1"/>
    <w:autoRedefine/>
    <w:uiPriority w:val="39"/>
    <w:unhideWhenUsed/>
    <w:rsid w:val="00464C25"/>
    <w:pPr>
      <w:spacing w:after="100"/>
      <w:ind w:left="284"/>
      <w:jc w:val="both"/>
    </w:pPr>
    <w:rPr>
      <w:rFonts w:eastAsiaTheme="minorEastAsia" w:cstheme="minorBidi"/>
      <w:sz w:val="22"/>
      <w:szCs w:val="22"/>
    </w:rPr>
  </w:style>
  <w:style w:type="paragraph" w:styleId="41">
    <w:name w:val="toc 4"/>
    <w:basedOn w:val="a1"/>
    <w:next w:val="a1"/>
    <w:autoRedefine/>
    <w:uiPriority w:val="39"/>
    <w:unhideWhenUsed/>
    <w:rsid w:val="00464C25"/>
    <w:pPr>
      <w:tabs>
        <w:tab w:val="right" w:leader="dot" w:pos="9344"/>
      </w:tabs>
      <w:spacing w:after="100"/>
      <w:ind w:left="567"/>
      <w:jc w:val="both"/>
    </w:pPr>
    <w:rPr>
      <w:rFonts w:eastAsiaTheme="minorEastAsia" w:cstheme="minorBidi"/>
      <w:sz w:val="22"/>
      <w:szCs w:val="22"/>
    </w:rPr>
  </w:style>
  <w:style w:type="paragraph" w:styleId="5">
    <w:name w:val="toc 5"/>
    <w:basedOn w:val="a1"/>
    <w:next w:val="a1"/>
    <w:autoRedefine/>
    <w:uiPriority w:val="39"/>
    <w:unhideWhenUsed/>
    <w:rsid w:val="00464C25"/>
    <w:pPr>
      <w:tabs>
        <w:tab w:val="right" w:leader="dot" w:pos="9344"/>
      </w:tabs>
      <w:spacing w:after="100"/>
      <w:ind w:left="851"/>
      <w:jc w:val="both"/>
    </w:pPr>
    <w:rPr>
      <w:rFonts w:eastAsiaTheme="minorEastAsia" w:cstheme="minorBidi"/>
      <w:sz w:val="22"/>
      <w:szCs w:val="22"/>
    </w:rPr>
  </w:style>
  <w:style w:type="paragraph" w:styleId="6">
    <w:name w:val="toc 6"/>
    <w:basedOn w:val="a1"/>
    <w:next w:val="a1"/>
    <w:autoRedefine/>
    <w:uiPriority w:val="39"/>
    <w:unhideWhenUsed/>
    <w:rsid w:val="00464C25"/>
    <w:pPr>
      <w:spacing w:after="100" w:line="276" w:lineRule="auto"/>
      <w:ind w:left="1100"/>
    </w:pPr>
    <w:rPr>
      <w:rFonts w:asciiTheme="minorHAnsi" w:eastAsiaTheme="minorEastAsia" w:hAnsiTheme="minorHAnsi" w:cstheme="minorBidi"/>
      <w:sz w:val="22"/>
      <w:szCs w:val="22"/>
    </w:rPr>
  </w:style>
  <w:style w:type="paragraph" w:styleId="7">
    <w:name w:val="toc 7"/>
    <w:basedOn w:val="a1"/>
    <w:next w:val="a1"/>
    <w:autoRedefine/>
    <w:uiPriority w:val="39"/>
    <w:unhideWhenUsed/>
    <w:rsid w:val="00464C25"/>
    <w:pPr>
      <w:spacing w:after="100" w:line="276" w:lineRule="auto"/>
      <w:ind w:left="1320"/>
    </w:pPr>
    <w:rPr>
      <w:rFonts w:asciiTheme="minorHAnsi" w:eastAsiaTheme="minorEastAsia" w:hAnsiTheme="minorHAnsi" w:cstheme="minorBidi"/>
      <w:sz w:val="22"/>
      <w:szCs w:val="22"/>
    </w:rPr>
  </w:style>
  <w:style w:type="paragraph" w:styleId="8">
    <w:name w:val="toc 8"/>
    <w:basedOn w:val="a1"/>
    <w:next w:val="a1"/>
    <w:autoRedefine/>
    <w:uiPriority w:val="39"/>
    <w:unhideWhenUsed/>
    <w:rsid w:val="00464C25"/>
    <w:pPr>
      <w:spacing w:after="100" w:line="276" w:lineRule="auto"/>
      <w:ind w:left="1540"/>
    </w:pPr>
    <w:rPr>
      <w:rFonts w:asciiTheme="minorHAnsi" w:eastAsiaTheme="minorEastAsia" w:hAnsiTheme="minorHAnsi" w:cstheme="minorBidi"/>
      <w:sz w:val="22"/>
      <w:szCs w:val="22"/>
    </w:rPr>
  </w:style>
  <w:style w:type="paragraph" w:styleId="9">
    <w:name w:val="toc 9"/>
    <w:basedOn w:val="a1"/>
    <w:next w:val="a1"/>
    <w:autoRedefine/>
    <w:uiPriority w:val="39"/>
    <w:unhideWhenUsed/>
    <w:rsid w:val="00464C25"/>
    <w:pPr>
      <w:spacing w:after="100" w:line="276" w:lineRule="auto"/>
      <w:ind w:left="1760"/>
    </w:pPr>
    <w:rPr>
      <w:rFonts w:asciiTheme="minorHAnsi" w:eastAsiaTheme="minorEastAsia" w:hAnsiTheme="minorHAnsi" w:cstheme="minorBidi"/>
      <w:sz w:val="22"/>
      <w:szCs w:val="22"/>
    </w:rPr>
  </w:style>
  <w:style w:type="paragraph" w:styleId="affc">
    <w:name w:val="Body Text"/>
    <w:basedOn w:val="a1"/>
    <w:link w:val="affd"/>
    <w:uiPriority w:val="99"/>
    <w:semiHidden/>
    <w:unhideWhenUsed/>
    <w:rsid w:val="00464C25"/>
    <w:pPr>
      <w:spacing w:after="120" w:line="276" w:lineRule="auto"/>
      <w:ind w:firstLine="567"/>
      <w:jc w:val="both"/>
    </w:pPr>
    <w:rPr>
      <w:rFonts w:eastAsiaTheme="minorHAnsi" w:cstheme="minorBidi"/>
      <w:sz w:val="24"/>
      <w:szCs w:val="22"/>
      <w:lang w:eastAsia="en-US"/>
    </w:rPr>
  </w:style>
  <w:style w:type="character" w:customStyle="1" w:styleId="affd">
    <w:name w:val="Основной текст Знак"/>
    <w:basedOn w:val="a2"/>
    <w:link w:val="affc"/>
    <w:uiPriority w:val="99"/>
    <w:semiHidden/>
    <w:rsid w:val="00464C25"/>
    <w:rPr>
      <w:rFonts w:ascii="Times New Roman" w:hAnsi="Times New Roman"/>
      <w:sz w:val="24"/>
    </w:rPr>
  </w:style>
  <w:style w:type="paragraph" w:customStyle="1" w:styleId="a">
    <w:name w:val="список"/>
    <w:basedOn w:val="a1"/>
    <w:rsid w:val="00464C25"/>
    <w:pPr>
      <w:widowControl w:val="0"/>
      <w:numPr>
        <w:numId w:val="4"/>
      </w:numPr>
      <w:spacing w:line="360" w:lineRule="auto"/>
      <w:ind w:right="567"/>
      <w:jc w:val="both"/>
    </w:pPr>
    <w:rPr>
      <w:snapToGrid w:val="0"/>
      <w:sz w:val="26"/>
    </w:rPr>
  </w:style>
  <w:style w:type="paragraph" w:customStyle="1" w:styleId="affe">
    <w:name w:val="+таб"/>
    <w:basedOn w:val="a1"/>
    <w:link w:val="afff"/>
    <w:qFormat/>
    <w:rsid w:val="00464C25"/>
    <w:pPr>
      <w:jc w:val="center"/>
    </w:pPr>
    <w:rPr>
      <w:rFonts w:ascii="Bookman Old Style" w:hAnsi="Bookman Old Style"/>
    </w:rPr>
  </w:style>
  <w:style w:type="character" w:customStyle="1" w:styleId="afff">
    <w:name w:val="+таб Знак"/>
    <w:basedOn w:val="a2"/>
    <w:link w:val="affe"/>
    <w:rsid w:val="00464C25"/>
    <w:rPr>
      <w:rFonts w:ascii="Bookman Old Style" w:eastAsia="Times New Roman" w:hAnsi="Bookman Old Style" w:cs="Times New Roman"/>
      <w:sz w:val="20"/>
      <w:szCs w:val="20"/>
      <w:lang w:eastAsia="ru-RU"/>
    </w:rPr>
  </w:style>
  <w:style w:type="character" w:customStyle="1" w:styleId="s2">
    <w:name w:val="s2"/>
    <w:rsid w:val="00464C25"/>
  </w:style>
  <w:style w:type="character" w:customStyle="1" w:styleId="fontstyle01">
    <w:name w:val="fontstyle01"/>
    <w:rsid w:val="00464C25"/>
    <w:rPr>
      <w:rFonts w:ascii="TimesNewRomanPSMT" w:hAnsi="TimesNewRomanPSMT" w:hint="default"/>
      <w:b w:val="0"/>
      <w:bCs w:val="0"/>
      <w:i w:val="0"/>
      <w:iCs w:val="0"/>
      <w:color w:val="000000"/>
      <w:sz w:val="26"/>
      <w:szCs w:val="26"/>
    </w:rPr>
  </w:style>
  <w:style w:type="paragraph" w:customStyle="1" w:styleId="a0">
    <w:name w:val="макет"/>
    <w:basedOn w:val="a1"/>
    <w:next w:val="a1"/>
    <w:link w:val="afff0"/>
    <w:qFormat/>
    <w:rsid w:val="00464C25"/>
    <w:pPr>
      <w:numPr>
        <w:numId w:val="5"/>
      </w:numPr>
      <w:spacing w:line="276" w:lineRule="auto"/>
      <w:ind w:left="397" w:firstLine="340"/>
      <w:jc w:val="both"/>
    </w:pPr>
    <w:rPr>
      <w:rFonts w:ascii="Bookman Old Style" w:hAnsi="Bookman Old Style"/>
      <w:sz w:val="24"/>
    </w:rPr>
  </w:style>
  <w:style w:type="character" w:customStyle="1" w:styleId="afff0">
    <w:name w:val="макет Знак"/>
    <w:basedOn w:val="a2"/>
    <w:link w:val="a0"/>
    <w:rsid w:val="00464C25"/>
    <w:rPr>
      <w:rFonts w:ascii="Bookman Old Style" w:eastAsia="Times New Roman" w:hAnsi="Bookman Old Style" w:cs="Times New Roman"/>
      <w:sz w:val="24"/>
      <w:szCs w:val="20"/>
      <w:lang w:eastAsia="ru-RU"/>
    </w:rPr>
  </w:style>
  <w:style w:type="paragraph" w:customStyle="1" w:styleId="afff1">
    <w:name w:val="Обычный (ПЗ)"/>
    <w:basedOn w:val="a1"/>
    <w:rsid w:val="00464C25"/>
    <w:pPr>
      <w:widowControl w:val="0"/>
      <w:suppressAutoHyphens/>
      <w:ind w:firstLine="720"/>
      <w:jc w:val="both"/>
    </w:pPr>
    <w:rPr>
      <w:rFonts w:ascii="Arial" w:eastAsia="Arial Unicode MS" w:hAnsi="Arial"/>
      <w:sz w:val="24"/>
      <w:szCs w:val="24"/>
      <w:lang w:eastAsia="en-US"/>
    </w:rPr>
  </w:style>
  <w:style w:type="paragraph" w:customStyle="1" w:styleId="afff2">
    <w:name w:val="Содержимое таблицы"/>
    <w:basedOn w:val="a1"/>
    <w:rsid w:val="00464C25"/>
    <w:pPr>
      <w:suppressLineNumbers/>
      <w:suppressAutoHyphens/>
    </w:pPr>
    <w:rPr>
      <w:sz w:val="24"/>
      <w:szCs w:val="24"/>
      <w:lang w:eastAsia="ar-SA"/>
    </w:rPr>
  </w:style>
  <w:style w:type="paragraph" w:customStyle="1" w:styleId="S">
    <w:name w:val="S_Обычный"/>
    <w:basedOn w:val="a1"/>
    <w:link w:val="S0"/>
    <w:qFormat/>
    <w:rsid w:val="00464C25"/>
    <w:pPr>
      <w:spacing w:line="276" w:lineRule="auto"/>
      <w:ind w:firstLine="567"/>
      <w:jc w:val="both"/>
    </w:pPr>
    <w:rPr>
      <w:rFonts w:ascii="Bookman Old Style" w:hAnsi="Bookman Old Style"/>
      <w:sz w:val="24"/>
      <w:szCs w:val="24"/>
    </w:rPr>
  </w:style>
  <w:style w:type="character" w:customStyle="1" w:styleId="S0">
    <w:name w:val="S_Обычный Знак"/>
    <w:link w:val="S"/>
    <w:rsid w:val="00464C25"/>
    <w:rPr>
      <w:rFonts w:ascii="Bookman Old Style" w:eastAsia="Times New Roman" w:hAnsi="Bookman Old Style" w:cs="Times New Roman"/>
      <w:sz w:val="24"/>
      <w:szCs w:val="24"/>
      <w:lang w:eastAsia="ru-RU"/>
    </w:rPr>
  </w:style>
  <w:style w:type="character" w:styleId="afff3">
    <w:name w:val="Emphasis"/>
    <w:qFormat/>
    <w:rsid w:val="00464C25"/>
    <w:rPr>
      <w:i/>
      <w:iCs/>
    </w:rPr>
  </w:style>
  <w:style w:type="character" w:customStyle="1" w:styleId="info-title">
    <w:name w:val="info-title"/>
    <w:basedOn w:val="a2"/>
    <w:rsid w:val="00464C25"/>
  </w:style>
  <w:style w:type="paragraph" w:customStyle="1" w:styleId="120">
    <w:name w:val="Заг1_2"/>
    <w:basedOn w:val="a1"/>
    <w:link w:val="121"/>
    <w:qFormat/>
    <w:rsid w:val="00464C25"/>
    <w:pPr>
      <w:spacing w:after="120" w:line="276" w:lineRule="auto"/>
      <w:ind w:firstLine="567"/>
      <w:jc w:val="both"/>
    </w:pPr>
    <w:rPr>
      <w:rFonts w:eastAsiaTheme="minorHAnsi" w:cstheme="minorBidi"/>
      <w:b/>
      <w:sz w:val="24"/>
      <w:szCs w:val="22"/>
      <w:lang w:eastAsia="en-US"/>
    </w:rPr>
  </w:style>
  <w:style w:type="character" w:customStyle="1" w:styleId="121">
    <w:name w:val="Заг1_2 Знак"/>
    <w:basedOn w:val="a2"/>
    <w:link w:val="120"/>
    <w:rsid w:val="00464C25"/>
    <w:rPr>
      <w:rFonts w:ascii="Times New Roman" w:hAnsi="Times New Roman"/>
      <w:b/>
      <w:sz w:val="24"/>
    </w:rPr>
  </w:style>
  <w:style w:type="character" w:customStyle="1" w:styleId="115pt">
    <w:name w:val="Основной текст + 11;5 pt"/>
    <w:basedOn w:val="a2"/>
    <w:rsid w:val="00464C25"/>
    <w:rPr>
      <w:rFonts w:ascii="Times New Roman" w:eastAsia="Times New Roman" w:hAnsi="Times New Roman" w:cs="Times New Roman"/>
      <w:color w:val="000000"/>
      <w:spacing w:val="0"/>
      <w:w w:val="100"/>
      <w:position w:val="0"/>
      <w:sz w:val="23"/>
      <w:szCs w:val="23"/>
      <w:lang w:val="ru-RU" w:eastAsia="ru-RU" w:bidi="ru-RU"/>
    </w:rPr>
  </w:style>
  <w:style w:type="paragraph" w:customStyle="1" w:styleId="1210">
    <w:name w:val="Заг1_2_1"/>
    <w:basedOn w:val="120"/>
    <w:link w:val="1211"/>
    <w:qFormat/>
    <w:rsid w:val="00464C25"/>
    <w:pPr>
      <w:spacing w:before="120"/>
      <w:ind w:firstLine="851"/>
    </w:pPr>
  </w:style>
  <w:style w:type="character" w:customStyle="1" w:styleId="1211">
    <w:name w:val="Заг1_2_1 Знак"/>
    <w:basedOn w:val="121"/>
    <w:link w:val="1210"/>
    <w:rsid w:val="00464C25"/>
    <w:rPr>
      <w:rFonts w:ascii="Times New Roman" w:hAnsi="Times New Roman"/>
      <w:b/>
      <w:sz w:val="24"/>
    </w:rPr>
  </w:style>
  <w:style w:type="paragraph" w:styleId="25">
    <w:name w:val="Body Text 2"/>
    <w:basedOn w:val="a1"/>
    <w:link w:val="26"/>
    <w:uiPriority w:val="99"/>
    <w:semiHidden/>
    <w:unhideWhenUsed/>
    <w:rsid w:val="00464C25"/>
    <w:pPr>
      <w:spacing w:after="120" w:line="480" w:lineRule="auto"/>
      <w:ind w:firstLine="567"/>
      <w:jc w:val="both"/>
    </w:pPr>
    <w:rPr>
      <w:rFonts w:eastAsiaTheme="minorHAnsi" w:cstheme="minorBidi"/>
      <w:sz w:val="24"/>
      <w:szCs w:val="22"/>
      <w:lang w:eastAsia="en-US"/>
    </w:rPr>
  </w:style>
  <w:style w:type="character" w:customStyle="1" w:styleId="26">
    <w:name w:val="Основной текст 2 Знак"/>
    <w:basedOn w:val="a2"/>
    <w:link w:val="25"/>
    <w:uiPriority w:val="99"/>
    <w:semiHidden/>
    <w:rsid w:val="00464C25"/>
    <w:rPr>
      <w:rFonts w:ascii="Times New Roman" w:hAnsi="Times New Roman"/>
      <w:sz w:val="24"/>
    </w:rPr>
  </w:style>
  <w:style w:type="paragraph" w:customStyle="1" w:styleId="Default">
    <w:name w:val="Default"/>
    <w:rsid w:val="00464C2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13">
    <w:name w:val="Абзац списка1"/>
    <w:basedOn w:val="a1"/>
    <w:rsid w:val="00464C25"/>
    <w:pPr>
      <w:ind w:left="720" w:firstLine="709"/>
      <w:jc w:val="both"/>
    </w:pPr>
    <w:rPr>
      <w:sz w:val="24"/>
      <w:szCs w:val="24"/>
    </w:rPr>
  </w:style>
  <w:style w:type="character" w:customStyle="1" w:styleId="apple-style-span">
    <w:name w:val="apple-style-span"/>
    <w:basedOn w:val="a2"/>
    <w:rsid w:val="00464C25"/>
  </w:style>
  <w:style w:type="paragraph" w:customStyle="1" w:styleId="110">
    <w:name w:val="Знак1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w:basedOn w:val="a1"/>
    <w:rsid w:val="00464C25"/>
    <w:pPr>
      <w:spacing w:after="160" w:line="240" w:lineRule="exact"/>
    </w:pPr>
    <w:rPr>
      <w:rFonts w:ascii="Verdana" w:hAnsi="Verdana"/>
      <w:lang w:val="en-US" w:eastAsia="en-US"/>
    </w:rPr>
  </w:style>
  <w:style w:type="paragraph" w:customStyle="1" w:styleId="14">
    <w:name w:val="Обычный1"/>
    <w:rsid w:val="00464C25"/>
    <w:pPr>
      <w:suppressAutoHyphens/>
      <w:snapToGrid w:val="0"/>
      <w:spacing w:after="0" w:line="240" w:lineRule="auto"/>
    </w:pPr>
    <w:rPr>
      <w:rFonts w:ascii="Times New Roman" w:eastAsia="Times New Roman" w:hAnsi="Times New Roman" w:cs="Calibri"/>
      <w:szCs w:val="20"/>
      <w:lang w:eastAsia="ar-SA"/>
    </w:rPr>
  </w:style>
  <w:style w:type="paragraph" w:customStyle="1" w:styleId="Normal10-02">
    <w:name w:val="Normal + 10 пт полужирный По центру Слева:  -02 см Справ..."/>
    <w:basedOn w:val="a1"/>
    <w:link w:val="Normal10-020"/>
    <w:rsid w:val="00464C25"/>
    <w:pPr>
      <w:ind w:left="-113" w:right="-113"/>
      <w:jc w:val="center"/>
    </w:pPr>
    <w:rPr>
      <w:b/>
      <w:bCs/>
    </w:rPr>
  </w:style>
  <w:style w:type="character" w:customStyle="1" w:styleId="Normal10-020">
    <w:name w:val="Normal + 10 пт полужирный По центру Слева:  -02 см Справ... Знак"/>
    <w:basedOn w:val="a2"/>
    <w:link w:val="Normal10-02"/>
    <w:rsid w:val="00464C25"/>
    <w:rPr>
      <w:rFonts w:ascii="Times New Roman" w:eastAsia="Times New Roman" w:hAnsi="Times New Roman" w:cs="Times New Roman"/>
      <w:b/>
      <w:bCs/>
      <w:sz w:val="20"/>
      <w:szCs w:val="20"/>
      <w:lang w:eastAsia="ru-RU"/>
    </w:rPr>
  </w:style>
  <w:style w:type="paragraph" w:customStyle="1" w:styleId="111">
    <w:name w:val="Знак1 Знак Знак Знак Знак Знак Знак1 Знак Знак Знак Знак Знак"/>
    <w:basedOn w:val="a1"/>
    <w:rsid w:val="00464C25"/>
    <w:pPr>
      <w:spacing w:after="160" w:line="240" w:lineRule="exact"/>
    </w:pPr>
    <w:rPr>
      <w:rFonts w:ascii="Verdana" w:hAnsi="Verdana"/>
      <w:lang w:val="en-US" w:eastAsia="en-US"/>
    </w:rPr>
  </w:style>
  <w:style w:type="paragraph" w:customStyle="1" w:styleId="formattext">
    <w:name w:val="formattext"/>
    <w:basedOn w:val="a1"/>
    <w:rsid w:val="00464C25"/>
    <w:pPr>
      <w:spacing w:before="100" w:beforeAutospacing="1" w:after="100" w:afterAutospacing="1"/>
    </w:pPr>
    <w:rPr>
      <w:sz w:val="24"/>
      <w:szCs w:val="24"/>
    </w:rPr>
  </w:style>
  <w:style w:type="paragraph" w:customStyle="1" w:styleId="font5">
    <w:name w:val="font5"/>
    <w:basedOn w:val="a1"/>
    <w:rsid w:val="00DB3121"/>
    <w:pPr>
      <w:spacing w:before="100" w:beforeAutospacing="1" w:after="100" w:afterAutospacing="1"/>
    </w:pPr>
    <w:rPr>
      <w:b/>
      <w:bCs/>
      <w:color w:val="000000"/>
      <w:sz w:val="28"/>
      <w:szCs w:val="28"/>
    </w:rPr>
  </w:style>
  <w:style w:type="paragraph" w:customStyle="1" w:styleId="xl65">
    <w:name w:val="xl65"/>
    <w:basedOn w:val="a1"/>
    <w:rsid w:val="00DB3121"/>
    <w:pPr>
      <w:pBdr>
        <w:right w:val="single" w:sz="8" w:space="0" w:color="auto"/>
      </w:pBdr>
      <w:spacing w:before="100" w:beforeAutospacing="1" w:after="100" w:afterAutospacing="1"/>
      <w:jc w:val="center"/>
      <w:textAlignment w:val="center"/>
    </w:pPr>
    <w:rPr>
      <w:sz w:val="28"/>
      <w:szCs w:val="28"/>
    </w:rPr>
  </w:style>
  <w:style w:type="paragraph" w:customStyle="1" w:styleId="xl66">
    <w:name w:val="xl66"/>
    <w:basedOn w:val="a1"/>
    <w:rsid w:val="00DB3121"/>
    <w:pPr>
      <w:pBdr>
        <w:bottom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67">
    <w:name w:val="xl67"/>
    <w:basedOn w:val="a1"/>
    <w:rsid w:val="00DB3121"/>
    <w:pPr>
      <w:pBdr>
        <w:left w:val="single" w:sz="8" w:space="0" w:color="auto"/>
        <w:bottom w:val="single" w:sz="8" w:space="0" w:color="auto"/>
        <w:right w:val="single" w:sz="8" w:space="0" w:color="auto"/>
      </w:pBdr>
      <w:spacing w:before="100" w:beforeAutospacing="1" w:after="100" w:afterAutospacing="1"/>
      <w:textAlignment w:val="center"/>
    </w:pPr>
    <w:rPr>
      <w:sz w:val="28"/>
      <w:szCs w:val="28"/>
    </w:rPr>
  </w:style>
  <w:style w:type="paragraph" w:customStyle="1" w:styleId="xl68">
    <w:name w:val="xl68"/>
    <w:basedOn w:val="a1"/>
    <w:rsid w:val="00DB3121"/>
    <w:pPr>
      <w:pBdr>
        <w:bottom w:val="single" w:sz="8" w:space="0" w:color="auto"/>
        <w:right w:val="single" w:sz="8" w:space="0" w:color="auto"/>
      </w:pBdr>
      <w:spacing w:before="100" w:beforeAutospacing="1" w:after="100" w:afterAutospacing="1"/>
      <w:textAlignment w:val="center"/>
    </w:pPr>
    <w:rPr>
      <w:sz w:val="24"/>
      <w:szCs w:val="24"/>
    </w:rPr>
  </w:style>
  <w:style w:type="paragraph" w:customStyle="1" w:styleId="xl69">
    <w:name w:val="xl69"/>
    <w:basedOn w:val="a1"/>
    <w:rsid w:val="00DB3121"/>
    <w:pPr>
      <w:pBdr>
        <w:bottom w:val="single" w:sz="8" w:space="0" w:color="auto"/>
        <w:right w:val="single" w:sz="8" w:space="0" w:color="auto"/>
      </w:pBdr>
      <w:spacing w:before="100" w:beforeAutospacing="1" w:after="100" w:afterAutospacing="1"/>
      <w:textAlignment w:val="center"/>
    </w:pPr>
    <w:rPr>
      <w:sz w:val="28"/>
      <w:szCs w:val="28"/>
    </w:rPr>
  </w:style>
  <w:style w:type="paragraph" w:customStyle="1" w:styleId="xl70">
    <w:name w:val="xl70"/>
    <w:basedOn w:val="a1"/>
    <w:rsid w:val="00DB3121"/>
    <w:pPr>
      <w:pBdr>
        <w:bottom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71">
    <w:name w:val="xl71"/>
    <w:basedOn w:val="a1"/>
    <w:rsid w:val="00DB3121"/>
    <w:pPr>
      <w:pBdr>
        <w:right w:val="single" w:sz="8" w:space="0" w:color="auto"/>
      </w:pBdr>
      <w:spacing w:before="100" w:beforeAutospacing="1" w:after="100" w:afterAutospacing="1"/>
      <w:textAlignment w:val="center"/>
    </w:pPr>
    <w:rPr>
      <w:sz w:val="28"/>
      <w:szCs w:val="28"/>
    </w:rPr>
  </w:style>
  <w:style w:type="paragraph" w:customStyle="1" w:styleId="xl72">
    <w:name w:val="xl72"/>
    <w:basedOn w:val="a1"/>
    <w:rsid w:val="00DB3121"/>
    <w:pPr>
      <w:pBdr>
        <w:bottom w:val="single" w:sz="8" w:space="0" w:color="auto"/>
        <w:right w:val="single" w:sz="8" w:space="0" w:color="auto"/>
      </w:pBdr>
      <w:spacing w:before="100" w:beforeAutospacing="1" w:after="100" w:afterAutospacing="1"/>
      <w:textAlignment w:val="center"/>
    </w:pPr>
    <w:rPr>
      <w:sz w:val="28"/>
      <w:szCs w:val="28"/>
    </w:rPr>
  </w:style>
  <w:style w:type="paragraph" w:customStyle="1" w:styleId="xl73">
    <w:name w:val="xl73"/>
    <w:basedOn w:val="a1"/>
    <w:rsid w:val="00DB3121"/>
    <w:pPr>
      <w:pBdr>
        <w:bottom w:val="single" w:sz="8" w:space="0" w:color="auto"/>
        <w:right w:val="single" w:sz="8" w:space="0" w:color="auto"/>
      </w:pBdr>
      <w:shd w:val="clear" w:color="000000" w:fill="FFFF00"/>
      <w:spacing w:before="100" w:beforeAutospacing="1" w:after="100" w:afterAutospacing="1"/>
      <w:textAlignment w:val="center"/>
    </w:pPr>
    <w:rPr>
      <w:b/>
      <w:bCs/>
      <w:sz w:val="28"/>
      <w:szCs w:val="28"/>
    </w:rPr>
  </w:style>
  <w:style w:type="paragraph" w:customStyle="1" w:styleId="xl74">
    <w:name w:val="xl74"/>
    <w:basedOn w:val="a1"/>
    <w:rsid w:val="00DB3121"/>
    <w:pPr>
      <w:pBdr>
        <w:bottom w:val="single" w:sz="8" w:space="0" w:color="auto"/>
        <w:right w:val="single" w:sz="8" w:space="0" w:color="auto"/>
      </w:pBdr>
      <w:shd w:val="clear" w:color="000000" w:fill="FFFF00"/>
      <w:spacing w:before="100" w:beforeAutospacing="1" w:after="100" w:afterAutospacing="1"/>
      <w:textAlignment w:val="center"/>
    </w:pPr>
    <w:rPr>
      <w:sz w:val="28"/>
      <w:szCs w:val="28"/>
    </w:rPr>
  </w:style>
  <w:style w:type="paragraph" w:customStyle="1" w:styleId="xl75">
    <w:name w:val="xl75"/>
    <w:basedOn w:val="a1"/>
    <w:rsid w:val="00DB3121"/>
    <w:pPr>
      <w:pBdr>
        <w:bottom w:val="single" w:sz="8" w:space="0" w:color="auto"/>
        <w:right w:val="single" w:sz="8" w:space="0" w:color="auto"/>
      </w:pBdr>
      <w:shd w:val="clear" w:color="000000" w:fill="FFFF00"/>
      <w:spacing w:before="100" w:beforeAutospacing="1" w:after="100" w:afterAutospacing="1"/>
      <w:jc w:val="center"/>
      <w:textAlignment w:val="center"/>
    </w:pPr>
    <w:rPr>
      <w:b/>
      <w:bCs/>
      <w:sz w:val="28"/>
      <w:szCs w:val="28"/>
    </w:rPr>
  </w:style>
  <w:style w:type="paragraph" w:customStyle="1" w:styleId="xl76">
    <w:name w:val="xl76"/>
    <w:basedOn w:val="a1"/>
    <w:rsid w:val="00DB3121"/>
    <w:pPr>
      <w:pBdr>
        <w:bottom w:val="single" w:sz="8" w:space="0" w:color="auto"/>
        <w:right w:val="single" w:sz="8" w:space="0" w:color="auto"/>
      </w:pBdr>
      <w:shd w:val="clear" w:color="000000" w:fill="FFFF00"/>
      <w:spacing w:before="100" w:beforeAutospacing="1" w:after="100" w:afterAutospacing="1"/>
      <w:jc w:val="center"/>
      <w:textAlignment w:val="center"/>
    </w:pPr>
    <w:rPr>
      <w:b/>
      <w:bCs/>
      <w:sz w:val="28"/>
      <w:szCs w:val="28"/>
    </w:rPr>
  </w:style>
  <w:style w:type="paragraph" w:customStyle="1" w:styleId="xl77">
    <w:name w:val="xl77"/>
    <w:basedOn w:val="a1"/>
    <w:rsid w:val="00DB3121"/>
    <w:pPr>
      <w:pBdr>
        <w:bottom w:val="single" w:sz="8" w:space="0" w:color="auto"/>
        <w:right w:val="single" w:sz="8" w:space="0" w:color="auto"/>
      </w:pBdr>
      <w:shd w:val="clear" w:color="000000" w:fill="92D050"/>
      <w:spacing w:before="100" w:beforeAutospacing="1" w:after="100" w:afterAutospacing="1"/>
      <w:jc w:val="center"/>
      <w:textAlignment w:val="center"/>
    </w:pPr>
    <w:rPr>
      <w:sz w:val="28"/>
      <w:szCs w:val="28"/>
    </w:rPr>
  </w:style>
  <w:style w:type="paragraph" w:customStyle="1" w:styleId="xl78">
    <w:name w:val="xl78"/>
    <w:basedOn w:val="a1"/>
    <w:rsid w:val="00DB3121"/>
    <w:pPr>
      <w:pBdr>
        <w:bottom w:val="single" w:sz="8" w:space="0" w:color="auto"/>
        <w:right w:val="single" w:sz="8" w:space="0" w:color="auto"/>
      </w:pBdr>
      <w:shd w:val="clear" w:color="000000" w:fill="92D050"/>
      <w:spacing w:before="100" w:beforeAutospacing="1" w:after="100" w:afterAutospacing="1"/>
      <w:textAlignment w:val="center"/>
    </w:pPr>
    <w:rPr>
      <w:sz w:val="28"/>
      <w:szCs w:val="28"/>
    </w:rPr>
  </w:style>
  <w:style w:type="paragraph" w:customStyle="1" w:styleId="xl79">
    <w:name w:val="xl79"/>
    <w:basedOn w:val="a1"/>
    <w:rsid w:val="00DB3121"/>
    <w:pPr>
      <w:pBdr>
        <w:bottom w:val="single" w:sz="8" w:space="0" w:color="auto"/>
        <w:right w:val="single" w:sz="8" w:space="0" w:color="auto"/>
      </w:pBdr>
      <w:spacing w:before="100" w:beforeAutospacing="1" w:after="100" w:afterAutospacing="1"/>
      <w:textAlignment w:val="center"/>
    </w:pPr>
    <w:rPr>
      <w:color w:val="FF0000"/>
      <w:sz w:val="28"/>
      <w:szCs w:val="28"/>
    </w:rPr>
  </w:style>
  <w:style w:type="paragraph" w:customStyle="1" w:styleId="xl80">
    <w:name w:val="xl80"/>
    <w:basedOn w:val="a1"/>
    <w:rsid w:val="00DB3121"/>
    <w:pPr>
      <w:pBdr>
        <w:bottom w:val="single" w:sz="8" w:space="0" w:color="auto"/>
        <w:right w:val="single" w:sz="8" w:space="0" w:color="auto"/>
      </w:pBdr>
      <w:spacing w:before="100" w:beforeAutospacing="1" w:after="100" w:afterAutospacing="1"/>
      <w:textAlignment w:val="center"/>
    </w:pPr>
    <w:rPr>
      <w:sz w:val="28"/>
      <w:szCs w:val="28"/>
    </w:rPr>
  </w:style>
  <w:style w:type="paragraph" w:customStyle="1" w:styleId="xl81">
    <w:name w:val="xl81"/>
    <w:basedOn w:val="a1"/>
    <w:rsid w:val="00DB3121"/>
    <w:pPr>
      <w:pBdr>
        <w:bottom w:val="single" w:sz="8" w:space="0" w:color="auto"/>
        <w:right w:val="single" w:sz="8" w:space="0" w:color="auto"/>
      </w:pBdr>
      <w:spacing w:before="100" w:beforeAutospacing="1" w:after="100" w:afterAutospacing="1"/>
      <w:textAlignment w:val="center"/>
    </w:pPr>
    <w:rPr>
      <w:sz w:val="28"/>
      <w:szCs w:val="28"/>
    </w:rPr>
  </w:style>
  <w:style w:type="paragraph" w:customStyle="1" w:styleId="xl82">
    <w:name w:val="xl82"/>
    <w:basedOn w:val="a1"/>
    <w:rsid w:val="00DB3121"/>
    <w:pPr>
      <w:pBdr>
        <w:bottom w:val="single" w:sz="8" w:space="0" w:color="auto"/>
        <w:right w:val="single" w:sz="8" w:space="0" w:color="auto"/>
      </w:pBdr>
      <w:spacing w:before="100" w:beforeAutospacing="1" w:after="100" w:afterAutospacing="1"/>
      <w:textAlignment w:val="center"/>
    </w:pPr>
    <w:rPr>
      <w:sz w:val="28"/>
      <w:szCs w:val="28"/>
    </w:rPr>
  </w:style>
  <w:style w:type="paragraph" w:customStyle="1" w:styleId="xl83">
    <w:name w:val="xl83"/>
    <w:basedOn w:val="a1"/>
    <w:rsid w:val="00DB3121"/>
    <w:pPr>
      <w:pBdr>
        <w:bottom w:val="single" w:sz="8" w:space="0" w:color="auto"/>
        <w:right w:val="single" w:sz="8" w:space="0" w:color="auto"/>
      </w:pBdr>
      <w:spacing w:before="100" w:beforeAutospacing="1" w:after="100" w:afterAutospacing="1"/>
      <w:textAlignment w:val="center"/>
    </w:pPr>
    <w:rPr>
      <w:sz w:val="28"/>
      <w:szCs w:val="28"/>
    </w:rPr>
  </w:style>
  <w:style w:type="paragraph" w:customStyle="1" w:styleId="xl84">
    <w:name w:val="xl84"/>
    <w:basedOn w:val="a1"/>
    <w:rsid w:val="00DB3121"/>
    <w:pPr>
      <w:pBdr>
        <w:bottom w:val="single" w:sz="8" w:space="0" w:color="auto"/>
        <w:right w:val="single" w:sz="8" w:space="0" w:color="auto"/>
      </w:pBdr>
      <w:spacing w:before="100" w:beforeAutospacing="1" w:after="100" w:afterAutospacing="1"/>
      <w:textAlignment w:val="top"/>
    </w:pPr>
    <w:rPr>
      <w:sz w:val="28"/>
      <w:szCs w:val="28"/>
    </w:rPr>
  </w:style>
  <w:style w:type="paragraph" w:customStyle="1" w:styleId="xl85">
    <w:name w:val="xl85"/>
    <w:basedOn w:val="a1"/>
    <w:rsid w:val="00DB3121"/>
    <w:pPr>
      <w:pBdr>
        <w:bottom w:val="single" w:sz="8" w:space="0" w:color="auto"/>
        <w:right w:val="single" w:sz="8" w:space="0" w:color="auto"/>
      </w:pBdr>
      <w:spacing w:before="100" w:beforeAutospacing="1" w:after="100" w:afterAutospacing="1"/>
      <w:textAlignment w:val="center"/>
    </w:pPr>
    <w:rPr>
      <w:sz w:val="28"/>
      <w:szCs w:val="28"/>
    </w:rPr>
  </w:style>
  <w:style w:type="paragraph" w:customStyle="1" w:styleId="xl86">
    <w:name w:val="xl86"/>
    <w:basedOn w:val="a1"/>
    <w:rsid w:val="00DB3121"/>
    <w:pPr>
      <w:pBdr>
        <w:left w:val="single" w:sz="8" w:space="0" w:color="auto"/>
        <w:bottom w:val="single" w:sz="8" w:space="0" w:color="auto"/>
        <w:right w:val="single" w:sz="8" w:space="0" w:color="auto"/>
      </w:pBdr>
      <w:spacing w:before="100" w:beforeAutospacing="1" w:after="100" w:afterAutospacing="1"/>
      <w:jc w:val="right"/>
      <w:textAlignment w:val="center"/>
    </w:pPr>
    <w:rPr>
      <w:sz w:val="28"/>
      <w:szCs w:val="28"/>
    </w:rPr>
  </w:style>
  <w:style w:type="paragraph" w:customStyle="1" w:styleId="xl87">
    <w:name w:val="xl87"/>
    <w:basedOn w:val="a1"/>
    <w:rsid w:val="00DB3121"/>
    <w:pPr>
      <w:pBdr>
        <w:left w:val="single" w:sz="8" w:space="0" w:color="auto"/>
        <w:bottom w:val="single" w:sz="8" w:space="0" w:color="auto"/>
        <w:right w:val="single" w:sz="8" w:space="0" w:color="auto"/>
      </w:pBdr>
      <w:spacing w:before="100" w:beforeAutospacing="1" w:after="100" w:afterAutospacing="1"/>
      <w:jc w:val="right"/>
    </w:pPr>
    <w:rPr>
      <w:sz w:val="28"/>
      <w:szCs w:val="28"/>
    </w:rPr>
  </w:style>
  <w:style w:type="paragraph" w:customStyle="1" w:styleId="xl88">
    <w:name w:val="xl88"/>
    <w:basedOn w:val="a1"/>
    <w:rsid w:val="00DB3121"/>
    <w:pPr>
      <w:pBdr>
        <w:left w:val="single" w:sz="8" w:space="0" w:color="auto"/>
        <w:bottom w:val="single" w:sz="8" w:space="0" w:color="auto"/>
        <w:right w:val="single" w:sz="8" w:space="0" w:color="auto"/>
      </w:pBdr>
      <w:spacing w:before="100" w:beforeAutospacing="1" w:after="100" w:afterAutospacing="1"/>
      <w:jc w:val="right"/>
      <w:textAlignment w:val="center"/>
    </w:pPr>
    <w:rPr>
      <w:sz w:val="28"/>
      <w:szCs w:val="28"/>
    </w:rPr>
  </w:style>
  <w:style w:type="paragraph" w:customStyle="1" w:styleId="xl89">
    <w:name w:val="xl89"/>
    <w:basedOn w:val="a1"/>
    <w:rsid w:val="00DB3121"/>
    <w:pPr>
      <w:pBdr>
        <w:bottom w:val="single" w:sz="8" w:space="0" w:color="auto"/>
        <w:right w:val="single" w:sz="8" w:space="0" w:color="auto"/>
      </w:pBdr>
      <w:spacing w:before="100" w:beforeAutospacing="1" w:after="100" w:afterAutospacing="1"/>
      <w:jc w:val="right"/>
      <w:textAlignment w:val="center"/>
    </w:pPr>
    <w:rPr>
      <w:sz w:val="28"/>
      <w:szCs w:val="28"/>
    </w:rPr>
  </w:style>
  <w:style w:type="paragraph" w:customStyle="1" w:styleId="xl90">
    <w:name w:val="xl90"/>
    <w:basedOn w:val="a1"/>
    <w:rsid w:val="00DB3121"/>
    <w:pPr>
      <w:pBdr>
        <w:bottom w:val="single" w:sz="8" w:space="0" w:color="auto"/>
        <w:right w:val="single" w:sz="8" w:space="0" w:color="auto"/>
      </w:pBdr>
      <w:shd w:val="clear" w:color="000000" w:fill="FFFFFF"/>
      <w:spacing w:before="100" w:beforeAutospacing="1" w:after="100" w:afterAutospacing="1"/>
      <w:textAlignment w:val="center"/>
    </w:pPr>
    <w:rPr>
      <w:sz w:val="28"/>
      <w:szCs w:val="28"/>
    </w:rPr>
  </w:style>
  <w:style w:type="paragraph" w:customStyle="1" w:styleId="xl91">
    <w:name w:val="xl91"/>
    <w:basedOn w:val="a1"/>
    <w:rsid w:val="00DB3121"/>
    <w:pPr>
      <w:pBdr>
        <w:bottom w:val="single" w:sz="8" w:space="0" w:color="auto"/>
        <w:right w:val="single" w:sz="8" w:space="0" w:color="auto"/>
      </w:pBdr>
      <w:shd w:val="clear" w:color="000000" w:fill="FFFFFF"/>
      <w:spacing w:before="100" w:beforeAutospacing="1" w:after="100" w:afterAutospacing="1"/>
      <w:textAlignment w:val="center"/>
    </w:pPr>
    <w:rPr>
      <w:color w:val="FFFF00"/>
      <w:sz w:val="28"/>
      <w:szCs w:val="28"/>
    </w:rPr>
  </w:style>
  <w:style w:type="paragraph" w:customStyle="1" w:styleId="xl92">
    <w:name w:val="xl92"/>
    <w:basedOn w:val="a1"/>
    <w:rsid w:val="00DB3121"/>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28"/>
      <w:szCs w:val="28"/>
    </w:rPr>
  </w:style>
  <w:style w:type="paragraph" w:customStyle="1" w:styleId="xl93">
    <w:name w:val="xl93"/>
    <w:basedOn w:val="a1"/>
    <w:rsid w:val="00DB3121"/>
    <w:pPr>
      <w:pBdr>
        <w:top w:val="single" w:sz="8" w:space="0" w:color="auto"/>
        <w:left w:val="single" w:sz="8" w:space="0" w:color="auto"/>
        <w:right w:val="single" w:sz="8" w:space="0" w:color="auto"/>
      </w:pBdr>
      <w:spacing w:before="100" w:beforeAutospacing="1" w:after="100" w:afterAutospacing="1"/>
      <w:textAlignment w:val="center"/>
    </w:pPr>
    <w:rPr>
      <w:sz w:val="28"/>
      <w:szCs w:val="28"/>
    </w:rPr>
  </w:style>
  <w:style w:type="paragraph" w:customStyle="1" w:styleId="xl94">
    <w:name w:val="xl94"/>
    <w:basedOn w:val="a1"/>
    <w:rsid w:val="00DB3121"/>
    <w:pPr>
      <w:pBdr>
        <w:left w:val="single" w:sz="8" w:space="0" w:color="auto"/>
        <w:bottom w:val="single" w:sz="8" w:space="0" w:color="auto"/>
        <w:right w:val="single" w:sz="8" w:space="0" w:color="auto"/>
      </w:pBdr>
      <w:spacing w:before="100" w:beforeAutospacing="1" w:after="100" w:afterAutospacing="1"/>
      <w:textAlignment w:val="center"/>
    </w:pPr>
    <w:rPr>
      <w:sz w:val="28"/>
      <w:szCs w:val="28"/>
    </w:rPr>
  </w:style>
  <w:style w:type="paragraph" w:customStyle="1" w:styleId="xl95">
    <w:name w:val="xl95"/>
    <w:basedOn w:val="a1"/>
    <w:rsid w:val="00DB3121"/>
    <w:pPr>
      <w:pBdr>
        <w:bottom w:val="single" w:sz="8" w:space="0" w:color="auto"/>
        <w:right w:val="single" w:sz="8" w:space="0" w:color="auto"/>
      </w:pBdr>
      <w:spacing w:before="100" w:beforeAutospacing="1" w:after="100" w:afterAutospacing="1"/>
      <w:textAlignment w:val="center"/>
    </w:pPr>
    <w:rPr>
      <w:sz w:val="28"/>
      <w:szCs w:val="28"/>
    </w:rPr>
  </w:style>
  <w:style w:type="paragraph" w:customStyle="1" w:styleId="xl96">
    <w:name w:val="xl96"/>
    <w:basedOn w:val="a1"/>
    <w:rsid w:val="00DB3121"/>
    <w:pPr>
      <w:pBdr>
        <w:bottom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97">
    <w:name w:val="xl97"/>
    <w:basedOn w:val="a1"/>
    <w:rsid w:val="00DB3121"/>
    <w:pPr>
      <w:pBdr>
        <w:left w:val="single" w:sz="8" w:space="0" w:color="auto"/>
        <w:bottom w:val="single" w:sz="8" w:space="0" w:color="auto"/>
        <w:right w:val="single" w:sz="8" w:space="0" w:color="auto"/>
      </w:pBdr>
      <w:shd w:val="clear" w:color="000000" w:fill="FFFFFF"/>
      <w:spacing w:before="100" w:beforeAutospacing="1" w:after="100" w:afterAutospacing="1"/>
      <w:textAlignment w:val="center"/>
    </w:pPr>
    <w:rPr>
      <w:sz w:val="28"/>
      <w:szCs w:val="28"/>
    </w:rPr>
  </w:style>
  <w:style w:type="paragraph" w:customStyle="1" w:styleId="xl98">
    <w:name w:val="xl98"/>
    <w:basedOn w:val="a1"/>
    <w:rsid w:val="00DB3121"/>
    <w:pPr>
      <w:pBdr>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sz w:val="28"/>
      <w:szCs w:val="28"/>
    </w:rPr>
  </w:style>
  <w:style w:type="paragraph" w:customStyle="1" w:styleId="xl99">
    <w:name w:val="xl99"/>
    <w:basedOn w:val="a1"/>
    <w:rsid w:val="00DB3121"/>
    <w:pPr>
      <w:pBdr>
        <w:top w:val="single" w:sz="8" w:space="0" w:color="auto"/>
        <w:left w:val="single" w:sz="8" w:space="0" w:color="auto"/>
        <w:right w:val="single" w:sz="8" w:space="0" w:color="auto"/>
      </w:pBdr>
      <w:spacing w:before="100" w:beforeAutospacing="1" w:after="100" w:afterAutospacing="1"/>
      <w:jc w:val="right"/>
      <w:textAlignment w:val="center"/>
    </w:pPr>
    <w:rPr>
      <w:sz w:val="28"/>
      <w:szCs w:val="28"/>
    </w:rPr>
  </w:style>
  <w:style w:type="paragraph" w:customStyle="1" w:styleId="xl100">
    <w:name w:val="xl100"/>
    <w:basedOn w:val="a1"/>
    <w:rsid w:val="00DB3121"/>
    <w:pPr>
      <w:pBdr>
        <w:bottom w:val="single" w:sz="8" w:space="0" w:color="auto"/>
        <w:right w:val="single" w:sz="8" w:space="0" w:color="auto"/>
      </w:pBdr>
      <w:shd w:val="clear" w:color="000000" w:fill="FFFF00"/>
      <w:spacing w:before="100" w:beforeAutospacing="1" w:after="100" w:afterAutospacing="1"/>
      <w:jc w:val="center"/>
      <w:textAlignment w:val="center"/>
    </w:pPr>
    <w:rPr>
      <w:sz w:val="28"/>
      <w:szCs w:val="28"/>
    </w:rPr>
  </w:style>
  <w:style w:type="paragraph" w:customStyle="1" w:styleId="xl101">
    <w:name w:val="xl101"/>
    <w:basedOn w:val="a1"/>
    <w:rsid w:val="00DB3121"/>
    <w:pPr>
      <w:pBdr>
        <w:bottom w:val="single" w:sz="8" w:space="0" w:color="auto"/>
        <w:right w:val="single" w:sz="8" w:space="0" w:color="auto"/>
      </w:pBdr>
      <w:shd w:val="clear" w:color="000000" w:fill="FFFF00"/>
      <w:spacing w:before="100" w:beforeAutospacing="1" w:after="100" w:afterAutospacing="1"/>
      <w:jc w:val="center"/>
      <w:textAlignment w:val="center"/>
    </w:pPr>
    <w:rPr>
      <w:b/>
      <w:bCs/>
      <w:sz w:val="28"/>
      <w:szCs w:val="28"/>
    </w:rPr>
  </w:style>
  <w:style w:type="paragraph" w:customStyle="1" w:styleId="xl102">
    <w:name w:val="xl102"/>
    <w:basedOn w:val="a1"/>
    <w:rsid w:val="00DB3121"/>
    <w:pPr>
      <w:pBdr>
        <w:bottom w:val="single" w:sz="8" w:space="0" w:color="auto"/>
        <w:right w:val="single" w:sz="8" w:space="0" w:color="auto"/>
      </w:pBdr>
      <w:shd w:val="clear" w:color="000000" w:fill="FFFF00"/>
      <w:spacing w:before="100" w:beforeAutospacing="1" w:after="100" w:afterAutospacing="1"/>
      <w:jc w:val="center"/>
      <w:textAlignment w:val="center"/>
    </w:pPr>
    <w:rPr>
      <w:b/>
      <w:bCs/>
      <w:sz w:val="28"/>
      <w:szCs w:val="28"/>
    </w:rPr>
  </w:style>
  <w:style w:type="paragraph" w:customStyle="1" w:styleId="xl103">
    <w:name w:val="xl103"/>
    <w:basedOn w:val="a1"/>
    <w:rsid w:val="00DB3121"/>
    <w:pPr>
      <w:pBdr>
        <w:top w:val="single" w:sz="8" w:space="0" w:color="auto"/>
        <w:left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104">
    <w:name w:val="xl104"/>
    <w:basedOn w:val="a1"/>
    <w:rsid w:val="00DB3121"/>
    <w:pPr>
      <w:pBdr>
        <w:left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105">
    <w:name w:val="xl105"/>
    <w:basedOn w:val="a1"/>
    <w:rsid w:val="00DB3121"/>
    <w:pPr>
      <w:pBdr>
        <w:left w:val="single" w:sz="8" w:space="0" w:color="auto"/>
        <w:bottom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106">
    <w:name w:val="xl106"/>
    <w:basedOn w:val="a1"/>
    <w:rsid w:val="00DB3121"/>
    <w:pPr>
      <w:pBdr>
        <w:top w:val="single" w:sz="8" w:space="0" w:color="auto"/>
        <w:left w:val="single" w:sz="8" w:space="0" w:color="auto"/>
        <w:bottom w:val="single" w:sz="8" w:space="0" w:color="auto"/>
      </w:pBdr>
      <w:spacing w:before="100" w:beforeAutospacing="1" w:after="100" w:afterAutospacing="1"/>
      <w:jc w:val="center"/>
      <w:textAlignment w:val="center"/>
    </w:pPr>
    <w:rPr>
      <w:sz w:val="28"/>
      <w:szCs w:val="28"/>
    </w:rPr>
  </w:style>
  <w:style w:type="paragraph" w:customStyle="1" w:styleId="xl107">
    <w:name w:val="xl107"/>
    <w:basedOn w:val="a1"/>
    <w:rsid w:val="00DB3121"/>
    <w:pPr>
      <w:pBdr>
        <w:top w:val="single" w:sz="8" w:space="0" w:color="auto"/>
        <w:bottom w:val="single" w:sz="8" w:space="0" w:color="auto"/>
      </w:pBdr>
      <w:spacing w:before="100" w:beforeAutospacing="1" w:after="100" w:afterAutospacing="1"/>
      <w:jc w:val="center"/>
      <w:textAlignment w:val="center"/>
    </w:pPr>
    <w:rPr>
      <w:sz w:val="28"/>
      <w:szCs w:val="28"/>
    </w:rPr>
  </w:style>
  <w:style w:type="paragraph" w:customStyle="1" w:styleId="xl108">
    <w:name w:val="xl108"/>
    <w:basedOn w:val="a1"/>
    <w:rsid w:val="00DB3121"/>
    <w:pPr>
      <w:pBdr>
        <w:top w:val="single" w:sz="8" w:space="0" w:color="auto"/>
        <w:bottom w:val="single" w:sz="8" w:space="0" w:color="auto"/>
        <w:right w:val="single" w:sz="8" w:space="0" w:color="auto"/>
      </w:pBdr>
      <w:spacing w:before="100" w:beforeAutospacing="1" w:after="100" w:afterAutospacing="1"/>
      <w:jc w:val="center"/>
      <w:textAlignment w:val="center"/>
    </w:pPr>
    <w:rPr>
      <w:sz w:val="28"/>
      <w:szCs w:val="28"/>
    </w:rPr>
  </w:style>
  <w:style w:type="paragraph" w:customStyle="1" w:styleId="xl109">
    <w:name w:val="xl109"/>
    <w:basedOn w:val="a1"/>
    <w:rsid w:val="00DB3121"/>
    <w:pPr>
      <w:pBdr>
        <w:top w:val="single" w:sz="8" w:space="0" w:color="auto"/>
        <w:left w:val="single" w:sz="8" w:space="0" w:color="auto"/>
        <w:right w:val="single" w:sz="8" w:space="0" w:color="auto"/>
      </w:pBdr>
      <w:shd w:val="clear" w:color="000000" w:fill="FFFF00"/>
      <w:spacing w:before="100" w:beforeAutospacing="1" w:after="100" w:afterAutospacing="1"/>
      <w:textAlignment w:val="center"/>
    </w:pPr>
    <w:rPr>
      <w:b/>
      <w:bCs/>
      <w:sz w:val="28"/>
      <w:szCs w:val="28"/>
    </w:rPr>
  </w:style>
  <w:style w:type="paragraph" w:customStyle="1" w:styleId="xl110">
    <w:name w:val="xl110"/>
    <w:basedOn w:val="a1"/>
    <w:rsid w:val="00DB3121"/>
    <w:pPr>
      <w:pBdr>
        <w:left w:val="single" w:sz="8" w:space="0" w:color="auto"/>
        <w:bottom w:val="single" w:sz="8" w:space="0" w:color="auto"/>
        <w:right w:val="single" w:sz="8" w:space="0" w:color="auto"/>
      </w:pBdr>
      <w:shd w:val="clear" w:color="000000" w:fill="FFFF00"/>
      <w:spacing w:before="100" w:beforeAutospacing="1" w:after="100" w:afterAutospacing="1"/>
      <w:textAlignment w:val="center"/>
    </w:pPr>
    <w:rPr>
      <w:b/>
      <w:bCs/>
      <w:sz w:val="28"/>
      <w:szCs w:val="28"/>
    </w:rPr>
  </w:style>
  <w:style w:type="paragraph" w:customStyle="1" w:styleId="xl111">
    <w:name w:val="xl111"/>
    <w:basedOn w:val="a1"/>
    <w:rsid w:val="00DB3121"/>
    <w:pPr>
      <w:pBdr>
        <w:top w:val="single" w:sz="8" w:space="0" w:color="auto"/>
        <w:left w:val="single" w:sz="8" w:space="0" w:color="auto"/>
        <w:right w:val="single" w:sz="8" w:space="0" w:color="auto"/>
      </w:pBdr>
      <w:shd w:val="clear" w:color="000000" w:fill="FFFF00"/>
      <w:spacing w:before="100" w:beforeAutospacing="1" w:after="100" w:afterAutospacing="1"/>
      <w:jc w:val="center"/>
      <w:textAlignment w:val="center"/>
    </w:pPr>
    <w:rPr>
      <w:b/>
      <w:bCs/>
      <w:sz w:val="28"/>
      <w:szCs w:val="28"/>
    </w:rPr>
  </w:style>
  <w:style w:type="paragraph" w:customStyle="1" w:styleId="xl112">
    <w:name w:val="xl112"/>
    <w:basedOn w:val="a1"/>
    <w:rsid w:val="00DB3121"/>
    <w:pPr>
      <w:pBdr>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7017233">
      <w:bodyDiv w:val="1"/>
      <w:marLeft w:val="0"/>
      <w:marRight w:val="0"/>
      <w:marTop w:val="0"/>
      <w:marBottom w:val="0"/>
      <w:divBdr>
        <w:top w:val="none" w:sz="0" w:space="0" w:color="auto"/>
        <w:left w:val="none" w:sz="0" w:space="0" w:color="auto"/>
        <w:bottom w:val="none" w:sz="0" w:space="0" w:color="auto"/>
        <w:right w:val="none" w:sz="0" w:space="0" w:color="auto"/>
      </w:divBdr>
      <w:divsChild>
        <w:div w:id="1594246216">
          <w:marLeft w:val="0"/>
          <w:marRight w:val="0"/>
          <w:marTop w:val="0"/>
          <w:marBottom w:val="0"/>
          <w:divBdr>
            <w:top w:val="none" w:sz="0" w:space="0" w:color="auto"/>
            <w:left w:val="none" w:sz="0" w:space="0" w:color="auto"/>
            <w:bottom w:val="none" w:sz="0" w:space="0" w:color="auto"/>
            <w:right w:val="none" w:sz="0" w:space="0" w:color="auto"/>
          </w:divBdr>
          <w:divsChild>
            <w:div w:id="1068847886">
              <w:marLeft w:val="0"/>
              <w:marRight w:val="0"/>
              <w:marTop w:val="0"/>
              <w:marBottom w:val="0"/>
              <w:divBdr>
                <w:top w:val="none" w:sz="0" w:space="0" w:color="auto"/>
                <w:left w:val="none" w:sz="0" w:space="0" w:color="auto"/>
                <w:bottom w:val="none" w:sz="0" w:space="0" w:color="auto"/>
                <w:right w:val="none" w:sz="0" w:space="0" w:color="auto"/>
              </w:divBdr>
              <w:divsChild>
                <w:div w:id="345325374">
                  <w:marLeft w:val="0"/>
                  <w:marRight w:val="0"/>
                  <w:marTop w:val="0"/>
                  <w:marBottom w:val="0"/>
                  <w:divBdr>
                    <w:top w:val="none" w:sz="0" w:space="0" w:color="auto"/>
                    <w:left w:val="none" w:sz="0" w:space="0" w:color="auto"/>
                    <w:bottom w:val="none" w:sz="0" w:space="0" w:color="auto"/>
                    <w:right w:val="none" w:sz="0" w:space="0" w:color="auto"/>
                  </w:divBdr>
                  <w:divsChild>
                    <w:div w:id="1053042668">
                      <w:marLeft w:val="0"/>
                      <w:marRight w:val="0"/>
                      <w:marTop w:val="0"/>
                      <w:marBottom w:val="0"/>
                      <w:divBdr>
                        <w:top w:val="none" w:sz="0" w:space="0" w:color="auto"/>
                        <w:left w:val="none" w:sz="0" w:space="0" w:color="auto"/>
                        <w:bottom w:val="none" w:sz="0" w:space="0" w:color="auto"/>
                        <w:right w:val="none" w:sz="0" w:space="0" w:color="auto"/>
                      </w:divBdr>
                      <w:divsChild>
                        <w:div w:id="1303345465">
                          <w:marLeft w:val="0"/>
                          <w:marRight w:val="0"/>
                          <w:marTop w:val="0"/>
                          <w:marBottom w:val="0"/>
                          <w:divBdr>
                            <w:top w:val="none" w:sz="0" w:space="0" w:color="auto"/>
                            <w:left w:val="none" w:sz="0" w:space="0" w:color="auto"/>
                            <w:bottom w:val="none" w:sz="0" w:space="0" w:color="auto"/>
                            <w:right w:val="none" w:sz="0" w:space="0" w:color="auto"/>
                          </w:divBdr>
                          <w:divsChild>
                            <w:div w:id="1592813971">
                              <w:marLeft w:val="3555"/>
                              <w:marRight w:val="3750"/>
                              <w:marTop w:val="0"/>
                              <w:marBottom w:val="0"/>
                              <w:divBdr>
                                <w:top w:val="none" w:sz="0" w:space="0" w:color="auto"/>
                                <w:left w:val="none" w:sz="0" w:space="0" w:color="auto"/>
                                <w:bottom w:val="none" w:sz="0" w:space="0" w:color="auto"/>
                                <w:right w:val="none" w:sz="0" w:space="0" w:color="auto"/>
                              </w:divBdr>
                              <w:divsChild>
                                <w:div w:id="1426342615">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9294962">
      <w:bodyDiv w:val="1"/>
      <w:marLeft w:val="0"/>
      <w:marRight w:val="0"/>
      <w:marTop w:val="0"/>
      <w:marBottom w:val="0"/>
      <w:divBdr>
        <w:top w:val="none" w:sz="0" w:space="0" w:color="auto"/>
        <w:left w:val="none" w:sz="0" w:space="0" w:color="auto"/>
        <w:bottom w:val="none" w:sz="0" w:space="0" w:color="auto"/>
        <w:right w:val="none" w:sz="0" w:space="0" w:color="auto"/>
      </w:divBdr>
    </w:div>
    <w:div w:id="1299919798">
      <w:bodyDiv w:val="1"/>
      <w:marLeft w:val="0"/>
      <w:marRight w:val="0"/>
      <w:marTop w:val="0"/>
      <w:marBottom w:val="0"/>
      <w:divBdr>
        <w:top w:val="none" w:sz="0" w:space="0" w:color="auto"/>
        <w:left w:val="none" w:sz="0" w:space="0" w:color="auto"/>
        <w:bottom w:val="none" w:sz="0" w:space="0" w:color="auto"/>
        <w:right w:val="none" w:sz="0" w:space="0" w:color="auto"/>
      </w:divBdr>
    </w:div>
    <w:div w:id="1357006343">
      <w:bodyDiv w:val="1"/>
      <w:marLeft w:val="0"/>
      <w:marRight w:val="0"/>
      <w:marTop w:val="0"/>
      <w:marBottom w:val="0"/>
      <w:divBdr>
        <w:top w:val="none" w:sz="0" w:space="0" w:color="auto"/>
        <w:left w:val="none" w:sz="0" w:space="0" w:color="auto"/>
        <w:bottom w:val="none" w:sz="0" w:space="0" w:color="auto"/>
        <w:right w:val="none" w:sz="0" w:space="0" w:color="auto"/>
      </w:divBdr>
    </w:div>
    <w:div w:id="1849446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044A68-6068-42F2-A4DE-5B3DFF83F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2173</Words>
  <Characters>12390</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bvp</dc:creator>
  <cp:lastModifiedBy>1</cp:lastModifiedBy>
  <cp:revision>2</cp:revision>
  <cp:lastPrinted>2022-01-12T17:37:00Z</cp:lastPrinted>
  <dcterms:created xsi:type="dcterms:W3CDTF">2022-01-12T17:38:00Z</dcterms:created>
  <dcterms:modified xsi:type="dcterms:W3CDTF">2022-01-12T17:38:00Z</dcterms:modified>
</cp:coreProperties>
</file>