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8C6" w:rsidRPr="001778C6" w:rsidRDefault="001778C6" w:rsidP="001778C6">
      <w:pPr>
        <w:spacing w:after="135" w:line="240" w:lineRule="auto"/>
        <w:jc w:val="both"/>
        <w:outlineLvl w:val="0"/>
        <w:rPr>
          <w:rFonts w:ascii="Arial" w:eastAsia="Times New Roman" w:hAnsi="Arial" w:cs="Arial"/>
          <w:color w:val="004A32"/>
          <w:kern w:val="36"/>
          <w:sz w:val="53"/>
          <w:szCs w:val="53"/>
          <w:lang w:eastAsia="ru-RU"/>
        </w:rPr>
      </w:pPr>
      <w:r w:rsidRPr="001778C6">
        <w:rPr>
          <w:rFonts w:ascii="Arial" w:eastAsia="Times New Roman" w:hAnsi="Arial" w:cs="Arial"/>
          <w:color w:val="004A32"/>
          <w:kern w:val="36"/>
          <w:sz w:val="53"/>
          <w:szCs w:val="53"/>
          <w:lang w:eastAsia="ru-RU"/>
        </w:rPr>
        <w:t>Независимая оценка качества оказываемых услуг</w:t>
      </w:r>
    </w:p>
    <w:p w:rsidR="001778C6" w:rsidRPr="001778C6" w:rsidRDefault="001778C6" w:rsidP="001778C6">
      <w:pPr>
        <w:spacing w:after="0" w:line="240" w:lineRule="auto"/>
        <w:jc w:val="both"/>
        <w:rPr>
          <w:rFonts w:ascii="Arial" w:eastAsia="Times New Roman" w:hAnsi="Arial" w:cs="Arial"/>
          <w:color w:val="666666"/>
          <w:sz w:val="27"/>
          <w:szCs w:val="27"/>
          <w:lang w:eastAsia="ru-RU"/>
        </w:rPr>
      </w:pPr>
      <w:proofErr w:type="gramStart"/>
      <w:r w:rsidRPr="001778C6">
        <w:rPr>
          <w:rFonts w:ascii="Arial" w:eastAsia="Times New Roman" w:hAnsi="Arial" w:cs="Arial"/>
          <w:color w:val="666666"/>
          <w:sz w:val="27"/>
          <w:szCs w:val="27"/>
          <w:lang w:eastAsia="ru-RU"/>
        </w:rPr>
        <w:t>Согласно пункту 1 статьи 23</w:t>
      </w:r>
      <w:r w:rsidRPr="001778C6">
        <w:rPr>
          <w:rFonts w:ascii="Arial" w:eastAsia="Times New Roman" w:hAnsi="Arial" w:cs="Arial"/>
          <w:color w:val="666666"/>
          <w:sz w:val="27"/>
          <w:szCs w:val="27"/>
          <w:vertAlign w:val="superscript"/>
          <w:lang w:eastAsia="ru-RU"/>
        </w:rPr>
        <w:t>1 </w:t>
      </w:r>
      <w:r w:rsidRPr="001778C6">
        <w:rPr>
          <w:rFonts w:ascii="Arial" w:eastAsia="Times New Roman" w:hAnsi="Arial" w:cs="Arial"/>
          <w:color w:val="666666"/>
          <w:sz w:val="27"/>
          <w:szCs w:val="27"/>
          <w:lang w:eastAsia="ru-RU"/>
        </w:rPr>
        <w:t>Федерального закона от 28.12.2013 № 442-ФЗ «Об основах социального обслуживания граждан в Российской Федерации» независимая оценка качества условий оказания услуг организациями социального обслуживания является одной из форм общественного контроля и проводится в целях предоставления получателям социальных услуг информации о качестве условий оказания услуг организациями социального обслуживания, а также в целях повышения качества их деятельности.</w:t>
      </w:r>
      <w:proofErr w:type="gramEnd"/>
    </w:p>
    <w:p w:rsidR="001778C6" w:rsidRPr="001778C6" w:rsidRDefault="001778C6" w:rsidP="001778C6">
      <w:pPr>
        <w:spacing w:before="180" w:after="180" w:line="240" w:lineRule="auto"/>
        <w:jc w:val="both"/>
        <w:rPr>
          <w:rFonts w:ascii="Arial" w:eastAsia="Times New Roman" w:hAnsi="Arial" w:cs="Arial"/>
          <w:color w:val="666666"/>
          <w:sz w:val="27"/>
          <w:szCs w:val="27"/>
          <w:lang w:eastAsia="ru-RU"/>
        </w:rPr>
      </w:pPr>
      <w:proofErr w:type="gramStart"/>
      <w:r w:rsidRPr="001778C6">
        <w:rPr>
          <w:rFonts w:ascii="Arial" w:eastAsia="Times New Roman" w:hAnsi="Arial" w:cs="Arial"/>
          <w:color w:val="666666"/>
          <w:sz w:val="27"/>
          <w:szCs w:val="27"/>
          <w:lang w:eastAsia="ru-RU"/>
        </w:rPr>
        <w:t>В соответствии с Федеральным законом от 05.12.2017 № 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 решением Совета Общественной палаты Смоленской области V состава сформирован Общественный совет по проведению независимой оценки качества условий оказания услуг</w:t>
      </w:r>
      <w:proofErr w:type="gramEnd"/>
      <w:r w:rsidRPr="001778C6">
        <w:rPr>
          <w:rFonts w:ascii="Arial" w:eastAsia="Times New Roman" w:hAnsi="Arial" w:cs="Arial"/>
          <w:color w:val="666666"/>
          <w:sz w:val="27"/>
          <w:szCs w:val="27"/>
          <w:lang w:eastAsia="ru-RU"/>
        </w:rPr>
        <w:t xml:space="preserve"> организациями в сфере социального обслуживания при Департаменте Смоленской области по социальному развитию (протокол от 05.04.2018  № 20).</w:t>
      </w:r>
    </w:p>
    <w:p w:rsidR="001778C6" w:rsidRPr="001778C6" w:rsidRDefault="001778C6" w:rsidP="001778C6">
      <w:pPr>
        <w:spacing w:before="180" w:after="180" w:line="240" w:lineRule="auto"/>
        <w:jc w:val="both"/>
        <w:rPr>
          <w:rFonts w:ascii="Arial" w:eastAsia="Times New Roman" w:hAnsi="Arial" w:cs="Arial"/>
          <w:color w:val="666666"/>
          <w:sz w:val="27"/>
          <w:szCs w:val="27"/>
          <w:lang w:eastAsia="ru-RU"/>
        </w:rPr>
      </w:pPr>
      <w:r w:rsidRPr="001778C6">
        <w:rPr>
          <w:rFonts w:ascii="Arial" w:eastAsia="Times New Roman" w:hAnsi="Arial" w:cs="Arial"/>
          <w:color w:val="666666"/>
          <w:sz w:val="27"/>
          <w:szCs w:val="27"/>
          <w:lang w:eastAsia="ru-RU"/>
        </w:rPr>
        <w:t>Задачи Общественного совета:</w:t>
      </w:r>
    </w:p>
    <w:p w:rsidR="001778C6" w:rsidRPr="001778C6" w:rsidRDefault="001778C6" w:rsidP="001778C6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eastAsia="Times New Roman" w:hAnsi="Arial" w:cs="Arial"/>
          <w:color w:val="666666"/>
          <w:sz w:val="27"/>
          <w:szCs w:val="27"/>
          <w:lang w:eastAsia="ru-RU"/>
        </w:rPr>
      </w:pPr>
      <w:r w:rsidRPr="001778C6">
        <w:rPr>
          <w:rFonts w:ascii="Arial" w:eastAsia="Times New Roman" w:hAnsi="Arial" w:cs="Arial"/>
          <w:color w:val="666666"/>
          <w:sz w:val="27"/>
          <w:szCs w:val="27"/>
          <w:lang w:eastAsia="ru-RU"/>
        </w:rPr>
        <w:t>определение перечня организаций социального обслуживания, в отношении которых проводится независимая оценка качества; </w:t>
      </w:r>
    </w:p>
    <w:p w:rsidR="001778C6" w:rsidRPr="001778C6" w:rsidRDefault="001778C6" w:rsidP="001778C6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eastAsia="Times New Roman" w:hAnsi="Arial" w:cs="Arial"/>
          <w:color w:val="666666"/>
          <w:sz w:val="27"/>
          <w:szCs w:val="27"/>
          <w:lang w:eastAsia="ru-RU"/>
        </w:rPr>
      </w:pPr>
      <w:r w:rsidRPr="001778C6">
        <w:rPr>
          <w:rFonts w:ascii="Arial" w:eastAsia="Times New Roman" w:hAnsi="Arial" w:cs="Arial"/>
          <w:color w:val="666666"/>
          <w:sz w:val="27"/>
          <w:szCs w:val="27"/>
          <w:lang w:eastAsia="ru-RU"/>
        </w:rPr>
        <w:t>принятие участия в рассмотрении проектов документации о закупках работ, услуг, а также проектов государственных контрактов, заключаемых Департаментом Смоленской области по социальному развитию с организацией, которая осуществляет сбор и обобщение информации о качестве условий оказания услуг организациями социального обслуживания (оператор); </w:t>
      </w:r>
    </w:p>
    <w:p w:rsidR="001778C6" w:rsidRPr="001778C6" w:rsidRDefault="001778C6" w:rsidP="001778C6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eastAsia="Times New Roman" w:hAnsi="Arial" w:cs="Arial"/>
          <w:color w:val="666666"/>
          <w:sz w:val="27"/>
          <w:szCs w:val="27"/>
          <w:lang w:eastAsia="ru-RU"/>
        </w:rPr>
      </w:pPr>
      <w:r w:rsidRPr="001778C6">
        <w:rPr>
          <w:rFonts w:ascii="Arial" w:eastAsia="Times New Roman" w:hAnsi="Arial" w:cs="Arial"/>
          <w:color w:val="666666"/>
          <w:sz w:val="27"/>
          <w:szCs w:val="27"/>
          <w:lang w:eastAsia="ru-RU"/>
        </w:rPr>
        <w:t>проведение независимой оценки качества с учетом информации, представленной оператором;</w:t>
      </w:r>
    </w:p>
    <w:p w:rsidR="001778C6" w:rsidRPr="001778C6" w:rsidRDefault="001778C6" w:rsidP="001778C6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eastAsia="Times New Roman" w:hAnsi="Arial" w:cs="Arial"/>
          <w:color w:val="666666"/>
          <w:sz w:val="27"/>
          <w:szCs w:val="27"/>
          <w:lang w:eastAsia="ru-RU"/>
        </w:rPr>
      </w:pPr>
      <w:r w:rsidRPr="001778C6">
        <w:rPr>
          <w:rFonts w:ascii="Arial" w:eastAsia="Times New Roman" w:hAnsi="Arial" w:cs="Arial"/>
          <w:color w:val="666666"/>
          <w:sz w:val="27"/>
          <w:szCs w:val="27"/>
          <w:lang w:eastAsia="ru-RU"/>
        </w:rPr>
        <w:t>представление в Департамент Смоленской области по социальному развитию результатов независимой оценки качества, а также предложений по улучшению качества их деятельности.</w:t>
      </w:r>
    </w:p>
    <w:p w:rsidR="001778C6" w:rsidRPr="001778C6" w:rsidRDefault="001778C6" w:rsidP="001778C6">
      <w:pPr>
        <w:spacing w:before="180" w:after="180" w:line="240" w:lineRule="auto"/>
        <w:jc w:val="both"/>
        <w:rPr>
          <w:rFonts w:ascii="Arial" w:eastAsia="Times New Roman" w:hAnsi="Arial" w:cs="Arial"/>
          <w:color w:val="666666"/>
          <w:sz w:val="27"/>
          <w:szCs w:val="27"/>
          <w:lang w:eastAsia="ru-RU"/>
        </w:rPr>
      </w:pPr>
      <w:proofErr w:type="gramStart"/>
      <w:r w:rsidRPr="001778C6">
        <w:rPr>
          <w:rFonts w:ascii="Arial" w:eastAsia="Times New Roman" w:hAnsi="Arial" w:cs="Arial"/>
          <w:color w:val="666666"/>
          <w:sz w:val="27"/>
          <w:szCs w:val="27"/>
          <w:lang w:eastAsia="ru-RU"/>
        </w:rPr>
        <w:t>За период 2018 – 2020 годов независимой оценкой качества обеспечен стопроцентный охват всех организаций социального обслуживания граждан, которые расположены на территории Смоленской области и учредителем которых является Смоленская область, а также негосударственных организаций социального обслуживания, которые оказывают социальные услуги за счет бюджетных ассигнований бюджета Смоленской области, подлежащих такой оценке.</w:t>
      </w:r>
      <w:proofErr w:type="gramEnd"/>
    </w:p>
    <w:p w:rsidR="001778C6" w:rsidRPr="001778C6" w:rsidRDefault="001778C6" w:rsidP="001778C6">
      <w:pPr>
        <w:spacing w:before="180" w:after="180" w:line="240" w:lineRule="auto"/>
        <w:jc w:val="both"/>
        <w:rPr>
          <w:rFonts w:ascii="Arial" w:eastAsia="Times New Roman" w:hAnsi="Arial" w:cs="Arial"/>
          <w:color w:val="666666"/>
          <w:sz w:val="27"/>
          <w:szCs w:val="27"/>
          <w:lang w:eastAsia="ru-RU"/>
        </w:rPr>
      </w:pPr>
      <w:r w:rsidRPr="001778C6">
        <w:rPr>
          <w:rFonts w:ascii="Arial" w:eastAsia="Times New Roman" w:hAnsi="Arial" w:cs="Arial"/>
          <w:color w:val="666666"/>
          <w:sz w:val="27"/>
          <w:szCs w:val="27"/>
          <w:lang w:eastAsia="ru-RU"/>
        </w:rPr>
        <w:lastRenderedPageBreak/>
        <w:t xml:space="preserve">Независимая оценка качества проводится по 5-ти показателям, характеризующим общие критерии </w:t>
      </w:r>
      <w:proofErr w:type="gramStart"/>
      <w:r w:rsidRPr="001778C6">
        <w:rPr>
          <w:rFonts w:ascii="Arial" w:eastAsia="Times New Roman" w:hAnsi="Arial" w:cs="Arial"/>
          <w:color w:val="666666"/>
          <w:sz w:val="27"/>
          <w:szCs w:val="27"/>
          <w:lang w:eastAsia="ru-RU"/>
        </w:rPr>
        <w:t>оценки качества условий оказания услуг</w:t>
      </w:r>
      <w:proofErr w:type="gramEnd"/>
      <w:r w:rsidRPr="001778C6">
        <w:rPr>
          <w:rFonts w:ascii="Arial" w:eastAsia="Times New Roman" w:hAnsi="Arial" w:cs="Arial"/>
          <w:color w:val="666666"/>
          <w:sz w:val="27"/>
          <w:szCs w:val="27"/>
          <w:lang w:eastAsia="ru-RU"/>
        </w:rPr>
        <w:t xml:space="preserve"> организациями социального обслуживания, которые утверждены приказом Министерства труда и социальной защиты Российской Федерации от 23.05.2018 № 317н. В их числе:</w:t>
      </w:r>
    </w:p>
    <w:p w:rsidR="001778C6" w:rsidRPr="001778C6" w:rsidRDefault="001778C6" w:rsidP="001778C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Arial" w:eastAsia="Times New Roman" w:hAnsi="Arial" w:cs="Arial"/>
          <w:color w:val="666666"/>
          <w:sz w:val="27"/>
          <w:szCs w:val="27"/>
          <w:lang w:eastAsia="ru-RU"/>
        </w:rPr>
      </w:pPr>
      <w:r w:rsidRPr="001778C6">
        <w:rPr>
          <w:rFonts w:ascii="Arial" w:eastAsia="Times New Roman" w:hAnsi="Arial" w:cs="Arial"/>
          <w:color w:val="666666"/>
          <w:sz w:val="27"/>
          <w:szCs w:val="27"/>
          <w:lang w:eastAsia="ru-RU"/>
        </w:rPr>
        <w:t>открытость и доступность информации об организации;</w:t>
      </w:r>
    </w:p>
    <w:p w:rsidR="001778C6" w:rsidRPr="001778C6" w:rsidRDefault="001778C6" w:rsidP="001778C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Arial" w:eastAsia="Times New Roman" w:hAnsi="Arial" w:cs="Arial"/>
          <w:color w:val="666666"/>
          <w:sz w:val="27"/>
          <w:szCs w:val="27"/>
          <w:lang w:eastAsia="ru-RU"/>
        </w:rPr>
      </w:pPr>
      <w:r w:rsidRPr="001778C6">
        <w:rPr>
          <w:rFonts w:ascii="Arial" w:eastAsia="Times New Roman" w:hAnsi="Arial" w:cs="Arial"/>
          <w:color w:val="666666"/>
          <w:sz w:val="27"/>
          <w:szCs w:val="27"/>
          <w:lang w:eastAsia="ru-RU"/>
        </w:rPr>
        <w:t>комфортность условий предоставления услуг, в том числе время ожидания предоставления услуг;</w:t>
      </w:r>
    </w:p>
    <w:p w:rsidR="001778C6" w:rsidRPr="001778C6" w:rsidRDefault="001778C6" w:rsidP="001778C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Arial" w:eastAsia="Times New Roman" w:hAnsi="Arial" w:cs="Arial"/>
          <w:color w:val="666666"/>
          <w:sz w:val="27"/>
          <w:szCs w:val="27"/>
          <w:lang w:eastAsia="ru-RU"/>
        </w:rPr>
      </w:pPr>
      <w:r w:rsidRPr="001778C6">
        <w:rPr>
          <w:rFonts w:ascii="Arial" w:eastAsia="Times New Roman" w:hAnsi="Arial" w:cs="Arial"/>
          <w:color w:val="666666"/>
          <w:sz w:val="27"/>
          <w:szCs w:val="27"/>
          <w:lang w:eastAsia="ru-RU"/>
        </w:rPr>
        <w:t>доступность услуг для инвалидов;</w:t>
      </w:r>
    </w:p>
    <w:p w:rsidR="001778C6" w:rsidRPr="001778C6" w:rsidRDefault="001778C6" w:rsidP="001778C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Arial" w:eastAsia="Times New Roman" w:hAnsi="Arial" w:cs="Arial"/>
          <w:color w:val="666666"/>
          <w:sz w:val="27"/>
          <w:szCs w:val="27"/>
          <w:lang w:eastAsia="ru-RU"/>
        </w:rPr>
      </w:pPr>
      <w:r w:rsidRPr="001778C6">
        <w:rPr>
          <w:rFonts w:ascii="Arial" w:eastAsia="Times New Roman" w:hAnsi="Arial" w:cs="Arial"/>
          <w:color w:val="666666"/>
          <w:sz w:val="27"/>
          <w:szCs w:val="27"/>
          <w:lang w:eastAsia="ru-RU"/>
        </w:rPr>
        <w:t>доброжелательность, вежливость работников организации;</w:t>
      </w:r>
    </w:p>
    <w:p w:rsidR="001778C6" w:rsidRPr="001778C6" w:rsidRDefault="001778C6" w:rsidP="001778C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Arial" w:eastAsia="Times New Roman" w:hAnsi="Arial" w:cs="Arial"/>
          <w:color w:val="666666"/>
          <w:sz w:val="27"/>
          <w:szCs w:val="27"/>
          <w:lang w:eastAsia="ru-RU"/>
        </w:rPr>
      </w:pPr>
      <w:r w:rsidRPr="001778C6">
        <w:rPr>
          <w:rFonts w:ascii="Arial" w:eastAsia="Times New Roman" w:hAnsi="Arial" w:cs="Arial"/>
          <w:color w:val="666666"/>
          <w:sz w:val="27"/>
          <w:szCs w:val="27"/>
          <w:lang w:eastAsia="ru-RU"/>
        </w:rPr>
        <w:t>удовлетворенность условиями оказания услуг.</w:t>
      </w:r>
    </w:p>
    <w:p w:rsidR="001778C6" w:rsidRPr="001778C6" w:rsidRDefault="001778C6" w:rsidP="001778C6">
      <w:pPr>
        <w:spacing w:before="180" w:after="180" w:line="240" w:lineRule="auto"/>
        <w:jc w:val="both"/>
        <w:rPr>
          <w:rFonts w:ascii="Arial" w:eastAsia="Times New Roman" w:hAnsi="Arial" w:cs="Arial"/>
          <w:color w:val="666666"/>
          <w:sz w:val="27"/>
          <w:szCs w:val="27"/>
          <w:lang w:eastAsia="ru-RU"/>
        </w:rPr>
      </w:pPr>
      <w:proofErr w:type="gramStart"/>
      <w:r w:rsidRPr="001778C6">
        <w:rPr>
          <w:rFonts w:ascii="Arial" w:eastAsia="Times New Roman" w:hAnsi="Arial" w:cs="Arial"/>
          <w:color w:val="666666"/>
          <w:sz w:val="27"/>
          <w:szCs w:val="27"/>
          <w:lang w:eastAsia="ru-RU"/>
        </w:rPr>
        <w:t>В целях выявления мнения о качестве условий оказания услуг в нашей организации предлагаем Вам принять участие в опросе и выразить свое мнение о предоставляемых социальных услугах в информационно-телекоммуникационной сети «Интернет» на официальном сайте нашей организации, Департамента Смоленской области по социальному развитию, официальном сайте Министерства труда и социальной защиты Российской Федерации, а также посредством заполнения анкеты на бумажном носителе, размещенной в</w:t>
      </w:r>
      <w:proofErr w:type="gramEnd"/>
      <w:r w:rsidRPr="001778C6">
        <w:rPr>
          <w:rFonts w:ascii="Arial" w:eastAsia="Times New Roman" w:hAnsi="Arial" w:cs="Arial"/>
          <w:color w:val="666666"/>
          <w:sz w:val="27"/>
          <w:szCs w:val="27"/>
          <w:lang w:eastAsia="ru-RU"/>
        </w:rPr>
        <w:t xml:space="preserve"> </w:t>
      </w:r>
      <w:proofErr w:type="gramStart"/>
      <w:r w:rsidRPr="001778C6">
        <w:rPr>
          <w:rFonts w:ascii="Arial" w:eastAsia="Times New Roman" w:hAnsi="Arial" w:cs="Arial"/>
          <w:color w:val="666666"/>
          <w:sz w:val="27"/>
          <w:szCs w:val="27"/>
          <w:lang w:eastAsia="ru-RU"/>
        </w:rPr>
        <w:t>здании</w:t>
      </w:r>
      <w:proofErr w:type="gramEnd"/>
      <w:r w:rsidRPr="001778C6">
        <w:rPr>
          <w:rFonts w:ascii="Arial" w:eastAsia="Times New Roman" w:hAnsi="Arial" w:cs="Arial"/>
          <w:color w:val="666666"/>
          <w:sz w:val="27"/>
          <w:szCs w:val="27"/>
          <w:lang w:eastAsia="ru-RU"/>
        </w:rPr>
        <w:t xml:space="preserve"> организации.</w:t>
      </w:r>
    </w:p>
    <w:p w:rsidR="001778C6" w:rsidRPr="001778C6" w:rsidRDefault="001778C6" w:rsidP="001778C6">
      <w:pPr>
        <w:spacing w:after="0" w:line="240" w:lineRule="auto"/>
        <w:jc w:val="both"/>
        <w:rPr>
          <w:rFonts w:ascii="Arial" w:eastAsia="Times New Roman" w:hAnsi="Arial" w:cs="Arial"/>
          <w:color w:val="666666"/>
          <w:sz w:val="27"/>
          <w:szCs w:val="27"/>
          <w:lang w:eastAsia="ru-RU"/>
        </w:rPr>
      </w:pPr>
      <w:r w:rsidRPr="001778C6">
        <w:rPr>
          <w:rFonts w:ascii="Arial" w:eastAsia="Times New Roman" w:hAnsi="Arial" w:cs="Arial"/>
          <w:color w:val="666666"/>
          <w:sz w:val="27"/>
          <w:szCs w:val="27"/>
          <w:lang w:eastAsia="ru-RU"/>
        </w:rPr>
        <w:t>На официальном сайте для размещения информации о государственных (муниципальных) учреждениях (</w:t>
      </w:r>
      <w:proofErr w:type="spellStart"/>
      <w:r w:rsidR="00003F39" w:rsidRPr="001778C6">
        <w:rPr>
          <w:rFonts w:ascii="Arial" w:eastAsia="Times New Roman" w:hAnsi="Arial" w:cs="Arial"/>
          <w:color w:val="666666"/>
          <w:sz w:val="27"/>
          <w:szCs w:val="27"/>
          <w:lang w:eastAsia="ru-RU"/>
        </w:rPr>
        <w:fldChar w:fldCharType="begin"/>
      </w:r>
      <w:r w:rsidRPr="001778C6">
        <w:rPr>
          <w:rFonts w:ascii="Arial" w:eastAsia="Times New Roman" w:hAnsi="Arial" w:cs="Arial"/>
          <w:color w:val="666666"/>
          <w:sz w:val="27"/>
          <w:szCs w:val="27"/>
          <w:lang w:eastAsia="ru-RU"/>
        </w:rPr>
        <w:instrText xml:space="preserve"> HYPERLINK "https://bus.gov.ru/" </w:instrText>
      </w:r>
      <w:r w:rsidR="00003F39" w:rsidRPr="001778C6">
        <w:rPr>
          <w:rFonts w:ascii="Arial" w:eastAsia="Times New Roman" w:hAnsi="Arial" w:cs="Arial"/>
          <w:color w:val="666666"/>
          <w:sz w:val="27"/>
          <w:szCs w:val="27"/>
          <w:lang w:eastAsia="ru-RU"/>
        </w:rPr>
        <w:fldChar w:fldCharType="separate"/>
      </w:r>
      <w:r w:rsidRPr="001778C6">
        <w:rPr>
          <w:rFonts w:ascii="Arial" w:eastAsia="Times New Roman" w:hAnsi="Arial" w:cs="Arial"/>
          <w:color w:val="666666"/>
          <w:sz w:val="27"/>
          <w:lang w:eastAsia="ru-RU"/>
        </w:rPr>
        <w:t>bus.gov.ru</w:t>
      </w:r>
      <w:proofErr w:type="spellEnd"/>
      <w:r w:rsidR="00003F39" w:rsidRPr="001778C6">
        <w:rPr>
          <w:rFonts w:ascii="Arial" w:eastAsia="Times New Roman" w:hAnsi="Arial" w:cs="Arial"/>
          <w:color w:val="666666"/>
          <w:sz w:val="27"/>
          <w:szCs w:val="27"/>
          <w:lang w:eastAsia="ru-RU"/>
        </w:rPr>
        <w:fldChar w:fldCharType="end"/>
      </w:r>
      <w:r w:rsidRPr="001778C6">
        <w:rPr>
          <w:rFonts w:ascii="Arial" w:eastAsia="Times New Roman" w:hAnsi="Arial" w:cs="Arial"/>
          <w:color w:val="666666"/>
          <w:sz w:val="27"/>
          <w:szCs w:val="27"/>
          <w:lang w:eastAsia="ru-RU"/>
        </w:rPr>
        <w:t>) Вы можете поделиться своим мнением о качестве условий оказания услуг</w:t>
      </w:r>
      <w:r>
        <w:rPr>
          <w:rFonts w:ascii="Arial" w:eastAsia="Times New Roman" w:hAnsi="Arial" w:cs="Arial"/>
          <w:color w:val="666666"/>
          <w:sz w:val="27"/>
          <w:szCs w:val="27"/>
          <w:lang w:eastAsia="ru-RU"/>
        </w:rPr>
        <w:t xml:space="preserve"> медицинскими организациями Смоленской области</w:t>
      </w:r>
      <w:r w:rsidRPr="001778C6">
        <w:rPr>
          <w:rFonts w:ascii="Arial" w:eastAsia="Times New Roman" w:hAnsi="Arial" w:cs="Arial"/>
          <w:color w:val="666666"/>
          <w:sz w:val="27"/>
          <w:szCs w:val="27"/>
          <w:lang w:eastAsia="ru-RU"/>
        </w:rPr>
        <w:t>. </w:t>
      </w:r>
    </w:p>
    <w:p w:rsidR="002D0D0E" w:rsidRDefault="002D0D0E" w:rsidP="001778C6">
      <w:pPr>
        <w:pStyle w:val="a3"/>
        <w:shd w:val="clear" w:color="auto" w:fill="FFFFFF"/>
        <w:spacing w:before="0" w:beforeAutospacing="0" w:after="150" w:afterAutospacing="0" w:line="375" w:lineRule="atLeast"/>
        <w:jc w:val="both"/>
      </w:pPr>
    </w:p>
    <w:sectPr w:rsidR="002D0D0E" w:rsidSect="002D0D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B14E3"/>
    <w:multiLevelType w:val="multilevel"/>
    <w:tmpl w:val="E57ED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7787AF1"/>
    <w:multiLevelType w:val="multilevel"/>
    <w:tmpl w:val="94CE4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5743"/>
    <w:rsid w:val="00003F39"/>
    <w:rsid w:val="001778C6"/>
    <w:rsid w:val="002D0D0E"/>
    <w:rsid w:val="009E5743"/>
    <w:rsid w:val="00F801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D0E"/>
  </w:style>
  <w:style w:type="paragraph" w:styleId="1">
    <w:name w:val="heading 1"/>
    <w:basedOn w:val="a"/>
    <w:link w:val="10"/>
    <w:uiPriority w:val="9"/>
    <w:qFormat/>
    <w:rsid w:val="001778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5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778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1778C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3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Gl_Buh</dc:creator>
  <cp:keywords/>
  <dc:description/>
  <cp:lastModifiedBy>Gl_Buh</cp:lastModifiedBy>
  <cp:revision>5</cp:revision>
  <dcterms:created xsi:type="dcterms:W3CDTF">2021-03-16T12:01:00Z</dcterms:created>
  <dcterms:modified xsi:type="dcterms:W3CDTF">2021-03-17T07:35:00Z</dcterms:modified>
</cp:coreProperties>
</file>