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A0F" w:rsidRDefault="00F40633" w:rsidP="00D74A0F">
      <w:pPr>
        <w:tabs>
          <w:tab w:val="left" w:pos="3119"/>
        </w:tabs>
        <w:ind w:left="2832"/>
        <w:jc w:val="right"/>
        <w:rPr>
          <w:i/>
          <w:color w:val="D9D9D9"/>
          <w:sz w:val="16"/>
          <w:szCs w:val="16"/>
          <w:u w:val="singl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-331470</wp:posOffset>
            </wp:positionV>
            <wp:extent cx="538480" cy="989330"/>
            <wp:effectExtent l="0" t="0" r="0" b="127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A74C2">
        <w:t xml:space="preserve"> </w:t>
      </w:r>
      <w:r w:rsidR="00430A9C">
        <w:t xml:space="preserve"> </w:t>
      </w:r>
      <w:r w:rsidR="00D74A0F">
        <w:t xml:space="preserve">                                </w:t>
      </w:r>
    </w:p>
    <w:p w:rsidR="00D74A0F" w:rsidRDefault="00D74A0F" w:rsidP="00D74A0F">
      <w:pPr>
        <w:jc w:val="both"/>
        <w:rPr>
          <w:b/>
          <w:sz w:val="28"/>
          <w:szCs w:val="28"/>
        </w:rPr>
      </w:pPr>
      <w:r>
        <w:rPr>
          <w:color w:val="D9D9D9"/>
          <w:sz w:val="16"/>
          <w:szCs w:val="16"/>
        </w:rPr>
        <w:t xml:space="preserve"> .</w:t>
      </w:r>
    </w:p>
    <w:p w:rsidR="00F40633" w:rsidRDefault="00F40633" w:rsidP="00D74A0F">
      <w:pPr>
        <w:jc w:val="center"/>
        <w:rPr>
          <w:b/>
          <w:sz w:val="32"/>
          <w:szCs w:val="32"/>
        </w:rPr>
      </w:pPr>
    </w:p>
    <w:p w:rsidR="00F40633" w:rsidRDefault="00F40633" w:rsidP="00D74A0F">
      <w:pPr>
        <w:jc w:val="center"/>
        <w:rPr>
          <w:b/>
          <w:sz w:val="32"/>
          <w:szCs w:val="32"/>
        </w:rPr>
      </w:pPr>
    </w:p>
    <w:p w:rsidR="00F40633" w:rsidRPr="00973FCD" w:rsidRDefault="00F40633" w:rsidP="00D74A0F">
      <w:pPr>
        <w:jc w:val="center"/>
        <w:rPr>
          <w:b/>
          <w:sz w:val="32"/>
          <w:szCs w:val="32"/>
        </w:rPr>
      </w:pPr>
    </w:p>
    <w:p w:rsidR="009E7A4E" w:rsidRPr="00973FCD" w:rsidRDefault="00F40633" w:rsidP="00D74A0F">
      <w:pPr>
        <w:jc w:val="center"/>
        <w:rPr>
          <w:b/>
          <w:sz w:val="28"/>
          <w:szCs w:val="28"/>
        </w:rPr>
      </w:pPr>
      <w:r w:rsidRPr="00973FCD">
        <w:rPr>
          <w:b/>
          <w:sz w:val="28"/>
          <w:szCs w:val="28"/>
        </w:rPr>
        <w:t>СОВЕТ ДЕПУТАТОВ</w:t>
      </w:r>
      <w:r w:rsidR="0030670E">
        <w:rPr>
          <w:b/>
          <w:sz w:val="28"/>
          <w:szCs w:val="28"/>
        </w:rPr>
        <w:t xml:space="preserve"> </w:t>
      </w:r>
      <w:r w:rsidRPr="00973FCD">
        <w:rPr>
          <w:b/>
          <w:sz w:val="28"/>
          <w:szCs w:val="28"/>
        </w:rPr>
        <w:t xml:space="preserve">НИКОЛЬСКОГО СЕЛЬСКОГО ПОСЕЛЕНИЯ </w:t>
      </w:r>
    </w:p>
    <w:p w:rsidR="009E7A4E" w:rsidRPr="00973FCD" w:rsidRDefault="00F40633" w:rsidP="00D74A0F">
      <w:pPr>
        <w:jc w:val="center"/>
        <w:rPr>
          <w:b/>
          <w:sz w:val="28"/>
          <w:szCs w:val="28"/>
        </w:rPr>
      </w:pPr>
      <w:r w:rsidRPr="00973FCD">
        <w:rPr>
          <w:b/>
          <w:sz w:val="28"/>
          <w:szCs w:val="28"/>
        </w:rPr>
        <w:t xml:space="preserve">ГАГАРИНСКОГО РАЙОНА СМОЛЕНСКОЙ ОБЛАСТИ </w:t>
      </w:r>
    </w:p>
    <w:p w:rsidR="00D74A0F" w:rsidRPr="005031DC" w:rsidRDefault="00D74A0F" w:rsidP="00D74A0F">
      <w:pPr>
        <w:ind w:firstLine="708"/>
        <w:jc w:val="both"/>
        <w:rPr>
          <w:bCs/>
          <w:sz w:val="32"/>
          <w:szCs w:val="32"/>
        </w:rPr>
      </w:pPr>
    </w:p>
    <w:p w:rsidR="00D74A0F" w:rsidRPr="00973FCD" w:rsidRDefault="00D74A0F" w:rsidP="00D74A0F">
      <w:pPr>
        <w:jc w:val="center"/>
        <w:rPr>
          <w:b/>
          <w:bCs/>
          <w:sz w:val="28"/>
          <w:szCs w:val="28"/>
        </w:rPr>
      </w:pPr>
      <w:r w:rsidRPr="00973FCD">
        <w:rPr>
          <w:b/>
          <w:bCs/>
          <w:sz w:val="28"/>
          <w:szCs w:val="28"/>
        </w:rPr>
        <w:t>РЕШЕНИЕ</w:t>
      </w:r>
    </w:p>
    <w:p w:rsidR="00AA74C2" w:rsidRDefault="00AA74C2" w:rsidP="00D74A0F">
      <w:pPr>
        <w:jc w:val="both"/>
        <w:rPr>
          <w:sz w:val="28"/>
          <w:szCs w:val="28"/>
        </w:rPr>
      </w:pPr>
    </w:p>
    <w:p w:rsidR="00D74A0F" w:rsidRPr="0030670E" w:rsidRDefault="00D74A0F" w:rsidP="00D74A0F">
      <w:pPr>
        <w:jc w:val="both"/>
        <w:rPr>
          <w:sz w:val="28"/>
          <w:szCs w:val="28"/>
        </w:rPr>
      </w:pPr>
      <w:r w:rsidRPr="0030670E">
        <w:rPr>
          <w:sz w:val="28"/>
          <w:szCs w:val="28"/>
        </w:rPr>
        <w:t>от</w:t>
      </w:r>
      <w:r w:rsidR="00AA74C2" w:rsidRPr="0030670E">
        <w:rPr>
          <w:sz w:val="28"/>
          <w:szCs w:val="28"/>
        </w:rPr>
        <w:t xml:space="preserve"> </w:t>
      </w:r>
      <w:r w:rsidRPr="0030670E">
        <w:rPr>
          <w:sz w:val="28"/>
          <w:szCs w:val="28"/>
        </w:rPr>
        <w:t xml:space="preserve"> «</w:t>
      </w:r>
      <w:r w:rsidR="00C27BC9" w:rsidRPr="0030670E">
        <w:rPr>
          <w:sz w:val="28"/>
          <w:szCs w:val="28"/>
        </w:rPr>
        <w:t>31</w:t>
      </w:r>
      <w:r w:rsidR="00A270C0" w:rsidRPr="0030670E">
        <w:rPr>
          <w:sz w:val="28"/>
          <w:szCs w:val="28"/>
        </w:rPr>
        <w:t xml:space="preserve">» </w:t>
      </w:r>
      <w:r w:rsidR="00AA74C2" w:rsidRPr="0030670E">
        <w:rPr>
          <w:sz w:val="28"/>
          <w:szCs w:val="28"/>
        </w:rPr>
        <w:t xml:space="preserve"> октября </w:t>
      </w:r>
      <w:r w:rsidR="00A270C0" w:rsidRPr="0030670E">
        <w:rPr>
          <w:sz w:val="28"/>
          <w:szCs w:val="28"/>
        </w:rPr>
        <w:t xml:space="preserve"> </w:t>
      </w:r>
      <w:r w:rsidRPr="0030670E">
        <w:rPr>
          <w:sz w:val="28"/>
          <w:szCs w:val="28"/>
        </w:rPr>
        <w:t xml:space="preserve">2019 года                             </w:t>
      </w:r>
      <w:r w:rsidR="0030670E">
        <w:rPr>
          <w:sz w:val="28"/>
          <w:szCs w:val="28"/>
        </w:rPr>
        <w:t xml:space="preserve">                                </w:t>
      </w:r>
      <w:r w:rsidRPr="0030670E">
        <w:rPr>
          <w:sz w:val="28"/>
          <w:szCs w:val="28"/>
        </w:rPr>
        <w:t xml:space="preserve"> </w:t>
      </w:r>
      <w:r w:rsidR="00AA74C2" w:rsidRPr="0030670E">
        <w:rPr>
          <w:sz w:val="28"/>
          <w:szCs w:val="28"/>
        </w:rPr>
        <w:t>№</w:t>
      </w:r>
      <w:r w:rsidR="00367046" w:rsidRPr="0030670E">
        <w:rPr>
          <w:sz w:val="28"/>
          <w:szCs w:val="28"/>
        </w:rPr>
        <w:t xml:space="preserve"> 80</w:t>
      </w:r>
      <w:r w:rsidRPr="0030670E">
        <w:rPr>
          <w:sz w:val="28"/>
          <w:szCs w:val="28"/>
        </w:rPr>
        <w:t xml:space="preserve">                                   </w:t>
      </w:r>
      <w:r w:rsidR="00AA74C2" w:rsidRPr="0030670E">
        <w:rPr>
          <w:sz w:val="28"/>
          <w:szCs w:val="28"/>
        </w:rPr>
        <w:t xml:space="preserve">          </w:t>
      </w:r>
      <w:r w:rsidR="00A270C0" w:rsidRPr="0030670E">
        <w:rPr>
          <w:sz w:val="28"/>
          <w:szCs w:val="28"/>
        </w:rPr>
        <w:t xml:space="preserve">  </w:t>
      </w:r>
    </w:p>
    <w:p w:rsidR="00D74A0F" w:rsidRPr="00973FCD" w:rsidRDefault="00D74A0F" w:rsidP="00D74A0F">
      <w:pPr>
        <w:jc w:val="both"/>
        <w:rPr>
          <w:b/>
          <w:sz w:val="28"/>
          <w:szCs w:val="28"/>
        </w:rPr>
      </w:pPr>
    </w:p>
    <w:p w:rsidR="00AA74C2" w:rsidRDefault="00AA74C2" w:rsidP="00D54532">
      <w:pPr>
        <w:pStyle w:val="20"/>
        <w:shd w:val="clear" w:color="auto" w:fill="auto"/>
        <w:tabs>
          <w:tab w:val="left" w:pos="-7088"/>
        </w:tabs>
        <w:spacing w:before="0" w:after="0" w:line="322" w:lineRule="exact"/>
        <w:ind w:right="4819"/>
        <w:rPr>
          <w:rFonts w:ascii="Times New Roman" w:hAnsi="Times New Roman" w:cs="Times New Roman"/>
        </w:rPr>
      </w:pPr>
    </w:p>
    <w:p w:rsidR="00F57E1D" w:rsidRDefault="00D54532" w:rsidP="001C4215">
      <w:pPr>
        <w:pStyle w:val="20"/>
        <w:shd w:val="clear" w:color="auto" w:fill="auto"/>
        <w:tabs>
          <w:tab w:val="left" w:pos="-7088"/>
        </w:tabs>
        <w:spacing w:before="0" w:after="0" w:line="322" w:lineRule="exact"/>
        <w:ind w:right="4819"/>
        <w:jc w:val="left"/>
        <w:rPr>
          <w:rFonts w:ascii="Times New Roman" w:hAnsi="Times New Roman" w:cs="Times New Roman"/>
          <w:b/>
        </w:rPr>
      </w:pPr>
      <w:r w:rsidRPr="00973FCD">
        <w:rPr>
          <w:rFonts w:ascii="Times New Roman" w:hAnsi="Times New Roman" w:cs="Times New Roman"/>
          <w:b/>
        </w:rPr>
        <w:t>Об упорядочении адресного хозяйства в муниципальном образовании Никольского сельского поселения Гагаринского райо</w:t>
      </w:r>
      <w:r w:rsidR="002246FC" w:rsidRPr="00973FCD">
        <w:rPr>
          <w:rFonts w:ascii="Times New Roman" w:hAnsi="Times New Roman" w:cs="Times New Roman"/>
          <w:b/>
        </w:rPr>
        <w:t xml:space="preserve">на Смоленской области </w:t>
      </w:r>
    </w:p>
    <w:p w:rsidR="00D54532" w:rsidRDefault="002246FC" w:rsidP="001C4215">
      <w:pPr>
        <w:pStyle w:val="20"/>
        <w:shd w:val="clear" w:color="auto" w:fill="auto"/>
        <w:tabs>
          <w:tab w:val="left" w:pos="-7088"/>
        </w:tabs>
        <w:spacing w:before="0" w:after="0" w:line="322" w:lineRule="exact"/>
        <w:ind w:right="4819"/>
        <w:jc w:val="left"/>
        <w:rPr>
          <w:rFonts w:ascii="Times New Roman" w:hAnsi="Times New Roman" w:cs="Times New Roman"/>
          <w:b/>
        </w:rPr>
      </w:pPr>
      <w:r w:rsidRPr="00973FCD">
        <w:rPr>
          <w:rFonts w:ascii="Times New Roman" w:hAnsi="Times New Roman" w:cs="Times New Roman"/>
          <w:b/>
        </w:rPr>
        <w:t xml:space="preserve">д. </w:t>
      </w:r>
      <w:proofErr w:type="spellStart"/>
      <w:r w:rsidR="00702563">
        <w:rPr>
          <w:rFonts w:ascii="Times New Roman" w:hAnsi="Times New Roman" w:cs="Times New Roman"/>
          <w:b/>
        </w:rPr>
        <w:t>Щиголево</w:t>
      </w:r>
      <w:proofErr w:type="spellEnd"/>
    </w:p>
    <w:p w:rsidR="00D54532" w:rsidRDefault="00D54532" w:rsidP="00D54532">
      <w:pPr>
        <w:pStyle w:val="20"/>
        <w:shd w:val="clear" w:color="auto" w:fill="auto"/>
        <w:tabs>
          <w:tab w:val="left" w:pos="-7088"/>
        </w:tabs>
        <w:spacing w:before="0" w:after="0" w:line="322" w:lineRule="exact"/>
        <w:ind w:right="4819"/>
        <w:rPr>
          <w:rFonts w:ascii="Times New Roman" w:hAnsi="Times New Roman" w:cs="Times New Roman"/>
          <w:b/>
        </w:rPr>
      </w:pPr>
    </w:p>
    <w:p w:rsidR="00D54532" w:rsidRDefault="00A032EF" w:rsidP="0030670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Заслушав и</w:t>
      </w:r>
      <w:r w:rsidR="00D54532">
        <w:rPr>
          <w:rFonts w:ascii="Times New Roman" w:hAnsi="Times New Roman" w:cs="Times New Roman"/>
          <w:sz w:val="28"/>
          <w:szCs w:val="28"/>
        </w:rPr>
        <w:t>нфор</w:t>
      </w:r>
      <w:r w:rsidR="00190512">
        <w:rPr>
          <w:rFonts w:ascii="Times New Roman" w:hAnsi="Times New Roman" w:cs="Times New Roman"/>
          <w:sz w:val="28"/>
          <w:szCs w:val="28"/>
        </w:rPr>
        <w:t>м</w:t>
      </w:r>
      <w:r w:rsidR="00AA74C2">
        <w:rPr>
          <w:rFonts w:ascii="Times New Roman" w:hAnsi="Times New Roman" w:cs="Times New Roman"/>
          <w:sz w:val="28"/>
          <w:szCs w:val="28"/>
        </w:rPr>
        <w:t>ацию  Администрации Никольского</w:t>
      </w:r>
      <w:r w:rsidR="00D54532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 об упорядочении адресного хозяйства в муниципальном образовании Никольского сельского поселения Гагаринского района Смоленской области</w:t>
      </w:r>
      <w:r w:rsidR="00AA74C2">
        <w:rPr>
          <w:rFonts w:ascii="Times New Roman" w:hAnsi="Times New Roman" w:cs="Times New Roman"/>
          <w:sz w:val="28"/>
          <w:szCs w:val="28"/>
        </w:rPr>
        <w:t>,</w:t>
      </w:r>
      <w:r w:rsidR="00D54532">
        <w:rPr>
          <w:rFonts w:ascii="Times New Roman" w:hAnsi="Times New Roman" w:cs="Times New Roman"/>
          <w:sz w:val="28"/>
          <w:szCs w:val="28"/>
        </w:rPr>
        <w:t xml:space="preserve"> для приведения адресного хозяйства в соответствие, руководствуясь  Федеральным  законом   от 06.10.2003 года № 131-ФЗ «Об общих принципах организации местного самоуправ</w:t>
      </w:r>
      <w:r>
        <w:rPr>
          <w:rFonts w:ascii="Times New Roman" w:hAnsi="Times New Roman" w:cs="Times New Roman"/>
          <w:sz w:val="28"/>
          <w:szCs w:val="28"/>
        </w:rPr>
        <w:t xml:space="preserve">ления в Российской Федерации», </w:t>
      </w:r>
      <w:r w:rsidR="006A2038">
        <w:rPr>
          <w:rFonts w:ascii="Times New Roman" w:hAnsi="Times New Roman" w:cs="Times New Roman"/>
          <w:sz w:val="28"/>
          <w:szCs w:val="28"/>
        </w:rPr>
        <w:t>пункт</w:t>
      </w:r>
      <w:r w:rsidR="00D54532">
        <w:rPr>
          <w:rFonts w:ascii="Times New Roman" w:hAnsi="Times New Roman" w:cs="Times New Roman"/>
          <w:sz w:val="28"/>
          <w:szCs w:val="28"/>
        </w:rPr>
        <w:t>10 части 1 статьи 8 Устава Никольского сельского поселения Гагаринского района Смоленской области, Совет</w:t>
      </w:r>
      <w:proofErr w:type="gramEnd"/>
      <w:r w:rsidR="00D54532">
        <w:rPr>
          <w:rFonts w:ascii="Times New Roman" w:hAnsi="Times New Roman" w:cs="Times New Roman"/>
          <w:sz w:val="28"/>
          <w:szCs w:val="28"/>
        </w:rPr>
        <w:t xml:space="preserve"> депутатов Никольского сельского поселения Гагарин</w:t>
      </w:r>
      <w:r w:rsidR="0030670E">
        <w:rPr>
          <w:rFonts w:ascii="Times New Roman" w:hAnsi="Times New Roman" w:cs="Times New Roman"/>
          <w:sz w:val="28"/>
          <w:szCs w:val="28"/>
        </w:rPr>
        <w:t>ского района Смоленской области</w:t>
      </w:r>
    </w:p>
    <w:p w:rsidR="00D54532" w:rsidRDefault="00D54532" w:rsidP="0030670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54532" w:rsidRPr="00AA74C2" w:rsidRDefault="00D54532" w:rsidP="0030670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A74C2">
        <w:rPr>
          <w:rFonts w:ascii="Times New Roman" w:hAnsi="Times New Roman" w:cs="Times New Roman"/>
          <w:sz w:val="28"/>
          <w:szCs w:val="28"/>
        </w:rPr>
        <w:t>РЕШИЛ:</w:t>
      </w:r>
    </w:p>
    <w:p w:rsidR="00D54532" w:rsidRDefault="00D54532" w:rsidP="0030670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032EF" w:rsidRDefault="00A032EF" w:rsidP="0030670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</w:t>
      </w:r>
      <w:r w:rsidR="00D54532">
        <w:rPr>
          <w:rFonts w:ascii="Times New Roman" w:hAnsi="Times New Roman" w:cs="Times New Roman"/>
          <w:sz w:val="28"/>
          <w:szCs w:val="28"/>
        </w:rPr>
        <w:t>Инфо</w:t>
      </w:r>
      <w:r w:rsidR="00190512">
        <w:rPr>
          <w:rFonts w:ascii="Times New Roman" w:hAnsi="Times New Roman" w:cs="Times New Roman"/>
          <w:sz w:val="28"/>
          <w:szCs w:val="28"/>
        </w:rPr>
        <w:t>р</w:t>
      </w:r>
      <w:r w:rsidR="00ED622A">
        <w:rPr>
          <w:rFonts w:ascii="Times New Roman" w:hAnsi="Times New Roman" w:cs="Times New Roman"/>
          <w:sz w:val="28"/>
          <w:szCs w:val="28"/>
        </w:rPr>
        <w:t>мацию Администрации Никольского</w:t>
      </w:r>
      <w:r w:rsidR="00D54532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 об упорядочении адресного хозяйств</w:t>
      </w:r>
      <w:r w:rsidR="002246FC">
        <w:rPr>
          <w:rFonts w:ascii="Times New Roman" w:hAnsi="Times New Roman" w:cs="Times New Roman"/>
          <w:sz w:val="28"/>
          <w:szCs w:val="28"/>
        </w:rPr>
        <w:t xml:space="preserve">а в деревне </w:t>
      </w:r>
      <w:proofErr w:type="spellStart"/>
      <w:r w:rsidR="00702563">
        <w:rPr>
          <w:rFonts w:ascii="Times New Roman" w:hAnsi="Times New Roman" w:cs="Times New Roman"/>
          <w:sz w:val="28"/>
          <w:szCs w:val="28"/>
        </w:rPr>
        <w:t>Щиголево</w:t>
      </w:r>
      <w:proofErr w:type="spellEnd"/>
      <w:r w:rsidR="00F57E1D">
        <w:rPr>
          <w:rFonts w:ascii="Times New Roman" w:hAnsi="Times New Roman" w:cs="Times New Roman"/>
          <w:sz w:val="28"/>
          <w:szCs w:val="28"/>
        </w:rPr>
        <w:t xml:space="preserve"> </w:t>
      </w:r>
      <w:r w:rsidR="00D54532">
        <w:rPr>
          <w:rFonts w:ascii="Times New Roman" w:hAnsi="Times New Roman" w:cs="Times New Roman"/>
          <w:sz w:val="28"/>
          <w:szCs w:val="28"/>
        </w:rPr>
        <w:t xml:space="preserve"> Гагаринского района Смоленской области принять к сведению.</w:t>
      </w:r>
    </w:p>
    <w:p w:rsidR="00B142B1" w:rsidRPr="0030670E" w:rsidRDefault="00A032EF" w:rsidP="0030670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</w:t>
      </w:r>
      <w:r w:rsidR="00AA74C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Улице,</w:t>
      </w:r>
      <w:r w:rsidR="00B142B1">
        <w:rPr>
          <w:rFonts w:ascii="Times New Roman" w:hAnsi="Times New Roman" w:cs="Times New Roman"/>
          <w:sz w:val="28"/>
          <w:szCs w:val="28"/>
        </w:rPr>
        <w:t xml:space="preserve"> р</w:t>
      </w:r>
      <w:r w:rsidR="00702563">
        <w:rPr>
          <w:rFonts w:ascii="Times New Roman" w:hAnsi="Times New Roman" w:cs="Times New Roman"/>
          <w:sz w:val="28"/>
          <w:szCs w:val="28"/>
        </w:rPr>
        <w:t xml:space="preserve">асположенной в деревне </w:t>
      </w:r>
      <w:proofErr w:type="spellStart"/>
      <w:r w:rsidR="00702563">
        <w:rPr>
          <w:rFonts w:ascii="Times New Roman" w:hAnsi="Times New Roman" w:cs="Times New Roman"/>
          <w:sz w:val="28"/>
          <w:szCs w:val="28"/>
        </w:rPr>
        <w:t>Щиголево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0767A5">
        <w:rPr>
          <w:rFonts w:ascii="Times New Roman" w:hAnsi="Times New Roman" w:cs="Times New Roman"/>
          <w:sz w:val="28"/>
          <w:szCs w:val="28"/>
        </w:rPr>
        <w:t xml:space="preserve"> </w:t>
      </w:r>
      <w:r w:rsidR="00B142B1">
        <w:rPr>
          <w:rFonts w:ascii="Times New Roman" w:hAnsi="Times New Roman" w:cs="Times New Roman"/>
          <w:sz w:val="28"/>
          <w:szCs w:val="28"/>
        </w:rPr>
        <w:t>присвоить название: Российская Федерация, Смоленская область</w:t>
      </w:r>
      <w:r w:rsidR="00E32081">
        <w:rPr>
          <w:rFonts w:ascii="Times New Roman" w:hAnsi="Times New Roman" w:cs="Times New Roman"/>
          <w:sz w:val="28"/>
          <w:szCs w:val="28"/>
        </w:rPr>
        <w:t xml:space="preserve">, Гагаринский </w:t>
      </w:r>
      <w:r w:rsidR="000617A9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E32081">
        <w:rPr>
          <w:rFonts w:ascii="Times New Roman" w:hAnsi="Times New Roman" w:cs="Times New Roman"/>
          <w:sz w:val="28"/>
          <w:szCs w:val="28"/>
        </w:rPr>
        <w:t>район, Никольское</w:t>
      </w:r>
      <w:r w:rsidR="00B142B1">
        <w:rPr>
          <w:rFonts w:ascii="Times New Roman" w:hAnsi="Times New Roman" w:cs="Times New Roman"/>
          <w:sz w:val="28"/>
          <w:szCs w:val="28"/>
        </w:rPr>
        <w:t xml:space="preserve"> сельское поселение, деревня  </w:t>
      </w:r>
      <w:proofErr w:type="spellStart"/>
      <w:r w:rsidR="00702563" w:rsidRPr="0030670E">
        <w:rPr>
          <w:rFonts w:ascii="Times New Roman" w:hAnsi="Times New Roman" w:cs="Times New Roman"/>
          <w:sz w:val="28"/>
          <w:szCs w:val="28"/>
        </w:rPr>
        <w:t>Щиголево</w:t>
      </w:r>
      <w:proofErr w:type="spellEnd"/>
      <w:r w:rsidR="00B142B1" w:rsidRPr="0030670E">
        <w:rPr>
          <w:rFonts w:ascii="Times New Roman" w:hAnsi="Times New Roman" w:cs="Times New Roman"/>
          <w:sz w:val="28"/>
          <w:szCs w:val="28"/>
        </w:rPr>
        <w:t xml:space="preserve">, улица </w:t>
      </w:r>
      <w:r w:rsidR="00953235" w:rsidRPr="0030670E">
        <w:rPr>
          <w:rFonts w:ascii="Times New Roman" w:hAnsi="Times New Roman" w:cs="Times New Roman"/>
          <w:sz w:val="28"/>
          <w:szCs w:val="28"/>
        </w:rPr>
        <w:t>Цветочная</w:t>
      </w:r>
      <w:r w:rsidR="00B142B1" w:rsidRPr="0030670E">
        <w:rPr>
          <w:rFonts w:ascii="Times New Roman" w:hAnsi="Times New Roman" w:cs="Times New Roman"/>
          <w:sz w:val="28"/>
          <w:szCs w:val="28"/>
        </w:rPr>
        <w:t>.</w:t>
      </w:r>
    </w:p>
    <w:p w:rsidR="00F66868" w:rsidRDefault="00F66868" w:rsidP="0030670E">
      <w:pPr>
        <w:pStyle w:val="ConsPlusNormal"/>
        <w:widowControl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30670E">
        <w:rPr>
          <w:rFonts w:ascii="Times New Roman" w:hAnsi="Times New Roman" w:cs="Times New Roman"/>
          <w:sz w:val="28"/>
          <w:szCs w:val="28"/>
        </w:rPr>
        <w:tab/>
      </w:r>
      <w:r w:rsidR="00390EC6" w:rsidRPr="0030670E">
        <w:rPr>
          <w:rFonts w:ascii="Times New Roman" w:hAnsi="Times New Roman" w:cs="Times New Roman"/>
          <w:sz w:val="28"/>
          <w:szCs w:val="28"/>
        </w:rPr>
        <w:t xml:space="preserve">       3</w:t>
      </w:r>
      <w:r w:rsidR="00A032EF" w:rsidRPr="0030670E">
        <w:rPr>
          <w:rFonts w:ascii="Times New Roman" w:hAnsi="Times New Roman" w:cs="Times New Roman"/>
          <w:sz w:val="28"/>
          <w:szCs w:val="28"/>
        </w:rPr>
        <w:t>.</w:t>
      </w:r>
      <w:r w:rsidR="0011493C" w:rsidRPr="0030670E">
        <w:rPr>
          <w:rFonts w:ascii="Times New Roman" w:hAnsi="Times New Roman" w:cs="Times New Roman"/>
          <w:sz w:val="28"/>
          <w:szCs w:val="28"/>
        </w:rPr>
        <w:t xml:space="preserve"> </w:t>
      </w:r>
      <w:r w:rsidRPr="0030670E">
        <w:rPr>
          <w:rFonts w:ascii="Times New Roman" w:hAnsi="Times New Roman" w:cs="Times New Roman"/>
          <w:sz w:val="28"/>
          <w:szCs w:val="28"/>
        </w:rPr>
        <w:t>Внести сведения в гос</w:t>
      </w:r>
      <w:bookmarkStart w:id="0" w:name="_GoBack"/>
      <w:bookmarkEnd w:id="0"/>
      <w:r w:rsidRPr="0030670E">
        <w:rPr>
          <w:rFonts w:ascii="Times New Roman" w:hAnsi="Times New Roman" w:cs="Times New Roman"/>
          <w:sz w:val="28"/>
          <w:szCs w:val="28"/>
        </w:rPr>
        <w:t>ударственный адресный реестр</w:t>
      </w:r>
      <w:r w:rsidR="000617A9" w:rsidRPr="0030670E">
        <w:rPr>
          <w:rFonts w:ascii="Times New Roman" w:hAnsi="Times New Roman" w:cs="Times New Roman"/>
          <w:sz w:val="28"/>
          <w:szCs w:val="28"/>
        </w:rPr>
        <w:t xml:space="preserve"> путем размещения информации в Ф</w:t>
      </w:r>
      <w:r w:rsidRPr="0030670E">
        <w:rPr>
          <w:rFonts w:ascii="Times New Roman" w:hAnsi="Times New Roman" w:cs="Times New Roman"/>
          <w:sz w:val="28"/>
          <w:szCs w:val="28"/>
        </w:rPr>
        <w:t>едеральной информационной адресной</w:t>
      </w:r>
      <w:r>
        <w:rPr>
          <w:rFonts w:ascii="Times New Roman" w:hAnsi="Times New Roman" w:cs="Times New Roman"/>
          <w:sz w:val="28"/>
          <w:szCs w:val="28"/>
        </w:rPr>
        <w:t xml:space="preserve"> системе (ФИАС).</w:t>
      </w:r>
    </w:p>
    <w:p w:rsidR="006C4B38" w:rsidRDefault="00390EC6" w:rsidP="0030670E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4</w:t>
      </w:r>
      <w:r w:rsidR="006C4B38">
        <w:rPr>
          <w:rFonts w:ascii="Times New Roman" w:hAnsi="Times New Roman" w:cs="Times New Roman"/>
          <w:sz w:val="28"/>
          <w:szCs w:val="28"/>
        </w:rPr>
        <w:t>.</w:t>
      </w:r>
      <w:r w:rsidR="005E3646">
        <w:rPr>
          <w:rFonts w:ascii="Times New Roman" w:hAnsi="Times New Roman" w:cs="Times New Roman"/>
          <w:sz w:val="28"/>
          <w:szCs w:val="28"/>
        </w:rPr>
        <w:t xml:space="preserve"> </w:t>
      </w:r>
      <w:r w:rsidR="006C4B38">
        <w:rPr>
          <w:rFonts w:ascii="Times New Roman" w:hAnsi="Times New Roman" w:cs="Times New Roman"/>
          <w:sz w:val="28"/>
          <w:szCs w:val="28"/>
        </w:rPr>
        <w:t>Настоящее Решение вступает в силу с момента его принятия и подлежит размещению  в информационно-телекоммуникационной сети "Инт</w:t>
      </w:r>
      <w:r w:rsidR="00B97D58">
        <w:rPr>
          <w:rFonts w:ascii="Times New Roman" w:hAnsi="Times New Roman" w:cs="Times New Roman"/>
          <w:sz w:val="28"/>
          <w:szCs w:val="28"/>
        </w:rPr>
        <w:t>ернет" на странице</w:t>
      </w:r>
      <w:r w:rsidR="0011493C">
        <w:rPr>
          <w:rFonts w:ascii="Times New Roman" w:hAnsi="Times New Roman" w:cs="Times New Roman"/>
          <w:sz w:val="28"/>
          <w:szCs w:val="28"/>
        </w:rPr>
        <w:t xml:space="preserve"> официального сайта.</w:t>
      </w:r>
    </w:p>
    <w:p w:rsidR="00AA74C2" w:rsidRDefault="00AA74C2" w:rsidP="0030670E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AA74C2" w:rsidRDefault="00AA74C2" w:rsidP="006C4B38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D54532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54532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D54532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Никольского сельского поселения </w:t>
      </w:r>
    </w:p>
    <w:p w:rsidR="00D54532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Гагаринского района </w:t>
      </w:r>
    </w:p>
    <w:p w:rsidR="00D54532" w:rsidRDefault="00D54532" w:rsidP="001C4215">
      <w:pPr>
        <w:pStyle w:val="a8"/>
        <w:ind w:right="-2"/>
        <w:jc w:val="both"/>
        <w:rPr>
          <w:b/>
          <w:sz w:val="26"/>
          <w:szCs w:val="26"/>
        </w:rPr>
        <w:sectPr w:rsidR="00D54532">
          <w:pgSz w:w="11906" w:h="16838"/>
          <w:pgMar w:top="1134" w:right="850" w:bottom="1134" w:left="1701" w:header="709" w:footer="709" w:gutter="0"/>
          <w:cols w:space="720"/>
        </w:sectPr>
      </w:pPr>
      <w:r>
        <w:rPr>
          <w:sz w:val="28"/>
          <w:szCs w:val="28"/>
        </w:rPr>
        <w:t>Смоленской области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AA74C2">
        <w:rPr>
          <w:sz w:val="26"/>
          <w:szCs w:val="26"/>
        </w:rPr>
        <w:t xml:space="preserve">                                                   </w:t>
      </w:r>
      <w:proofErr w:type="spellStart"/>
      <w:r w:rsidRPr="0030670E">
        <w:rPr>
          <w:b/>
          <w:sz w:val="26"/>
          <w:szCs w:val="26"/>
        </w:rPr>
        <w:t>О.А.Воробьёва</w:t>
      </w:r>
      <w:proofErr w:type="spellEnd"/>
    </w:p>
    <w:p w:rsidR="00A270C0" w:rsidRDefault="00A270C0" w:rsidP="00DB026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C30D5" w:rsidRDefault="002C30D5" w:rsidP="00061B30">
      <w:pPr>
        <w:pStyle w:val="a8"/>
        <w:ind w:right="-2"/>
        <w:jc w:val="both"/>
        <w:rPr>
          <w:sz w:val="26"/>
          <w:szCs w:val="26"/>
        </w:rPr>
      </w:pPr>
    </w:p>
    <w:p w:rsidR="00D54532" w:rsidRPr="00061B30" w:rsidRDefault="00D54532" w:rsidP="00061B30">
      <w:pPr>
        <w:pStyle w:val="a8"/>
        <w:ind w:right="-2"/>
        <w:jc w:val="both"/>
        <w:rPr>
          <w:sz w:val="26"/>
          <w:szCs w:val="26"/>
        </w:rPr>
      </w:pPr>
    </w:p>
    <w:sectPr w:rsidR="00D54532" w:rsidRPr="00061B30" w:rsidSect="00F40633">
      <w:headerReference w:type="even" r:id="rId10"/>
      <w:headerReference w:type="default" r:id="rId11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40C8" w:rsidRDefault="002240C8" w:rsidP="00427E38">
      <w:r>
        <w:separator/>
      </w:r>
    </w:p>
  </w:endnote>
  <w:endnote w:type="continuationSeparator" w:id="0">
    <w:p w:rsidR="002240C8" w:rsidRDefault="002240C8" w:rsidP="00427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Arial Narro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40C8" w:rsidRDefault="002240C8" w:rsidP="00427E38">
      <w:r>
        <w:separator/>
      </w:r>
    </w:p>
  </w:footnote>
  <w:footnote w:type="continuationSeparator" w:id="0">
    <w:p w:rsidR="002240C8" w:rsidRDefault="002240C8" w:rsidP="00427E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0020" w:rsidRDefault="00373394" w:rsidP="001E6180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D74A0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40020" w:rsidRDefault="002240C8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0020" w:rsidRDefault="00373394">
    <w:pPr>
      <w:pStyle w:val="a5"/>
      <w:jc w:val="center"/>
    </w:pPr>
    <w:r>
      <w:fldChar w:fldCharType="begin"/>
    </w:r>
    <w:r w:rsidR="00D74A0F">
      <w:instrText xml:space="preserve"> PAGE   \* MERGEFORMAT </w:instrText>
    </w:r>
    <w:r>
      <w:fldChar w:fldCharType="separate"/>
    </w:r>
    <w:r w:rsidR="00A270C0">
      <w:rPr>
        <w:noProof/>
      </w:rPr>
      <w:t>2</w:t>
    </w:r>
    <w:r>
      <w:fldChar w:fldCharType="end"/>
    </w:r>
  </w:p>
  <w:p w:rsidR="00540020" w:rsidRDefault="002240C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240786"/>
    <w:multiLevelType w:val="hybridMultilevel"/>
    <w:tmpl w:val="54CCB184"/>
    <w:lvl w:ilvl="0" w:tplc="C1205A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AB10929"/>
    <w:multiLevelType w:val="hybridMultilevel"/>
    <w:tmpl w:val="F92A80C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77456C7B"/>
    <w:multiLevelType w:val="hybridMultilevel"/>
    <w:tmpl w:val="2332B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A0F"/>
    <w:rsid w:val="00011650"/>
    <w:rsid w:val="00011E75"/>
    <w:rsid w:val="0001770A"/>
    <w:rsid w:val="0005040C"/>
    <w:rsid w:val="00061502"/>
    <w:rsid w:val="000617A9"/>
    <w:rsid w:val="00061B30"/>
    <w:rsid w:val="000767A5"/>
    <w:rsid w:val="00086BA0"/>
    <w:rsid w:val="000B2807"/>
    <w:rsid w:val="000B5A47"/>
    <w:rsid w:val="000C3469"/>
    <w:rsid w:val="000D7AFD"/>
    <w:rsid w:val="000E4F2F"/>
    <w:rsid w:val="0011493C"/>
    <w:rsid w:val="00131B42"/>
    <w:rsid w:val="001373D9"/>
    <w:rsid w:val="001533EF"/>
    <w:rsid w:val="00170473"/>
    <w:rsid w:val="00190512"/>
    <w:rsid w:val="001C4215"/>
    <w:rsid w:val="001C738D"/>
    <w:rsid w:val="002240C8"/>
    <w:rsid w:val="002246FC"/>
    <w:rsid w:val="00250D3D"/>
    <w:rsid w:val="00271586"/>
    <w:rsid w:val="00282B64"/>
    <w:rsid w:val="00285CA0"/>
    <w:rsid w:val="00292285"/>
    <w:rsid w:val="002941F7"/>
    <w:rsid w:val="002C30D5"/>
    <w:rsid w:val="002F0666"/>
    <w:rsid w:val="00304755"/>
    <w:rsid w:val="0030670E"/>
    <w:rsid w:val="00367046"/>
    <w:rsid w:val="00373394"/>
    <w:rsid w:val="0037762B"/>
    <w:rsid w:val="00390EC6"/>
    <w:rsid w:val="003B3D65"/>
    <w:rsid w:val="003E734C"/>
    <w:rsid w:val="003F06FC"/>
    <w:rsid w:val="00427E38"/>
    <w:rsid w:val="00430A9C"/>
    <w:rsid w:val="00460AB2"/>
    <w:rsid w:val="00477948"/>
    <w:rsid w:val="004A7121"/>
    <w:rsid w:val="005031DC"/>
    <w:rsid w:val="0052642E"/>
    <w:rsid w:val="00555AD5"/>
    <w:rsid w:val="005875BD"/>
    <w:rsid w:val="005959C0"/>
    <w:rsid w:val="005C247D"/>
    <w:rsid w:val="005E3646"/>
    <w:rsid w:val="005E3948"/>
    <w:rsid w:val="00633F89"/>
    <w:rsid w:val="006341AA"/>
    <w:rsid w:val="0064410E"/>
    <w:rsid w:val="00644F58"/>
    <w:rsid w:val="0064580B"/>
    <w:rsid w:val="006627B7"/>
    <w:rsid w:val="00693695"/>
    <w:rsid w:val="006A2038"/>
    <w:rsid w:val="006C4A2D"/>
    <w:rsid w:val="006C4B38"/>
    <w:rsid w:val="006D271F"/>
    <w:rsid w:val="006E7615"/>
    <w:rsid w:val="00702563"/>
    <w:rsid w:val="00733FAB"/>
    <w:rsid w:val="0074333C"/>
    <w:rsid w:val="007451D3"/>
    <w:rsid w:val="00746B43"/>
    <w:rsid w:val="00755B54"/>
    <w:rsid w:val="00796B9B"/>
    <w:rsid w:val="007B7B34"/>
    <w:rsid w:val="007E363F"/>
    <w:rsid w:val="007F5DA1"/>
    <w:rsid w:val="008072C3"/>
    <w:rsid w:val="00852007"/>
    <w:rsid w:val="008669DA"/>
    <w:rsid w:val="0088714B"/>
    <w:rsid w:val="008B656E"/>
    <w:rsid w:val="008B7653"/>
    <w:rsid w:val="00942967"/>
    <w:rsid w:val="00946804"/>
    <w:rsid w:val="00953235"/>
    <w:rsid w:val="00973FCD"/>
    <w:rsid w:val="00980515"/>
    <w:rsid w:val="00982EDF"/>
    <w:rsid w:val="009A5373"/>
    <w:rsid w:val="009C0018"/>
    <w:rsid w:val="009C0195"/>
    <w:rsid w:val="009C6450"/>
    <w:rsid w:val="009C65E9"/>
    <w:rsid w:val="009E7A4E"/>
    <w:rsid w:val="00A032EF"/>
    <w:rsid w:val="00A270C0"/>
    <w:rsid w:val="00A86A83"/>
    <w:rsid w:val="00A92516"/>
    <w:rsid w:val="00AA74C2"/>
    <w:rsid w:val="00AB5071"/>
    <w:rsid w:val="00AB790A"/>
    <w:rsid w:val="00AC62F0"/>
    <w:rsid w:val="00AC69F8"/>
    <w:rsid w:val="00AD1F52"/>
    <w:rsid w:val="00B142B1"/>
    <w:rsid w:val="00B328C9"/>
    <w:rsid w:val="00B409E5"/>
    <w:rsid w:val="00B749BB"/>
    <w:rsid w:val="00B97D58"/>
    <w:rsid w:val="00BA0B2C"/>
    <w:rsid w:val="00BC00BF"/>
    <w:rsid w:val="00BC5366"/>
    <w:rsid w:val="00BD7A1D"/>
    <w:rsid w:val="00C10053"/>
    <w:rsid w:val="00C27BC9"/>
    <w:rsid w:val="00C53A2C"/>
    <w:rsid w:val="00C66993"/>
    <w:rsid w:val="00C80C8D"/>
    <w:rsid w:val="00CC36D4"/>
    <w:rsid w:val="00CD6578"/>
    <w:rsid w:val="00CD71EF"/>
    <w:rsid w:val="00CE3AA6"/>
    <w:rsid w:val="00D006FF"/>
    <w:rsid w:val="00D02A24"/>
    <w:rsid w:val="00D33B95"/>
    <w:rsid w:val="00D4653A"/>
    <w:rsid w:val="00D54532"/>
    <w:rsid w:val="00D6034C"/>
    <w:rsid w:val="00D74A0F"/>
    <w:rsid w:val="00DB0268"/>
    <w:rsid w:val="00DB0FC6"/>
    <w:rsid w:val="00DC6D9B"/>
    <w:rsid w:val="00DF0564"/>
    <w:rsid w:val="00E1700C"/>
    <w:rsid w:val="00E32001"/>
    <w:rsid w:val="00E32081"/>
    <w:rsid w:val="00E53449"/>
    <w:rsid w:val="00EA4058"/>
    <w:rsid w:val="00EA45CE"/>
    <w:rsid w:val="00EA5E9F"/>
    <w:rsid w:val="00EC0246"/>
    <w:rsid w:val="00ED1CE7"/>
    <w:rsid w:val="00ED622A"/>
    <w:rsid w:val="00ED69FC"/>
    <w:rsid w:val="00EF0122"/>
    <w:rsid w:val="00F40633"/>
    <w:rsid w:val="00F51282"/>
    <w:rsid w:val="00F52507"/>
    <w:rsid w:val="00F52603"/>
    <w:rsid w:val="00F57E1D"/>
    <w:rsid w:val="00F652BD"/>
    <w:rsid w:val="00F66868"/>
    <w:rsid w:val="00FC25B6"/>
    <w:rsid w:val="00FD2830"/>
    <w:rsid w:val="00FE1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6034C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4A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74A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rsid w:val="00D74A0F"/>
    <w:pPr>
      <w:ind w:firstLine="1080"/>
    </w:pPr>
    <w:rPr>
      <w:rFonts w:eastAsia="MS Mincho"/>
      <w:sz w:val="28"/>
      <w:lang w:eastAsia="ja-JP"/>
    </w:rPr>
  </w:style>
  <w:style w:type="character" w:customStyle="1" w:styleId="a4">
    <w:name w:val="Основной текст с отступом Знак"/>
    <w:basedOn w:val="a0"/>
    <w:link w:val="a3"/>
    <w:rsid w:val="00D74A0F"/>
    <w:rPr>
      <w:rFonts w:ascii="Times New Roman" w:eastAsia="MS Mincho" w:hAnsi="Times New Roman" w:cs="Times New Roman"/>
      <w:sz w:val="28"/>
      <w:szCs w:val="24"/>
      <w:lang w:eastAsia="ja-JP"/>
    </w:rPr>
  </w:style>
  <w:style w:type="paragraph" w:styleId="a5">
    <w:name w:val="header"/>
    <w:basedOn w:val="a"/>
    <w:link w:val="a6"/>
    <w:uiPriority w:val="99"/>
    <w:rsid w:val="00D74A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74A0F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D74A0F"/>
  </w:style>
  <w:style w:type="character" w:customStyle="1" w:styleId="2">
    <w:name w:val="Основной текст (2)_"/>
    <w:basedOn w:val="a0"/>
    <w:link w:val="20"/>
    <w:locked/>
    <w:rsid w:val="00D74A0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74A0F"/>
    <w:pPr>
      <w:widowControl w:val="0"/>
      <w:shd w:val="clear" w:color="auto" w:fill="FFFFFF"/>
      <w:spacing w:before="360" w:after="720" w:line="240" w:lineRule="atLeas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rsid w:val="00D6034C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a8">
    <w:name w:val="Body Text"/>
    <w:basedOn w:val="a"/>
    <w:link w:val="a9"/>
    <w:uiPriority w:val="99"/>
    <w:unhideWhenUsed/>
    <w:rsid w:val="00D6034C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D603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B02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B02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9C6450"/>
    <w:pPr>
      <w:widowControl w:val="0"/>
      <w:suppressAutoHyphens/>
      <w:autoSpaceDE w:val="0"/>
      <w:spacing w:after="0" w:line="360" w:lineRule="atLeast"/>
      <w:ind w:right="19772"/>
      <w:jc w:val="both"/>
    </w:pPr>
    <w:rPr>
      <w:rFonts w:ascii="Arial" w:eastAsia="Arial" w:hAnsi="Arial" w:cs="Arial"/>
      <w:b/>
      <w:bCs/>
      <w:sz w:val="16"/>
      <w:szCs w:val="16"/>
      <w:lang w:eastAsia="ar-SA"/>
    </w:rPr>
  </w:style>
  <w:style w:type="character" w:customStyle="1" w:styleId="ac">
    <w:name w:val="Символ нумерации"/>
    <w:rsid w:val="00644F58"/>
  </w:style>
  <w:style w:type="paragraph" w:styleId="ad">
    <w:name w:val="List Paragraph"/>
    <w:basedOn w:val="a"/>
    <w:uiPriority w:val="34"/>
    <w:qFormat/>
    <w:rsid w:val="00644F58"/>
    <w:pPr>
      <w:ind w:left="720"/>
      <w:contextualSpacing/>
    </w:pPr>
  </w:style>
  <w:style w:type="paragraph" w:customStyle="1" w:styleId="ConsNonformat">
    <w:name w:val="ConsNonformat"/>
    <w:rsid w:val="006C4B3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6034C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4A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74A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rsid w:val="00D74A0F"/>
    <w:pPr>
      <w:ind w:firstLine="1080"/>
    </w:pPr>
    <w:rPr>
      <w:rFonts w:eastAsia="MS Mincho"/>
      <w:sz w:val="28"/>
      <w:lang w:eastAsia="ja-JP"/>
    </w:rPr>
  </w:style>
  <w:style w:type="character" w:customStyle="1" w:styleId="a4">
    <w:name w:val="Основной текст с отступом Знак"/>
    <w:basedOn w:val="a0"/>
    <w:link w:val="a3"/>
    <w:rsid w:val="00D74A0F"/>
    <w:rPr>
      <w:rFonts w:ascii="Times New Roman" w:eastAsia="MS Mincho" w:hAnsi="Times New Roman" w:cs="Times New Roman"/>
      <w:sz w:val="28"/>
      <w:szCs w:val="24"/>
      <w:lang w:eastAsia="ja-JP"/>
    </w:rPr>
  </w:style>
  <w:style w:type="paragraph" w:styleId="a5">
    <w:name w:val="header"/>
    <w:basedOn w:val="a"/>
    <w:link w:val="a6"/>
    <w:uiPriority w:val="99"/>
    <w:rsid w:val="00D74A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74A0F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D74A0F"/>
  </w:style>
  <w:style w:type="character" w:customStyle="1" w:styleId="2">
    <w:name w:val="Основной текст (2)_"/>
    <w:basedOn w:val="a0"/>
    <w:link w:val="20"/>
    <w:locked/>
    <w:rsid w:val="00D74A0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74A0F"/>
    <w:pPr>
      <w:widowControl w:val="0"/>
      <w:shd w:val="clear" w:color="auto" w:fill="FFFFFF"/>
      <w:spacing w:before="360" w:after="720" w:line="240" w:lineRule="atLeas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rsid w:val="00D6034C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a8">
    <w:name w:val="Body Text"/>
    <w:basedOn w:val="a"/>
    <w:link w:val="a9"/>
    <w:uiPriority w:val="99"/>
    <w:unhideWhenUsed/>
    <w:rsid w:val="00D6034C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D603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B02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B02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9C6450"/>
    <w:pPr>
      <w:widowControl w:val="0"/>
      <w:suppressAutoHyphens/>
      <w:autoSpaceDE w:val="0"/>
      <w:spacing w:after="0" w:line="360" w:lineRule="atLeast"/>
      <w:ind w:right="19772"/>
      <w:jc w:val="both"/>
    </w:pPr>
    <w:rPr>
      <w:rFonts w:ascii="Arial" w:eastAsia="Arial" w:hAnsi="Arial" w:cs="Arial"/>
      <w:b/>
      <w:bCs/>
      <w:sz w:val="16"/>
      <w:szCs w:val="16"/>
      <w:lang w:eastAsia="ar-SA"/>
    </w:rPr>
  </w:style>
  <w:style w:type="character" w:customStyle="1" w:styleId="ac">
    <w:name w:val="Символ нумерации"/>
    <w:rsid w:val="00644F58"/>
  </w:style>
  <w:style w:type="paragraph" w:styleId="ad">
    <w:name w:val="List Paragraph"/>
    <w:basedOn w:val="a"/>
    <w:uiPriority w:val="34"/>
    <w:qFormat/>
    <w:rsid w:val="00644F58"/>
    <w:pPr>
      <w:ind w:left="720"/>
      <w:contextualSpacing/>
    </w:pPr>
  </w:style>
  <w:style w:type="paragraph" w:customStyle="1" w:styleId="ConsNonformat">
    <w:name w:val="ConsNonformat"/>
    <w:rsid w:val="006C4B3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64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0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E4AD4E-67C7-453A-8DB8-1413FF854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2</cp:revision>
  <cp:lastPrinted>2019-11-18T10:51:00Z</cp:lastPrinted>
  <dcterms:created xsi:type="dcterms:W3CDTF">2019-11-18T10:51:00Z</dcterms:created>
  <dcterms:modified xsi:type="dcterms:W3CDTF">2019-11-18T10:51:00Z</dcterms:modified>
</cp:coreProperties>
</file>