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609" w:rsidRDefault="000D2B24" w:rsidP="001E2C93">
      <w:pPr>
        <w:pStyle w:val="a8"/>
        <w:tabs>
          <w:tab w:val="left" w:pos="993"/>
          <w:tab w:val="left" w:pos="8820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-228600</wp:posOffset>
            </wp:positionV>
            <wp:extent cx="538480" cy="989330"/>
            <wp:effectExtent l="0" t="0" r="0" b="127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A5609" w:rsidRDefault="000A5609" w:rsidP="00EF3845">
      <w:pPr>
        <w:pStyle w:val="a8"/>
        <w:tabs>
          <w:tab w:val="left" w:pos="993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A5609" w:rsidRDefault="000A5609" w:rsidP="00EF3845">
      <w:pPr>
        <w:pStyle w:val="a8"/>
        <w:tabs>
          <w:tab w:val="left" w:pos="993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73ECE" w:rsidRDefault="00673ECE" w:rsidP="00300FB6">
      <w:pPr>
        <w:jc w:val="center"/>
        <w:rPr>
          <w:b/>
          <w:bCs/>
          <w:sz w:val="28"/>
          <w:szCs w:val="28"/>
        </w:rPr>
      </w:pPr>
    </w:p>
    <w:p w:rsidR="00673ECE" w:rsidRDefault="00673ECE" w:rsidP="00300FB6">
      <w:pPr>
        <w:jc w:val="center"/>
        <w:rPr>
          <w:b/>
          <w:bCs/>
          <w:sz w:val="28"/>
          <w:szCs w:val="28"/>
        </w:rPr>
      </w:pPr>
    </w:p>
    <w:p w:rsidR="00300FB6" w:rsidRDefault="00300FB6" w:rsidP="00300FB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  <w:r w:rsidR="000D2B24">
        <w:rPr>
          <w:b/>
          <w:bCs/>
          <w:sz w:val="28"/>
          <w:szCs w:val="28"/>
        </w:rPr>
        <w:t xml:space="preserve"> НИКОЛЬСКОГО СЕЛЬСКОГО ПОСЕЛЕНИЯ</w:t>
      </w:r>
    </w:p>
    <w:p w:rsidR="00300FB6" w:rsidRDefault="000D2B24" w:rsidP="00300FB6">
      <w:pPr>
        <w:tabs>
          <w:tab w:val="left" w:pos="4320"/>
        </w:tabs>
        <w:jc w:val="center"/>
      </w:pPr>
      <w:r>
        <w:rPr>
          <w:b/>
          <w:bCs/>
          <w:sz w:val="28"/>
          <w:szCs w:val="28"/>
        </w:rPr>
        <w:t>ГАГАРИНСКОГО РАЙОНА СМОЛЕНСКОЙ ОБЛАСТИ</w:t>
      </w:r>
    </w:p>
    <w:p w:rsidR="00300FB6" w:rsidRDefault="00300FB6" w:rsidP="00300FB6"/>
    <w:p w:rsidR="00300FB6" w:rsidRDefault="00300FB6" w:rsidP="00300FB6">
      <w:pPr>
        <w:pStyle w:val="3"/>
        <w:keepNext w:val="0"/>
        <w:widowControl w:val="0"/>
        <w:rPr>
          <w:sz w:val="28"/>
          <w:szCs w:val="28"/>
        </w:rPr>
      </w:pPr>
    </w:p>
    <w:p w:rsidR="00300FB6" w:rsidRPr="001E69F3" w:rsidRDefault="00300FB6" w:rsidP="00300FB6">
      <w:pPr>
        <w:pStyle w:val="3"/>
        <w:keepNext w:val="0"/>
        <w:widowControl w:val="0"/>
        <w:rPr>
          <w:sz w:val="28"/>
          <w:szCs w:val="28"/>
        </w:rPr>
      </w:pPr>
      <w:r w:rsidRPr="001E69F3">
        <w:rPr>
          <w:sz w:val="28"/>
          <w:szCs w:val="28"/>
        </w:rPr>
        <w:t>ПОСТАНОВЛЕНИЕ</w:t>
      </w:r>
    </w:p>
    <w:p w:rsidR="00300FB6" w:rsidRPr="001E69F3" w:rsidRDefault="00300FB6" w:rsidP="00300FB6">
      <w:pPr>
        <w:rPr>
          <w:sz w:val="28"/>
          <w:szCs w:val="28"/>
        </w:rPr>
      </w:pPr>
    </w:p>
    <w:p w:rsidR="00300FB6" w:rsidRDefault="00300FB6" w:rsidP="00300FB6">
      <w:pPr>
        <w:widowControl w:val="0"/>
        <w:rPr>
          <w:sz w:val="28"/>
          <w:szCs w:val="28"/>
        </w:rPr>
      </w:pPr>
    </w:p>
    <w:p w:rsidR="00300FB6" w:rsidRPr="001E69F3" w:rsidRDefault="00300FB6" w:rsidP="000D2B24">
      <w:pPr>
        <w:widowControl w:val="0"/>
        <w:jc w:val="center"/>
        <w:rPr>
          <w:sz w:val="28"/>
          <w:szCs w:val="28"/>
        </w:rPr>
      </w:pPr>
      <w:r w:rsidRPr="001E69F3">
        <w:rPr>
          <w:sz w:val="28"/>
          <w:szCs w:val="28"/>
        </w:rPr>
        <w:t>от</w:t>
      </w:r>
      <w:r w:rsidR="00EA08B7">
        <w:rPr>
          <w:sz w:val="28"/>
          <w:szCs w:val="28"/>
        </w:rPr>
        <w:t xml:space="preserve"> «</w:t>
      </w:r>
      <w:r w:rsidR="006E0D04">
        <w:rPr>
          <w:sz w:val="28"/>
          <w:szCs w:val="28"/>
        </w:rPr>
        <w:t>7</w:t>
      </w:r>
      <w:r w:rsidR="00835AB4">
        <w:rPr>
          <w:sz w:val="28"/>
          <w:szCs w:val="28"/>
        </w:rPr>
        <w:t>»</w:t>
      </w:r>
      <w:r w:rsidR="00EA08B7">
        <w:rPr>
          <w:sz w:val="28"/>
          <w:szCs w:val="28"/>
        </w:rPr>
        <w:t xml:space="preserve"> </w:t>
      </w:r>
      <w:r w:rsidR="00BC3AA8">
        <w:rPr>
          <w:sz w:val="28"/>
          <w:szCs w:val="28"/>
        </w:rPr>
        <w:t>марта</w:t>
      </w:r>
      <w:r w:rsidR="00646A37">
        <w:rPr>
          <w:sz w:val="28"/>
          <w:szCs w:val="28"/>
        </w:rPr>
        <w:t xml:space="preserve"> </w:t>
      </w:r>
      <w:r w:rsidRPr="001E69F3">
        <w:rPr>
          <w:sz w:val="28"/>
          <w:szCs w:val="28"/>
        </w:rPr>
        <w:t>20</w:t>
      </w:r>
      <w:r w:rsidR="007367CC">
        <w:rPr>
          <w:sz w:val="28"/>
          <w:szCs w:val="28"/>
        </w:rPr>
        <w:t>2</w:t>
      </w:r>
      <w:r w:rsidR="006E0D04">
        <w:rPr>
          <w:sz w:val="28"/>
          <w:szCs w:val="28"/>
        </w:rPr>
        <w:t>4</w:t>
      </w:r>
      <w:r w:rsidR="007367CC">
        <w:rPr>
          <w:sz w:val="28"/>
          <w:szCs w:val="28"/>
        </w:rPr>
        <w:t xml:space="preserve"> </w:t>
      </w:r>
      <w:r w:rsidRPr="001E69F3">
        <w:rPr>
          <w:sz w:val="28"/>
          <w:szCs w:val="28"/>
        </w:rPr>
        <w:t xml:space="preserve"> года</w:t>
      </w:r>
      <w:r w:rsidRPr="001E69F3">
        <w:rPr>
          <w:sz w:val="28"/>
          <w:szCs w:val="28"/>
        </w:rPr>
        <w:tab/>
      </w:r>
      <w:r w:rsidRPr="001E69F3">
        <w:rPr>
          <w:sz w:val="28"/>
          <w:szCs w:val="28"/>
        </w:rPr>
        <w:tab/>
      </w:r>
      <w:r w:rsidRPr="001E69F3">
        <w:rPr>
          <w:sz w:val="28"/>
          <w:szCs w:val="28"/>
        </w:rPr>
        <w:tab/>
        <w:t>№</w:t>
      </w:r>
      <w:r w:rsidR="00C01934">
        <w:rPr>
          <w:sz w:val="28"/>
          <w:szCs w:val="28"/>
        </w:rPr>
        <w:t xml:space="preserve"> 14</w:t>
      </w:r>
    </w:p>
    <w:p w:rsidR="000A5609" w:rsidRDefault="000A5609" w:rsidP="00300FB6">
      <w:pPr>
        <w:pStyle w:val="a8"/>
        <w:tabs>
          <w:tab w:val="left" w:pos="993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:rsidR="00DA348C" w:rsidRDefault="00DA348C" w:rsidP="00300FB6">
      <w:pPr>
        <w:jc w:val="both"/>
        <w:rPr>
          <w:b/>
          <w:bCs/>
          <w:sz w:val="28"/>
          <w:szCs w:val="28"/>
        </w:rPr>
      </w:pPr>
    </w:p>
    <w:p w:rsidR="000D2B24" w:rsidRDefault="00DA348C" w:rsidP="000D2B24">
      <w:pPr>
        <w:tabs>
          <w:tab w:val="left" w:pos="4536"/>
        </w:tabs>
        <w:ind w:right="4820"/>
        <w:rPr>
          <w:b/>
          <w:bCs/>
          <w:sz w:val="28"/>
          <w:szCs w:val="28"/>
        </w:rPr>
      </w:pPr>
      <w:r w:rsidRPr="00EF3845">
        <w:rPr>
          <w:b/>
          <w:bCs/>
          <w:sz w:val="28"/>
          <w:szCs w:val="28"/>
        </w:rPr>
        <w:t>О мерах по защите населения и территории муниципального образования</w:t>
      </w:r>
      <w:r w:rsidR="00300FB6">
        <w:rPr>
          <w:b/>
          <w:bCs/>
          <w:sz w:val="28"/>
          <w:szCs w:val="28"/>
        </w:rPr>
        <w:t xml:space="preserve"> </w:t>
      </w:r>
      <w:r w:rsidR="0028227C">
        <w:rPr>
          <w:b/>
          <w:bCs/>
          <w:sz w:val="28"/>
          <w:szCs w:val="28"/>
        </w:rPr>
        <w:t>Никольского</w:t>
      </w:r>
      <w:r w:rsidR="00AB669D">
        <w:rPr>
          <w:b/>
          <w:bCs/>
          <w:sz w:val="28"/>
          <w:szCs w:val="28"/>
        </w:rPr>
        <w:t xml:space="preserve"> сельско</w:t>
      </w:r>
      <w:r w:rsidR="009F5088">
        <w:rPr>
          <w:b/>
          <w:bCs/>
          <w:sz w:val="28"/>
          <w:szCs w:val="28"/>
        </w:rPr>
        <w:t>го</w:t>
      </w:r>
      <w:r w:rsidR="00AB669D">
        <w:rPr>
          <w:b/>
          <w:bCs/>
          <w:sz w:val="28"/>
          <w:szCs w:val="28"/>
        </w:rPr>
        <w:t xml:space="preserve"> поселени</w:t>
      </w:r>
      <w:r w:rsidR="009F5088">
        <w:rPr>
          <w:b/>
          <w:bCs/>
          <w:sz w:val="28"/>
          <w:szCs w:val="28"/>
        </w:rPr>
        <w:t>я</w:t>
      </w:r>
      <w:r w:rsidR="00B104CA">
        <w:rPr>
          <w:b/>
          <w:bCs/>
          <w:sz w:val="28"/>
          <w:szCs w:val="28"/>
        </w:rPr>
        <w:t xml:space="preserve"> Гагаринского района Смоленской области </w:t>
      </w:r>
      <w:r w:rsidRPr="00EF3845">
        <w:rPr>
          <w:b/>
          <w:bCs/>
          <w:sz w:val="28"/>
          <w:szCs w:val="28"/>
        </w:rPr>
        <w:t>от возможных</w:t>
      </w:r>
      <w:r w:rsidR="00300FB6">
        <w:rPr>
          <w:b/>
          <w:bCs/>
          <w:sz w:val="28"/>
          <w:szCs w:val="28"/>
        </w:rPr>
        <w:t xml:space="preserve"> </w:t>
      </w:r>
      <w:r w:rsidRPr="00EF3845">
        <w:rPr>
          <w:b/>
          <w:bCs/>
          <w:sz w:val="28"/>
          <w:szCs w:val="28"/>
        </w:rPr>
        <w:t>пожаров в весенне-летний</w:t>
      </w:r>
      <w:r w:rsidRPr="00EF3845">
        <w:rPr>
          <w:sz w:val="28"/>
          <w:szCs w:val="28"/>
        </w:rPr>
        <w:t xml:space="preserve"> </w:t>
      </w:r>
      <w:r w:rsidRPr="00EF3845">
        <w:rPr>
          <w:b/>
          <w:bCs/>
          <w:sz w:val="28"/>
          <w:szCs w:val="28"/>
        </w:rPr>
        <w:t xml:space="preserve">период </w:t>
      </w:r>
    </w:p>
    <w:p w:rsidR="00DA348C" w:rsidRPr="00EF3845" w:rsidRDefault="00DA348C" w:rsidP="000D2B24">
      <w:pPr>
        <w:tabs>
          <w:tab w:val="left" w:pos="4536"/>
        </w:tabs>
        <w:ind w:right="4820"/>
        <w:rPr>
          <w:b/>
          <w:bCs/>
          <w:sz w:val="28"/>
          <w:szCs w:val="28"/>
        </w:rPr>
      </w:pPr>
      <w:r w:rsidRPr="00EF3845">
        <w:rPr>
          <w:b/>
          <w:bCs/>
          <w:sz w:val="28"/>
          <w:szCs w:val="28"/>
        </w:rPr>
        <w:t>20</w:t>
      </w:r>
      <w:r w:rsidR="0028227C">
        <w:rPr>
          <w:b/>
          <w:bCs/>
          <w:sz w:val="28"/>
          <w:szCs w:val="28"/>
        </w:rPr>
        <w:t>2</w:t>
      </w:r>
      <w:r w:rsidR="006E0D04">
        <w:rPr>
          <w:b/>
          <w:bCs/>
          <w:sz w:val="28"/>
          <w:szCs w:val="28"/>
        </w:rPr>
        <w:t>4</w:t>
      </w:r>
      <w:r w:rsidRPr="00EF3845">
        <w:rPr>
          <w:b/>
          <w:bCs/>
          <w:sz w:val="28"/>
          <w:szCs w:val="28"/>
        </w:rPr>
        <w:t xml:space="preserve"> года</w:t>
      </w:r>
    </w:p>
    <w:p w:rsidR="00DA348C" w:rsidRDefault="00DA348C" w:rsidP="00300FB6">
      <w:pPr>
        <w:ind w:right="5536"/>
        <w:jc w:val="both"/>
        <w:rPr>
          <w:b/>
          <w:bCs/>
          <w:sz w:val="28"/>
          <w:szCs w:val="28"/>
        </w:rPr>
      </w:pPr>
    </w:p>
    <w:p w:rsidR="00DA348C" w:rsidRDefault="00C25BB8" w:rsidP="00DA348C">
      <w:pPr>
        <w:pStyle w:val="ConsNormal"/>
        <w:widowControl/>
        <w:ind w:right="0" w:firstLine="73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Во исполнение требований Федеральных законов №131 от 6.10.2003 "Об общих принципах  организации местного самоуправления в Российской Федерации", от 18.11.1994 №69-ФЗ "О пожарной безопасности", от 21.12.1994 №68-ФЗ "О защите населения и территорий от чрезвычайных ситуаций природного и техногенного характера", Лесного кодекса Российской Федерации, постановления Правительства Российской Федерации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от 30.06.2007 №417 «Об утверждении Правил пожарной безопасности в лесах»</w:t>
      </w:r>
      <w:r>
        <w:rPr>
          <w:rFonts w:ascii="Times New Roman" w:hAnsi="Times New Roman" w:cs="Times New Roman"/>
          <w:sz w:val="28"/>
          <w:szCs w:val="28"/>
        </w:rPr>
        <w:t>, в</w:t>
      </w:r>
      <w:r>
        <w:rPr>
          <w:rStyle w:val="ab"/>
          <w:rFonts w:ascii="Times New Roman" w:hAnsi="Times New Roman" w:cs="Times New Roman"/>
          <w:sz w:val="28"/>
          <w:szCs w:val="28"/>
        </w:rPr>
        <w:t xml:space="preserve"> целях </w:t>
      </w:r>
      <w:r>
        <w:rPr>
          <w:rFonts w:ascii="Times New Roman" w:hAnsi="Times New Roman" w:cs="Times New Roman"/>
          <w:sz w:val="28"/>
          <w:szCs w:val="28"/>
        </w:rPr>
        <w:t>предупреждения чрезвычайных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ситуаций на территории муниципального образования </w:t>
      </w:r>
      <w:r w:rsidR="0028227C">
        <w:rPr>
          <w:rFonts w:ascii="Times New Roman" w:hAnsi="Times New Roman" w:cs="Times New Roman"/>
          <w:sz w:val="28"/>
          <w:szCs w:val="28"/>
        </w:rPr>
        <w:t>Никольского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CC5F51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CC5F51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, связанных с пожарами в жилом секторе и на объектах экономики, снижения ущерба, наносимого ими в </w:t>
      </w:r>
      <w:r w:rsidR="002746EB">
        <w:rPr>
          <w:rFonts w:ascii="Times New Roman" w:hAnsi="Times New Roman" w:cs="Times New Roman"/>
          <w:sz w:val="28"/>
          <w:szCs w:val="28"/>
        </w:rPr>
        <w:t xml:space="preserve">весеннее </w:t>
      </w:r>
      <w:proofErr w:type="gramStart"/>
      <w:r w:rsidR="0028227C">
        <w:rPr>
          <w:rFonts w:ascii="Times New Roman" w:hAnsi="Times New Roman" w:cs="Times New Roman"/>
          <w:sz w:val="28"/>
          <w:szCs w:val="28"/>
        </w:rPr>
        <w:t>–л</w:t>
      </w:r>
      <w:proofErr w:type="gramEnd"/>
      <w:r w:rsidR="0028227C">
        <w:rPr>
          <w:rFonts w:ascii="Times New Roman" w:hAnsi="Times New Roman" w:cs="Times New Roman"/>
          <w:sz w:val="28"/>
          <w:szCs w:val="28"/>
        </w:rPr>
        <w:t>етний пожароопасный период 202</w:t>
      </w:r>
      <w:r w:rsidR="006E0D04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="00EF3845">
        <w:rPr>
          <w:rFonts w:ascii="Times New Roman" w:hAnsi="Times New Roman" w:cs="Times New Roman"/>
          <w:sz w:val="28"/>
          <w:szCs w:val="28"/>
        </w:rPr>
        <w:t xml:space="preserve">, Администрация </w:t>
      </w:r>
      <w:r w:rsidR="0028227C">
        <w:rPr>
          <w:rFonts w:ascii="Times New Roman" w:hAnsi="Times New Roman" w:cs="Times New Roman"/>
          <w:sz w:val="28"/>
          <w:szCs w:val="28"/>
        </w:rPr>
        <w:t>Никольского</w:t>
      </w:r>
      <w:r w:rsidR="00915E34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733296" w:rsidRDefault="00733296" w:rsidP="00DA348C">
      <w:pPr>
        <w:pStyle w:val="ConsNormal"/>
        <w:widowControl/>
        <w:ind w:right="0" w:firstLine="737"/>
        <w:jc w:val="both"/>
        <w:rPr>
          <w:rFonts w:ascii="Times New Roman" w:hAnsi="Times New Roman" w:cs="Times New Roman"/>
          <w:sz w:val="28"/>
          <w:szCs w:val="28"/>
        </w:rPr>
      </w:pPr>
    </w:p>
    <w:p w:rsidR="00733296" w:rsidRPr="00733296" w:rsidRDefault="00733296" w:rsidP="00733296">
      <w:pPr>
        <w:pStyle w:val="ConsNormal"/>
        <w:widowControl/>
        <w:ind w:right="0" w:firstLine="0"/>
        <w:jc w:val="both"/>
        <w:rPr>
          <w:rStyle w:val="ab"/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ПОСТАНОВЛЯЕТ:</w:t>
      </w:r>
    </w:p>
    <w:p w:rsidR="00DA348C" w:rsidRPr="00EF3845" w:rsidRDefault="00DA348C" w:rsidP="00DA348C">
      <w:pPr>
        <w:pStyle w:val="a8"/>
        <w:tabs>
          <w:tab w:val="left" w:pos="993"/>
        </w:tabs>
        <w:ind w:firstLine="737"/>
        <w:rPr>
          <w:sz w:val="28"/>
          <w:szCs w:val="28"/>
        </w:rPr>
      </w:pPr>
    </w:p>
    <w:p w:rsidR="00DA348C" w:rsidRPr="00EF3845" w:rsidRDefault="00DA348C" w:rsidP="00DA348C">
      <w:pPr>
        <w:pStyle w:val="a8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227C">
        <w:rPr>
          <w:rFonts w:ascii="Times New Roman" w:hAnsi="Times New Roman" w:cs="Times New Roman"/>
          <w:sz w:val="28"/>
          <w:szCs w:val="28"/>
        </w:rPr>
        <w:t xml:space="preserve">Утвердить план мероприятий по обеспечению готовности сил и средств муниципального образования </w:t>
      </w:r>
      <w:r w:rsidR="0028227C" w:rsidRPr="0028227C">
        <w:rPr>
          <w:rFonts w:ascii="Times New Roman" w:hAnsi="Times New Roman" w:cs="Times New Roman"/>
          <w:sz w:val="28"/>
          <w:szCs w:val="28"/>
        </w:rPr>
        <w:t>Никольского</w:t>
      </w:r>
      <w:r w:rsidR="0088315B" w:rsidRPr="0028227C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CC5F51" w:rsidRPr="0028227C">
        <w:rPr>
          <w:rFonts w:ascii="Times New Roman" w:hAnsi="Times New Roman" w:cs="Times New Roman"/>
          <w:sz w:val="28"/>
          <w:szCs w:val="28"/>
        </w:rPr>
        <w:t>го</w:t>
      </w:r>
      <w:r w:rsidR="0088315B" w:rsidRPr="0028227C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CC5F51" w:rsidRPr="0028227C">
        <w:rPr>
          <w:rFonts w:ascii="Times New Roman" w:hAnsi="Times New Roman" w:cs="Times New Roman"/>
          <w:sz w:val="28"/>
          <w:szCs w:val="28"/>
        </w:rPr>
        <w:t>я</w:t>
      </w:r>
      <w:r w:rsidR="0088315B" w:rsidRPr="0028227C">
        <w:rPr>
          <w:rFonts w:ascii="Times New Roman" w:hAnsi="Times New Roman" w:cs="Times New Roman"/>
          <w:sz w:val="28"/>
          <w:szCs w:val="28"/>
        </w:rPr>
        <w:t xml:space="preserve"> </w:t>
      </w:r>
      <w:r w:rsidRPr="0028227C">
        <w:rPr>
          <w:rFonts w:ascii="Times New Roman" w:hAnsi="Times New Roman" w:cs="Times New Roman"/>
          <w:sz w:val="28"/>
          <w:szCs w:val="28"/>
        </w:rPr>
        <w:t>к предупреждению и ликвидации лесных и торфяных пожаров (далее – пожары) в весенне-летний период 20</w:t>
      </w:r>
      <w:r w:rsidR="0028227C" w:rsidRPr="0028227C">
        <w:rPr>
          <w:rFonts w:ascii="Times New Roman" w:hAnsi="Times New Roman" w:cs="Times New Roman"/>
          <w:sz w:val="28"/>
          <w:szCs w:val="28"/>
        </w:rPr>
        <w:t>2</w:t>
      </w:r>
      <w:r w:rsidR="006E0D04">
        <w:rPr>
          <w:rFonts w:ascii="Times New Roman" w:hAnsi="Times New Roman" w:cs="Times New Roman"/>
          <w:sz w:val="28"/>
          <w:szCs w:val="28"/>
        </w:rPr>
        <w:t>4</w:t>
      </w:r>
      <w:r w:rsidRPr="0028227C">
        <w:rPr>
          <w:rFonts w:ascii="Times New Roman" w:hAnsi="Times New Roman" w:cs="Times New Roman"/>
          <w:sz w:val="28"/>
          <w:szCs w:val="28"/>
        </w:rPr>
        <w:t xml:space="preserve"> года. (Приложение №1).</w:t>
      </w:r>
      <w:r w:rsidR="0028227C" w:rsidRPr="0028227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348C" w:rsidRDefault="0028227C" w:rsidP="005533D8">
      <w:pPr>
        <w:pStyle w:val="aa"/>
        <w:widowControl/>
        <w:tabs>
          <w:tab w:val="clear" w:pos="0"/>
          <w:tab w:val="left" w:pos="540"/>
          <w:tab w:val="left" w:pos="1134"/>
          <w:tab w:val="num" w:pos="1395"/>
        </w:tabs>
        <w:ind w:firstLine="540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>
        <w:rPr>
          <w:rStyle w:val="ab"/>
          <w:rFonts w:ascii="Times New Roman" w:hAnsi="Times New Roman" w:cs="Times New Roman"/>
          <w:sz w:val="28"/>
          <w:szCs w:val="28"/>
        </w:rPr>
        <w:t>2.</w:t>
      </w:r>
      <w:r w:rsidR="000D2B24">
        <w:rPr>
          <w:rStyle w:val="ab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ab"/>
          <w:rFonts w:ascii="Times New Roman" w:hAnsi="Times New Roman" w:cs="Times New Roman"/>
          <w:sz w:val="28"/>
          <w:szCs w:val="28"/>
        </w:rPr>
        <w:t>Активизировать среди населения разъяснительную работу по соблюдению правил противопожарной безопасности в общеобразовательных учреждениях и организациях Никольского сельского поселения Гагаринского района Смоленской области.</w:t>
      </w:r>
    </w:p>
    <w:p w:rsidR="00AF66D6" w:rsidRDefault="00AF66D6" w:rsidP="005533D8">
      <w:pPr>
        <w:pStyle w:val="aa"/>
        <w:widowControl/>
        <w:tabs>
          <w:tab w:val="clear" w:pos="0"/>
          <w:tab w:val="left" w:pos="540"/>
          <w:tab w:val="left" w:pos="1134"/>
          <w:tab w:val="num" w:pos="1395"/>
        </w:tabs>
        <w:ind w:firstLine="540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>
        <w:rPr>
          <w:rStyle w:val="ab"/>
          <w:rFonts w:ascii="Times New Roman" w:hAnsi="Times New Roman" w:cs="Times New Roman"/>
          <w:sz w:val="28"/>
          <w:szCs w:val="28"/>
        </w:rPr>
        <w:t>3.</w:t>
      </w:r>
      <w:r w:rsidR="000D2B24">
        <w:rPr>
          <w:rStyle w:val="ab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ab"/>
          <w:rFonts w:ascii="Times New Roman" w:hAnsi="Times New Roman" w:cs="Times New Roman"/>
          <w:sz w:val="28"/>
          <w:szCs w:val="28"/>
        </w:rPr>
        <w:t>Своевременно информировать население о складывающейся пожароопасной обстановке.</w:t>
      </w:r>
    </w:p>
    <w:p w:rsidR="00AF66D6" w:rsidRPr="00CD1DE3" w:rsidRDefault="00AF66D6" w:rsidP="005533D8">
      <w:pPr>
        <w:pStyle w:val="aa"/>
        <w:widowControl/>
        <w:tabs>
          <w:tab w:val="clear" w:pos="0"/>
          <w:tab w:val="left" w:pos="540"/>
          <w:tab w:val="left" w:pos="1134"/>
          <w:tab w:val="num" w:pos="1395"/>
        </w:tabs>
        <w:ind w:firstLine="540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>
        <w:rPr>
          <w:rStyle w:val="ab"/>
          <w:rFonts w:ascii="Times New Roman" w:hAnsi="Times New Roman" w:cs="Times New Roman"/>
          <w:sz w:val="28"/>
          <w:szCs w:val="28"/>
        </w:rPr>
        <w:lastRenderedPageBreak/>
        <w:t>4.</w:t>
      </w:r>
      <w:r w:rsidR="000D2B24">
        <w:rPr>
          <w:rStyle w:val="ab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ab"/>
          <w:rFonts w:ascii="Times New Roman" w:hAnsi="Times New Roman" w:cs="Times New Roman"/>
          <w:sz w:val="28"/>
          <w:szCs w:val="28"/>
        </w:rPr>
        <w:t>Изготовить в достаточном количестве организационно-методические, пропагандистские материалы (памятки, листовки, плакаты и т.д.), необходимые для проведения профилактической работы среди населения, в том числе детей.</w:t>
      </w:r>
    </w:p>
    <w:p w:rsidR="00DA348C" w:rsidRPr="00EF3845" w:rsidRDefault="0019372B" w:rsidP="0019372B">
      <w:pPr>
        <w:pStyle w:val="aa"/>
        <w:widowControl/>
        <w:tabs>
          <w:tab w:val="clear" w:pos="959"/>
          <w:tab w:val="clear" w:pos="1918"/>
          <w:tab w:val="left" w:pos="540"/>
          <w:tab w:val="left" w:pos="851"/>
        </w:tabs>
        <w:ind w:firstLine="567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>
        <w:rPr>
          <w:rStyle w:val="ab"/>
          <w:rFonts w:ascii="Times New Roman" w:hAnsi="Times New Roman" w:cs="Times New Roman"/>
          <w:sz w:val="28"/>
          <w:szCs w:val="28"/>
        </w:rPr>
        <w:t xml:space="preserve">5. </w:t>
      </w:r>
      <w:r w:rsidR="00DA348C" w:rsidRPr="00EF3845">
        <w:rPr>
          <w:rStyle w:val="ab"/>
          <w:rFonts w:ascii="Times New Roman" w:hAnsi="Times New Roman" w:cs="Times New Roman"/>
          <w:sz w:val="28"/>
          <w:szCs w:val="28"/>
        </w:rPr>
        <w:t>Повысить требования к руководителям организаций независимо от ведомственной принадлежности и форм собственности, расположенных на подведомственных территориях, за соблюдением и</w:t>
      </w:r>
      <w:r w:rsidR="004D0647">
        <w:rPr>
          <w:rStyle w:val="ab"/>
          <w:rFonts w:ascii="Times New Roman" w:hAnsi="Times New Roman" w:cs="Times New Roman"/>
          <w:sz w:val="28"/>
          <w:szCs w:val="28"/>
        </w:rPr>
        <w:t>ми правил пожарной безопасности.</w:t>
      </w:r>
    </w:p>
    <w:p w:rsidR="00DA348C" w:rsidRPr="00EF3845" w:rsidRDefault="005533D8" w:rsidP="00DA348C">
      <w:pPr>
        <w:pStyle w:val="aa"/>
        <w:widowControl/>
        <w:ind w:firstLine="567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>
        <w:rPr>
          <w:rStyle w:val="ab"/>
          <w:rFonts w:ascii="Times New Roman" w:hAnsi="Times New Roman" w:cs="Times New Roman"/>
          <w:sz w:val="28"/>
          <w:szCs w:val="28"/>
        </w:rPr>
        <w:t>6.</w:t>
      </w:r>
      <w:r w:rsidR="00DA348C" w:rsidRPr="00EF3845">
        <w:rPr>
          <w:rStyle w:val="ab"/>
          <w:rFonts w:ascii="Times New Roman" w:hAnsi="Times New Roman" w:cs="Times New Roman"/>
          <w:sz w:val="28"/>
          <w:szCs w:val="28"/>
        </w:rPr>
        <w:t xml:space="preserve"> Разработать и провести мероприятия по устройству защитных противопожарных полос, исключающих возможность переброса огня при лесных, торфяных и других пожарах, на здания и сооружения населенных пунктов, расположенных в лесных массивах, удалению в весенне-летний период сухой растите</w:t>
      </w:r>
      <w:r w:rsidR="004D0647">
        <w:rPr>
          <w:rStyle w:val="ab"/>
          <w:rFonts w:ascii="Times New Roman" w:hAnsi="Times New Roman" w:cs="Times New Roman"/>
          <w:sz w:val="28"/>
          <w:szCs w:val="28"/>
        </w:rPr>
        <w:t>льности, других горючих отходов.</w:t>
      </w:r>
    </w:p>
    <w:p w:rsidR="00DA348C" w:rsidRPr="00EF3845" w:rsidRDefault="00F0507C" w:rsidP="00DA348C">
      <w:pPr>
        <w:pStyle w:val="aa"/>
        <w:widowControl/>
        <w:ind w:firstLine="567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>
        <w:rPr>
          <w:rStyle w:val="ab"/>
          <w:rFonts w:ascii="Times New Roman" w:hAnsi="Times New Roman" w:cs="Times New Roman"/>
          <w:sz w:val="28"/>
          <w:szCs w:val="28"/>
        </w:rPr>
        <w:t>7</w:t>
      </w:r>
      <w:r w:rsidR="00DA348C" w:rsidRPr="00EF3845">
        <w:rPr>
          <w:rStyle w:val="ab"/>
          <w:rFonts w:ascii="Times New Roman" w:hAnsi="Times New Roman" w:cs="Times New Roman"/>
          <w:sz w:val="28"/>
          <w:szCs w:val="28"/>
        </w:rPr>
        <w:t>. Запретить строительство сараев, гаражей и других построек (пристроек) без оформления в установленном порядке разрешений на строительство</w:t>
      </w:r>
      <w:r w:rsidR="004D0647">
        <w:rPr>
          <w:rStyle w:val="ab"/>
          <w:rFonts w:ascii="Times New Roman" w:hAnsi="Times New Roman" w:cs="Times New Roman"/>
          <w:sz w:val="28"/>
          <w:szCs w:val="28"/>
        </w:rPr>
        <w:t>.</w:t>
      </w:r>
    </w:p>
    <w:p w:rsidR="00DA348C" w:rsidRPr="00EF3845" w:rsidRDefault="00F0507C" w:rsidP="00DA348C">
      <w:pPr>
        <w:pStyle w:val="aa"/>
        <w:widowControl/>
        <w:ind w:firstLine="567"/>
        <w:jc w:val="both"/>
        <w:rPr>
          <w:rStyle w:val="ab"/>
          <w:sz w:val="28"/>
          <w:szCs w:val="28"/>
        </w:rPr>
      </w:pPr>
      <w:r>
        <w:rPr>
          <w:rStyle w:val="ab"/>
          <w:rFonts w:ascii="Times New Roman" w:hAnsi="Times New Roman" w:cs="Times New Roman"/>
          <w:sz w:val="28"/>
          <w:szCs w:val="28"/>
        </w:rPr>
        <w:t>8</w:t>
      </w:r>
      <w:r w:rsidR="00DA348C" w:rsidRPr="00EF3845">
        <w:rPr>
          <w:rStyle w:val="ab"/>
          <w:rFonts w:ascii="Times New Roman" w:hAnsi="Times New Roman" w:cs="Times New Roman"/>
          <w:sz w:val="28"/>
          <w:szCs w:val="28"/>
        </w:rPr>
        <w:t>. Организовать проведение противопожарной пропаганды и агитации, во всех административных зданиях администраци</w:t>
      </w:r>
      <w:r w:rsidR="00107DDF">
        <w:rPr>
          <w:rStyle w:val="ab"/>
          <w:rFonts w:ascii="Times New Roman" w:hAnsi="Times New Roman" w:cs="Times New Roman"/>
          <w:sz w:val="28"/>
          <w:szCs w:val="28"/>
        </w:rPr>
        <w:t>и</w:t>
      </w:r>
      <w:r w:rsidR="00DA348C" w:rsidRPr="00EF3845">
        <w:rPr>
          <w:rStyle w:val="ab"/>
          <w:rFonts w:ascii="Times New Roman" w:hAnsi="Times New Roman" w:cs="Times New Roman"/>
          <w:sz w:val="28"/>
          <w:szCs w:val="28"/>
        </w:rPr>
        <w:t xml:space="preserve"> поселени</w:t>
      </w:r>
      <w:r w:rsidR="00107DDF">
        <w:rPr>
          <w:rStyle w:val="ab"/>
          <w:rFonts w:ascii="Times New Roman" w:hAnsi="Times New Roman" w:cs="Times New Roman"/>
          <w:sz w:val="28"/>
          <w:szCs w:val="28"/>
        </w:rPr>
        <w:t>я</w:t>
      </w:r>
      <w:r w:rsidR="00DA348C" w:rsidRPr="00EF3845">
        <w:rPr>
          <w:rStyle w:val="ab"/>
          <w:rFonts w:ascii="Times New Roman" w:hAnsi="Times New Roman" w:cs="Times New Roman"/>
          <w:sz w:val="28"/>
          <w:szCs w:val="28"/>
        </w:rPr>
        <w:t xml:space="preserve"> оборудовать стенды по пожарной безопасности</w:t>
      </w:r>
      <w:r w:rsidR="004D0647">
        <w:rPr>
          <w:rStyle w:val="ab"/>
          <w:rFonts w:ascii="Times New Roman" w:hAnsi="Times New Roman" w:cs="Times New Roman"/>
          <w:sz w:val="28"/>
          <w:szCs w:val="28"/>
        </w:rPr>
        <w:t>.</w:t>
      </w:r>
    </w:p>
    <w:p w:rsidR="00DA348C" w:rsidRPr="00EF3845" w:rsidRDefault="005E5E31" w:rsidP="00DA348C">
      <w:pPr>
        <w:pStyle w:val="aa"/>
        <w:widowControl/>
        <w:ind w:firstLine="567"/>
        <w:jc w:val="both"/>
        <w:rPr>
          <w:rStyle w:val="ab"/>
          <w:sz w:val="28"/>
          <w:szCs w:val="28"/>
        </w:rPr>
      </w:pPr>
      <w:r>
        <w:rPr>
          <w:rStyle w:val="ab"/>
          <w:rFonts w:ascii="Times New Roman" w:hAnsi="Times New Roman" w:cs="Times New Roman"/>
          <w:sz w:val="28"/>
          <w:szCs w:val="28"/>
        </w:rPr>
        <w:t>9</w:t>
      </w:r>
      <w:r w:rsidR="00DA348C" w:rsidRPr="00EF3845">
        <w:rPr>
          <w:rStyle w:val="ab"/>
          <w:rFonts w:ascii="Times New Roman" w:hAnsi="Times New Roman" w:cs="Times New Roman"/>
          <w:sz w:val="28"/>
          <w:szCs w:val="28"/>
        </w:rPr>
        <w:t>. Организовать проведение проверок и приведение в исправное состояние источников противопожарного водоснабжения (пожарных гидрантов, резервуаров, водоемов, водонапорных башен, запруд и т.д.) в населенных пунктах и на объектах организаций независимо от организационно-правовых форм и форм собственности</w:t>
      </w:r>
      <w:r w:rsidR="004D0647">
        <w:rPr>
          <w:rStyle w:val="ab"/>
          <w:rFonts w:ascii="Times New Roman" w:hAnsi="Times New Roman" w:cs="Times New Roman"/>
          <w:sz w:val="28"/>
          <w:szCs w:val="28"/>
        </w:rPr>
        <w:t>.</w:t>
      </w:r>
    </w:p>
    <w:p w:rsidR="00DA348C" w:rsidRDefault="006B00BD" w:rsidP="00DA348C">
      <w:pPr>
        <w:pStyle w:val="a8"/>
        <w:tabs>
          <w:tab w:val="left" w:pos="993"/>
          <w:tab w:val="left" w:pos="1134"/>
        </w:tabs>
        <w:ind w:firstLine="567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F66D6">
        <w:rPr>
          <w:rFonts w:ascii="Times New Roman" w:hAnsi="Times New Roman" w:cs="Times New Roman"/>
          <w:sz w:val="28"/>
          <w:szCs w:val="28"/>
        </w:rPr>
        <w:t>0</w:t>
      </w:r>
      <w:r w:rsidR="00DA348C" w:rsidRPr="00EF3845">
        <w:rPr>
          <w:rFonts w:ascii="Times New Roman" w:hAnsi="Times New Roman" w:cs="Times New Roman"/>
          <w:sz w:val="28"/>
          <w:szCs w:val="28"/>
        </w:rPr>
        <w:t>. Оказывать лесничествам содействие в проведении мероприятий по охране лесов от пожаров путем выделения рабочей силы, транспорта, тракторов для выполнения плана работ по противопожарным мероприятиям и для тушения пожаров.</w:t>
      </w:r>
      <w:r w:rsidR="00DA348C" w:rsidRPr="00EF3845">
        <w:rPr>
          <w:rStyle w:val="ab"/>
          <w:rFonts w:ascii="Times New Roman" w:hAnsi="Times New Roman" w:cs="Times New Roman"/>
          <w:sz w:val="28"/>
          <w:szCs w:val="28"/>
        </w:rPr>
        <w:t xml:space="preserve"> </w:t>
      </w:r>
    </w:p>
    <w:p w:rsidR="00DA348C" w:rsidRPr="00EF3845" w:rsidRDefault="006B00BD" w:rsidP="00562C67">
      <w:pPr>
        <w:pStyle w:val="aa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b"/>
          <w:rFonts w:ascii="Times New Roman" w:hAnsi="Times New Roman" w:cs="Times New Roman"/>
          <w:sz w:val="28"/>
          <w:szCs w:val="28"/>
        </w:rPr>
        <w:t xml:space="preserve">12. </w:t>
      </w:r>
      <w:r w:rsidR="00D13FE5" w:rsidRPr="00EF3845">
        <w:rPr>
          <w:rStyle w:val="ab"/>
          <w:rFonts w:ascii="Times New Roman" w:hAnsi="Times New Roman" w:cs="Times New Roman"/>
          <w:sz w:val="28"/>
          <w:szCs w:val="28"/>
        </w:rPr>
        <w:t>Рекомендовать:</w:t>
      </w:r>
    </w:p>
    <w:p w:rsidR="00DA348C" w:rsidRPr="00EF3845" w:rsidRDefault="00562C67" w:rsidP="00562C67">
      <w:pPr>
        <w:pStyle w:val="aa"/>
        <w:widowControl/>
        <w:tabs>
          <w:tab w:val="clear" w:pos="959"/>
          <w:tab w:val="left" w:pos="1134"/>
          <w:tab w:val="left" w:pos="1276"/>
        </w:tabs>
        <w:ind w:firstLine="540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>
        <w:rPr>
          <w:rStyle w:val="ab"/>
          <w:rFonts w:ascii="Times New Roman" w:hAnsi="Times New Roman" w:cs="Times New Roman"/>
          <w:sz w:val="28"/>
          <w:szCs w:val="28"/>
        </w:rPr>
        <w:t xml:space="preserve">12.1. </w:t>
      </w:r>
      <w:r w:rsidR="00DA348C" w:rsidRPr="00EF3845">
        <w:rPr>
          <w:rStyle w:val="ab"/>
          <w:rFonts w:ascii="Times New Roman" w:hAnsi="Times New Roman" w:cs="Times New Roman"/>
          <w:sz w:val="28"/>
          <w:szCs w:val="28"/>
        </w:rPr>
        <w:t>Руководител</w:t>
      </w:r>
      <w:r w:rsidR="007C346E">
        <w:rPr>
          <w:rStyle w:val="ab"/>
          <w:rFonts w:ascii="Times New Roman" w:hAnsi="Times New Roman" w:cs="Times New Roman"/>
          <w:sz w:val="28"/>
          <w:szCs w:val="28"/>
        </w:rPr>
        <w:t>ю</w:t>
      </w:r>
      <w:r w:rsidR="00DA348C" w:rsidRPr="00EF3845">
        <w:rPr>
          <w:rStyle w:val="ab"/>
          <w:rFonts w:ascii="Times New Roman" w:hAnsi="Times New Roman" w:cs="Times New Roman"/>
          <w:sz w:val="28"/>
          <w:szCs w:val="28"/>
        </w:rPr>
        <w:t xml:space="preserve"> МУП "</w:t>
      </w:r>
      <w:proofErr w:type="spellStart"/>
      <w:r w:rsidR="00AF66D6">
        <w:rPr>
          <w:rStyle w:val="ab"/>
          <w:rFonts w:ascii="Times New Roman" w:hAnsi="Times New Roman" w:cs="Times New Roman"/>
          <w:sz w:val="28"/>
          <w:szCs w:val="28"/>
        </w:rPr>
        <w:t>Жилищник</w:t>
      </w:r>
      <w:proofErr w:type="spellEnd"/>
      <w:r w:rsidR="00DA348C" w:rsidRPr="00EF3845">
        <w:rPr>
          <w:rStyle w:val="ab"/>
          <w:rFonts w:ascii="Times New Roman" w:hAnsi="Times New Roman" w:cs="Times New Roman"/>
          <w:sz w:val="28"/>
          <w:szCs w:val="28"/>
        </w:rPr>
        <w:t>" (</w:t>
      </w:r>
      <w:proofErr w:type="spellStart"/>
      <w:r w:rsidR="00AF66D6">
        <w:rPr>
          <w:rStyle w:val="ab"/>
          <w:rFonts w:ascii="Times New Roman" w:hAnsi="Times New Roman" w:cs="Times New Roman"/>
          <w:sz w:val="28"/>
          <w:szCs w:val="28"/>
        </w:rPr>
        <w:t>Загородний</w:t>
      </w:r>
      <w:proofErr w:type="spellEnd"/>
      <w:r w:rsidR="00AF66D6">
        <w:rPr>
          <w:rStyle w:val="ab"/>
          <w:rFonts w:ascii="Times New Roman" w:hAnsi="Times New Roman" w:cs="Times New Roman"/>
          <w:sz w:val="28"/>
          <w:szCs w:val="28"/>
        </w:rPr>
        <w:t xml:space="preserve"> В.В</w:t>
      </w:r>
      <w:r w:rsidR="00DA348C" w:rsidRPr="00EF3845">
        <w:rPr>
          <w:rStyle w:val="ab"/>
          <w:rFonts w:ascii="Times New Roman" w:hAnsi="Times New Roman" w:cs="Times New Roman"/>
          <w:sz w:val="28"/>
          <w:szCs w:val="28"/>
        </w:rPr>
        <w:t>.):</w:t>
      </w:r>
    </w:p>
    <w:p w:rsidR="00DA348C" w:rsidRPr="00EF3845" w:rsidRDefault="00DC6C97" w:rsidP="00AB323D">
      <w:pPr>
        <w:pStyle w:val="aa"/>
        <w:widowControl/>
        <w:tabs>
          <w:tab w:val="clear" w:pos="959"/>
          <w:tab w:val="clear" w:pos="5754"/>
          <w:tab w:val="clear" w:pos="6713"/>
          <w:tab w:val="clear" w:pos="7672"/>
          <w:tab w:val="clear" w:pos="8631"/>
          <w:tab w:val="clear" w:pos="9590"/>
          <w:tab w:val="left" w:pos="993"/>
          <w:tab w:val="left" w:pos="10632"/>
          <w:tab w:val="left" w:pos="10915"/>
        </w:tabs>
        <w:ind w:firstLine="540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>
        <w:rPr>
          <w:rStyle w:val="ab"/>
          <w:rFonts w:ascii="Times New Roman" w:hAnsi="Times New Roman" w:cs="Times New Roman"/>
          <w:sz w:val="28"/>
          <w:szCs w:val="28"/>
        </w:rPr>
        <w:t xml:space="preserve">12.1.1. </w:t>
      </w:r>
      <w:r w:rsidR="00DA348C" w:rsidRPr="00EF3845">
        <w:rPr>
          <w:rStyle w:val="ab"/>
          <w:rFonts w:ascii="Times New Roman" w:hAnsi="Times New Roman" w:cs="Times New Roman"/>
          <w:sz w:val="28"/>
          <w:szCs w:val="28"/>
        </w:rPr>
        <w:t>Провести в апреле-мае 20</w:t>
      </w:r>
      <w:r w:rsidR="001A501D">
        <w:rPr>
          <w:rStyle w:val="ab"/>
          <w:rFonts w:ascii="Times New Roman" w:hAnsi="Times New Roman" w:cs="Times New Roman"/>
          <w:sz w:val="28"/>
          <w:szCs w:val="28"/>
        </w:rPr>
        <w:t>2</w:t>
      </w:r>
      <w:r w:rsidR="006E0D04">
        <w:rPr>
          <w:rStyle w:val="ab"/>
          <w:rFonts w:ascii="Times New Roman" w:hAnsi="Times New Roman" w:cs="Times New Roman"/>
          <w:sz w:val="28"/>
          <w:szCs w:val="28"/>
        </w:rPr>
        <w:t>4</w:t>
      </w:r>
      <w:r w:rsidR="00DA348C" w:rsidRPr="00EF3845">
        <w:rPr>
          <w:rStyle w:val="ab"/>
          <w:rFonts w:ascii="Times New Roman" w:hAnsi="Times New Roman" w:cs="Times New Roman"/>
          <w:sz w:val="28"/>
          <w:szCs w:val="28"/>
        </w:rPr>
        <w:t xml:space="preserve"> года месячники пожарной безопасности.</w:t>
      </w:r>
    </w:p>
    <w:p w:rsidR="00ED43D9" w:rsidRPr="00EF3845" w:rsidRDefault="00021B2B" w:rsidP="00021B2B">
      <w:pPr>
        <w:pStyle w:val="aa"/>
        <w:widowControl/>
        <w:tabs>
          <w:tab w:val="clear" w:pos="959"/>
          <w:tab w:val="clear" w:pos="5754"/>
          <w:tab w:val="clear" w:pos="6713"/>
          <w:tab w:val="clear" w:pos="7672"/>
          <w:tab w:val="clear" w:pos="8631"/>
          <w:tab w:val="clear" w:pos="9590"/>
          <w:tab w:val="left" w:pos="993"/>
          <w:tab w:val="left" w:pos="10632"/>
          <w:tab w:val="left" w:pos="10915"/>
        </w:tabs>
        <w:ind w:firstLine="540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>
        <w:rPr>
          <w:rStyle w:val="ab"/>
          <w:rFonts w:ascii="Times New Roman" w:hAnsi="Times New Roman" w:cs="Times New Roman"/>
          <w:sz w:val="28"/>
          <w:szCs w:val="28"/>
        </w:rPr>
        <w:t xml:space="preserve">12.1.2. </w:t>
      </w:r>
      <w:r w:rsidR="00ED43D9" w:rsidRPr="00EF3845">
        <w:rPr>
          <w:rStyle w:val="ab"/>
          <w:rFonts w:ascii="Times New Roman" w:hAnsi="Times New Roman" w:cs="Times New Roman"/>
          <w:sz w:val="28"/>
          <w:szCs w:val="28"/>
        </w:rPr>
        <w:t>В срок до 3 мая 20</w:t>
      </w:r>
      <w:r w:rsidR="00AF66D6">
        <w:rPr>
          <w:rStyle w:val="ab"/>
          <w:rFonts w:ascii="Times New Roman" w:hAnsi="Times New Roman" w:cs="Times New Roman"/>
          <w:sz w:val="28"/>
          <w:szCs w:val="28"/>
        </w:rPr>
        <w:t>2</w:t>
      </w:r>
      <w:r w:rsidR="006E0D04">
        <w:rPr>
          <w:rStyle w:val="ab"/>
          <w:rFonts w:ascii="Times New Roman" w:hAnsi="Times New Roman" w:cs="Times New Roman"/>
          <w:sz w:val="28"/>
          <w:szCs w:val="28"/>
        </w:rPr>
        <w:t>4</w:t>
      </w:r>
      <w:r w:rsidR="00ED43D9" w:rsidRPr="00EF3845">
        <w:rPr>
          <w:rStyle w:val="ab"/>
          <w:rFonts w:ascii="Times New Roman" w:hAnsi="Times New Roman" w:cs="Times New Roman"/>
          <w:sz w:val="28"/>
          <w:szCs w:val="28"/>
        </w:rPr>
        <w:t xml:space="preserve"> года провести комиссионные проверки состояния </w:t>
      </w:r>
      <w:proofErr w:type="spellStart"/>
      <w:r w:rsidR="00ED43D9" w:rsidRPr="00EF3845">
        <w:rPr>
          <w:rStyle w:val="ab"/>
          <w:rFonts w:ascii="Times New Roman" w:hAnsi="Times New Roman" w:cs="Times New Roman"/>
          <w:sz w:val="28"/>
          <w:szCs w:val="28"/>
        </w:rPr>
        <w:t>внутридворовых</w:t>
      </w:r>
      <w:proofErr w:type="spellEnd"/>
      <w:r w:rsidR="00ED43D9" w:rsidRPr="00EF3845">
        <w:rPr>
          <w:rStyle w:val="ab"/>
          <w:rFonts w:ascii="Times New Roman" w:hAnsi="Times New Roman" w:cs="Times New Roman"/>
          <w:sz w:val="28"/>
          <w:szCs w:val="28"/>
        </w:rPr>
        <w:t xml:space="preserve"> проездов с учетом возможности подъезда пожарной и специальной техники к многоквартирным жилым домам, иным зданиям и сооружениям в случае возникновения пожаров и чрезвычайных ситуаций.</w:t>
      </w:r>
    </w:p>
    <w:p w:rsidR="00ED43D9" w:rsidRPr="00EF3845" w:rsidRDefault="004B1228" w:rsidP="004B1228">
      <w:pPr>
        <w:pStyle w:val="aa"/>
        <w:widowControl/>
        <w:tabs>
          <w:tab w:val="clear" w:pos="959"/>
          <w:tab w:val="clear" w:pos="5754"/>
          <w:tab w:val="clear" w:pos="6713"/>
          <w:tab w:val="clear" w:pos="7672"/>
          <w:tab w:val="clear" w:pos="8631"/>
          <w:tab w:val="clear" w:pos="9590"/>
          <w:tab w:val="left" w:pos="993"/>
          <w:tab w:val="left" w:pos="10632"/>
          <w:tab w:val="left" w:pos="10915"/>
        </w:tabs>
        <w:ind w:firstLine="540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>
        <w:rPr>
          <w:rStyle w:val="ab"/>
          <w:rFonts w:ascii="Times New Roman" w:hAnsi="Times New Roman" w:cs="Times New Roman"/>
          <w:sz w:val="28"/>
          <w:szCs w:val="28"/>
        </w:rPr>
        <w:t>12.1.3</w:t>
      </w:r>
      <w:r w:rsidR="0050790B">
        <w:rPr>
          <w:rStyle w:val="ab"/>
          <w:rFonts w:ascii="Times New Roman" w:hAnsi="Times New Roman" w:cs="Times New Roman"/>
          <w:sz w:val="28"/>
          <w:szCs w:val="28"/>
        </w:rPr>
        <w:t>.</w:t>
      </w:r>
      <w:r>
        <w:rPr>
          <w:rStyle w:val="ab"/>
          <w:rFonts w:ascii="Times New Roman" w:hAnsi="Times New Roman" w:cs="Times New Roman"/>
          <w:sz w:val="28"/>
          <w:szCs w:val="28"/>
        </w:rPr>
        <w:t xml:space="preserve"> </w:t>
      </w:r>
      <w:r w:rsidR="007C34BA" w:rsidRPr="00EF3845">
        <w:rPr>
          <w:rStyle w:val="ab"/>
          <w:rFonts w:ascii="Times New Roman" w:hAnsi="Times New Roman" w:cs="Times New Roman"/>
          <w:sz w:val="28"/>
          <w:szCs w:val="28"/>
        </w:rPr>
        <w:t>В с</w:t>
      </w:r>
      <w:r w:rsidR="00ED43D9" w:rsidRPr="00EF3845">
        <w:rPr>
          <w:rStyle w:val="ab"/>
          <w:rFonts w:ascii="Times New Roman" w:hAnsi="Times New Roman" w:cs="Times New Roman"/>
          <w:sz w:val="28"/>
          <w:szCs w:val="28"/>
        </w:rPr>
        <w:t>рок до 15 мая 20</w:t>
      </w:r>
      <w:r w:rsidR="00AF66D6">
        <w:rPr>
          <w:rStyle w:val="ab"/>
          <w:rFonts w:ascii="Times New Roman" w:hAnsi="Times New Roman" w:cs="Times New Roman"/>
          <w:sz w:val="28"/>
          <w:szCs w:val="28"/>
        </w:rPr>
        <w:t>2</w:t>
      </w:r>
      <w:r w:rsidR="006E0D04">
        <w:rPr>
          <w:rStyle w:val="ab"/>
          <w:rFonts w:ascii="Times New Roman" w:hAnsi="Times New Roman" w:cs="Times New Roman"/>
          <w:sz w:val="28"/>
          <w:szCs w:val="28"/>
        </w:rPr>
        <w:t>4</w:t>
      </w:r>
      <w:r w:rsidR="00ED43D9" w:rsidRPr="00EF3845">
        <w:rPr>
          <w:rStyle w:val="ab"/>
          <w:rFonts w:ascii="Times New Roman" w:hAnsi="Times New Roman" w:cs="Times New Roman"/>
          <w:sz w:val="28"/>
          <w:szCs w:val="28"/>
        </w:rPr>
        <w:t xml:space="preserve"> года произвести вырубку зеленых насаждений, произр</w:t>
      </w:r>
      <w:r w:rsidR="00EF3845">
        <w:rPr>
          <w:rStyle w:val="ab"/>
          <w:rFonts w:ascii="Times New Roman" w:hAnsi="Times New Roman" w:cs="Times New Roman"/>
          <w:sz w:val="28"/>
          <w:szCs w:val="28"/>
        </w:rPr>
        <w:t>а</w:t>
      </w:r>
      <w:r w:rsidR="00ED43D9" w:rsidRPr="00EF3845">
        <w:rPr>
          <w:rStyle w:val="ab"/>
          <w:rFonts w:ascii="Times New Roman" w:hAnsi="Times New Roman" w:cs="Times New Roman"/>
          <w:sz w:val="28"/>
          <w:szCs w:val="28"/>
        </w:rPr>
        <w:t xml:space="preserve">стающих в непосредственной близости (ближе 5 метров) </w:t>
      </w:r>
      <w:r w:rsidR="007C34BA" w:rsidRPr="00EF3845">
        <w:rPr>
          <w:rStyle w:val="ab"/>
          <w:rFonts w:ascii="Times New Roman" w:hAnsi="Times New Roman" w:cs="Times New Roman"/>
          <w:sz w:val="28"/>
          <w:szCs w:val="28"/>
        </w:rPr>
        <w:t xml:space="preserve">к многоквартирным жилым домам и иным зданиям и мешающих </w:t>
      </w:r>
      <w:r w:rsidR="00EA7612" w:rsidRPr="00EF3845">
        <w:rPr>
          <w:rStyle w:val="ab"/>
          <w:rFonts w:ascii="Times New Roman" w:hAnsi="Times New Roman" w:cs="Times New Roman"/>
          <w:sz w:val="28"/>
          <w:szCs w:val="28"/>
        </w:rPr>
        <w:t>установке подъемных механизмов и беспрепятственному проезду пожарной и специальной техники к ним, а также к источникам противопожарного водоснабжения.</w:t>
      </w:r>
    </w:p>
    <w:p w:rsidR="00DA348C" w:rsidRPr="00EF3845" w:rsidRDefault="0050790B" w:rsidP="0050790B">
      <w:pPr>
        <w:pStyle w:val="aa"/>
        <w:widowControl/>
        <w:tabs>
          <w:tab w:val="clear" w:pos="959"/>
          <w:tab w:val="clear" w:pos="5754"/>
          <w:tab w:val="clear" w:pos="6713"/>
          <w:tab w:val="clear" w:pos="7672"/>
          <w:tab w:val="clear" w:pos="8631"/>
          <w:tab w:val="clear" w:pos="9590"/>
          <w:tab w:val="left" w:pos="993"/>
          <w:tab w:val="left" w:pos="10632"/>
          <w:tab w:val="left" w:pos="10915"/>
        </w:tabs>
        <w:ind w:firstLine="540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>
        <w:rPr>
          <w:rStyle w:val="ab"/>
          <w:rFonts w:ascii="Times New Roman" w:hAnsi="Times New Roman" w:cs="Times New Roman"/>
          <w:sz w:val="28"/>
          <w:szCs w:val="28"/>
        </w:rPr>
        <w:t xml:space="preserve">12.1.4. </w:t>
      </w:r>
      <w:r w:rsidR="00DA348C" w:rsidRPr="00EF3845">
        <w:rPr>
          <w:rStyle w:val="ab"/>
          <w:rFonts w:ascii="Times New Roman" w:hAnsi="Times New Roman" w:cs="Times New Roman"/>
          <w:sz w:val="28"/>
          <w:szCs w:val="28"/>
        </w:rPr>
        <w:t>В срок до 15 мая 20</w:t>
      </w:r>
      <w:r w:rsidR="006E0D04">
        <w:rPr>
          <w:rStyle w:val="ab"/>
          <w:rFonts w:ascii="Times New Roman" w:hAnsi="Times New Roman" w:cs="Times New Roman"/>
          <w:sz w:val="28"/>
          <w:szCs w:val="28"/>
        </w:rPr>
        <w:t>24</w:t>
      </w:r>
      <w:r w:rsidR="00DA348C" w:rsidRPr="00EF3845">
        <w:rPr>
          <w:rStyle w:val="ab"/>
          <w:rFonts w:ascii="Times New Roman" w:hAnsi="Times New Roman" w:cs="Times New Roman"/>
          <w:sz w:val="28"/>
          <w:szCs w:val="28"/>
        </w:rPr>
        <w:t xml:space="preserve"> года организовать уборку и вывоз отходов, мусора и других горючих материалов с территорий подведомственного жилого фонда, проверку и ремонт источников противопожарного водоснабжения.</w:t>
      </w:r>
    </w:p>
    <w:p w:rsidR="00DA348C" w:rsidRPr="00EF3845" w:rsidRDefault="0050790B" w:rsidP="0050790B">
      <w:pPr>
        <w:pStyle w:val="aa"/>
        <w:widowControl/>
        <w:tabs>
          <w:tab w:val="clear" w:pos="959"/>
          <w:tab w:val="clear" w:pos="5754"/>
          <w:tab w:val="clear" w:pos="6713"/>
          <w:tab w:val="clear" w:pos="7672"/>
          <w:tab w:val="clear" w:pos="8631"/>
          <w:tab w:val="clear" w:pos="9590"/>
          <w:tab w:val="left" w:pos="993"/>
          <w:tab w:val="left" w:pos="10632"/>
          <w:tab w:val="left" w:pos="10915"/>
        </w:tabs>
        <w:ind w:firstLine="540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>
        <w:rPr>
          <w:rStyle w:val="ab"/>
          <w:rFonts w:ascii="Times New Roman" w:hAnsi="Times New Roman" w:cs="Times New Roman"/>
          <w:sz w:val="28"/>
          <w:szCs w:val="28"/>
        </w:rPr>
        <w:t xml:space="preserve">12.1.5. </w:t>
      </w:r>
      <w:r w:rsidR="00DA348C" w:rsidRPr="00EF3845">
        <w:rPr>
          <w:rStyle w:val="ab"/>
          <w:rFonts w:ascii="Times New Roman" w:hAnsi="Times New Roman" w:cs="Times New Roman"/>
          <w:sz w:val="28"/>
          <w:szCs w:val="28"/>
        </w:rPr>
        <w:t>Провести очистку подвальных, чердачных помещений, технических подвалов от мусора и других горючих материалов, закрыть на замки двери подвальных, чердачных помещений, технических подвалов.</w:t>
      </w:r>
    </w:p>
    <w:p w:rsidR="00DA348C" w:rsidRPr="00EF3845" w:rsidRDefault="0050790B" w:rsidP="0050790B">
      <w:pPr>
        <w:pStyle w:val="aa"/>
        <w:widowControl/>
        <w:tabs>
          <w:tab w:val="clear" w:pos="959"/>
          <w:tab w:val="clear" w:pos="5754"/>
          <w:tab w:val="clear" w:pos="6713"/>
          <w:tab w:val="clear" w:pos="7672"/>
          <w:tab w:val="clear" w:pos="8631"/>
          <w:tab w:val="clear" w:pos="9590"/>
          <w:tab w:val="left" w:pos="993"/>
          <w:tab w:val="left" w:pos="10632"/>
          <w:tab w:val="left" w:pos="10915"/>
        </w:tabs>
        <w:ind w:firstLine="540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>
        <w:rPr>
          <w:rStyle w:val="ab"/>
          <w:rFonts w:ascii="Times New Roman" w:hAnsi="Times New Roman" w:cs="Times New Roman"/>
          <w:sz w:val="28"/>
          <w:szCs w:val="28"/>
        </w:rPr>
        <w:t xml:space="preserve">12.1.6. </w:t>
      </w:r>
      <w:r w:rsidR="00312E2A" w:rsidRPr="00EF3845">
        <w:rPr>
          <w:rStyle w:val="ab"/>
          <w:rFonts w:ascii="Times New Roman" w:hAnsi="Times New Roman" w:cs="Times New Roman"/>
          <w:sz w:val="28"/>
          <w:szCs w:val="28"/>
        </w:rPr>
        <w:t xml:space="preserve">Провести </w:t>
      </w:r>
      <w:r w:rsidR="00DA348C" w:rsidRPr="00EF3845">
        <w:rPr>
          <w:rStyle w:val="ab"/>
          <w:rFonts w:ascii="Times New Roman" w:hAnsi="Times New Roman" w:cs="Times New Roman"/>
          <w:sz w:val="28"/>
          <w:szCs w:val="28"/>
        </w:rPr>
        <w:t>ревизию электрооборудования подвальных, чердачных помещений жилых домов.</w:t>
      </w:r>
    </w:p>
    <w:p w:rsidR="00B76793" w:rsidRDefault="00B76793" w:rsidP="00B76793">
      <w:pPr>
        <w:pStyle w:val="aa"/>
        <w:widowControl/>
        <w:ind w:firstLine="540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>
        <w:rPr>
          <w:rStyle w:val="ab"/>
          <w:rFonts w:ascii="Times New Roman" w:hAnsi="Times New Roman" w:cs="Times New Roman"/>
          <w:sz w:val="28"/>
          <w:szCs w:val="28"/>
        </w:rPr>
        <w:t xml:space="preserve">13. </w:t>
      </w:r>
      <w:r w:rsidRPr="00EF3845">
        <w:rPr>
          <w:rStyle w:val="ab"/>
          <w:rFonts w:ascii="Times New Roman" w:hAnsi="Times New Roman" w:cs="Times New Roman"/>
          <w:sz w:val="28"/>
          <w:szCs w:val="28"/>
        </w:rPr>
        <w:t>Рекомендовать:</w:t>
      </w:r>
    </w:p>
    <w:p w:rsidR="00DA348C" w:rsidRPr="00EF3845" w:rsidRDefault="00D86456" w:rsidP="00D86456">
      <w:pPr>
        <w:pStyle w:val="aa"/>
        <w:widowControl/>
        <w:ind w:firstLine="540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13.1. </w:t>
      </w:r>
      <w:r w:rsidR="00DA348C" w:rsidRPr="00EF3845">
        <w:rPr>
          <w:rStyle w:val="ab"/>
          <w:rFonts w:ascii="Times New Roman" w:hAnsi="Times New Roman" w:cs="Times New Roman"/>
          <w:sz w:val="28"/>
          <w:szCs w:val="28"/>
        </w:rPr>
        <w:t>Руководителям сельскохозяйственных предприятий, главам крестьянских (фермерских) хозяйств:</w:t>
      </w:r>
    </w:p>
    <w:p w:rsidR="00DA348C" w:rsidRPr="00EF3845" w:rsidRDefault="00D86456" w:rsidP="00DA348C">
      <w:pPr>
        <w:pStyle w:val="aa"/>
        <w:widowControl/>
        <w:tabs>
          <w:tab w:val="clear" w:pos="1918"/>
          <w:tab w:val="left" w:pos="993"/>
          <w:tab w:val="left" w:pos="1134"/>
        </w:tabs>
        <w:ind w:firstLine="567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>
        <w:rPr>
          <w:rStyle w:val="ab"/>
          <w:rFonts w:ascii="Times New Roman" w:hAnsi="Times New Roman" w:cs="Times New Roman"/>
          <w:sz w:val="28"/>
          <w:szCs w:val="28"/>
        </w:rPr>
        <w:t>13</w:t>
      </w:r>
      <w:r w:rsidR="00DA348C" w:rsidRPr="00EF3845">
        <w:rPr>
          <w:rStyle w:val="ab"/>
          <w:rFonts w:ascii="Times New Roman" w:hAnsi="Times New Roman" w:cs="Times New Roman"/>
          <w:sz w:val="28"/>
          <w:szCs w:val="28"/>
        </w:rPr>
        <w:t>.</w:t>
      </w:r>
      <w:r>
        <w:rPr>
          <w:rStyle w:val="ab"/>
          <w:rFonts w:ascii="Times New Roman" w:hAnsi="Times New Roman" w:cs="Times New Roman"/>
          <w:sz w:val="28"/>
          <w:szCs w:val="28"/>
        </w:rPr>
        <w:t>1</w:t>
      </w:r>
      <w:r w:rsidR="00DA348C" w:rsidRPr="00EF3845">
        <w:rPr>
          <w:rStyle w:val="ab"/>
          <w:rFonts w:ascii="Times New Roman" w:hAnsi="Times New Roman" w:cs="Times New Roman"/>
          <w:sz w:val="28"/>
          <w:szCs w:val="28"/>
        </w:rPr>
        <w:t>.1. Произвести очистку и вывоз с территорий сельскохозяйственных предприятий, крестьянских (фермерских) хозяйств мусора, тары и других горючих материалов.</w:t>
      </w:r>
    </w:p>
    <w:p w:rsidR="00DA348C" w:rsidRPr="00EF3845" w:rsidRDefault="00D86456" w:rsidP="00DA348C">
      <w:pPr>
        <w:pStyle w:val="aa"/>
        <w:widowControl/>
        <w:tabs>
          <w:tab w:val="clear" w:pos="1918"/>
          <w:tab w:val="left" w:pos="993"/>
          <w:tab w:val="left" w:pos="1134"/>
        </w:tabs>
        <w:ind w:firstLine="567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>
        <w:rPr>
          <w:rStyle w:val="ab"/>
          <w:rFonts w:ascii="Times New Roman" w:hAnsi="Times New Roman" w:cs="Times New Roman"/>
          <w:sz w:val="28"/>
          <w:szCs w:val="28"/>
        </w:rPr>
        <w:t>13</w:t>
      </w:r>
      <w:r w:rsidR="00DA348C" w:rsidRPr="00EF3845">
        <w:rPr>
          <w:rStyle w:val="ab"/>
          <w:rFonts w:ascii="Times New Roman" w:hAnsi="Times New Roman" w:cs="Times New Roman"/>
          <w:sz w:val="28"/>
          <w:szCs w:val="28"/>
        </w:rPr>
        <w:t>.</w:t>
      </w:r>
      <w:r>
        <w:rPr>
          <w:rStyle w:val="ab"/>
          <w:rFonts w:ascii="Times New Roman" w:hAnsi="Times New Roman" w:cs="Times New Roman"/>
          <w:sz w:val="28"/>
          <w:szCs w:val="28"/>
        </w:rPr>
        <w:t>1</w:t>
      </w:r>
      <w:r w:rsidR="00DA348C" w:rsidRPr="00EF3845">
        <w:rPr>
          <w:rStyle w:val="ab"/>
          <w:rFonts w:ascii="Times New Roman" w:hAnsi="Times New Roman" w:cs="Times New Roman"/>
          <w:sz w:val="28"/>
          <w:szCs w:val="28"/>
        </w:rPr>
        <w:t xml:space="preserve">.2. Содержать в исправном состоянии дороги, проезды, подъезды и проходы к зданиям, сооружениям и </w:t>
      </w:r>
      <w:proofErr w:type="spellStart"/>
      <w:r w:rsidR="00DA348C" w:rsidRPr="00EF3845">
        <w:rPr>
          <w:rStyle w:val="ab"/>
          <w:rFonts w:ascii="Times New Roman" w:hAnsi="Times New Roman" w:cs="Times New Roman"/>
          <w:sz w:val="28"/>
          <w:szCs w:val="28"/>
        </w:rPr>
        <w:t>водоисточникам</w:t>
      </w:r>
      <w:proofErr w:type="spellEnd"/>
      <w:r w:rsidR="00DA348C" w:rsidRPr="00EF3845">
        <w:rPr>
          <w:rStyle w:val="ab"/>
          <w:rFonts w:ascii="Times New Roman" w:hAnsi="Times New Roman" w:cs="Times New Roman"/>
          <w:sz w:val="28"/>
          <w:szCs w:val="28"/>
        </w:rPr>
        <w:t>, используемым для пожаротушения, подступы к пожарному инвентарю.</w:t>
      </w:r>
    </w:p>
    <w:p w:rsidR="00DA348C" w:rsidRPr="00EF3845" w:rsidRDefault="005C7688" w:rsidP="00DA348C">
      <w:pPr>
        <w:pStyle w:val="aa"/>
        <w:widowControl/>
        <w:tabs>
          <w:tab w:val="clear" w:pos="1918"/>
          <w:tab w:val="left" w:pos="993"/>
          <w:tab w:val="left" w:pos="1134"/>
        </w:tabs>
        <w:ind w:firstLine="567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>
        <w:rPr>
          <w:rStyle w:val="ab"/>
          <w:rFonts w:ascii="Times New Roman" w:hAnsi="Times New Roman" w:cs="Times New Roman"/>
          <w:sz w:val="28"/>
          <w:szCs w:val="28"/>
        </w:rPr>
        <w:t>13</w:t>
      </w:r>
      <w:r w:rsidR="00DA348C" w:rsidRPr="00EF3845">
        <w:rPr>
          <w:rStyle w:val="ab"/>
          <w:rFonts w:ascii="Times New Roman" w:hAnsi="Times New Roman" w:cs="Times New Roman"/>
          <w:sz w:val="28"/>
          <w:szCs w:val="28"/>
        </w:rPr>
        <w:t>.</w:t>
      </w:r>
      <w:r>
        <w:rPr>
          <w:rStyle w:val="ab"/>
          <w:rFonts w:ascii="Times New Roman" w:hAnsi="Times New Roman" w:cs="Times New Roman"/>
          <w:sz w:val="28"/>
          <w:szCs w:val="28"/>
        </w:rPr>
        <w:t>1</w:t>
      </w:r>
      <w:r w:rsidR="00DA348C" w:rsidRPr="00EF3845">
        <w:rPr>
          <w:rStyle w:val="ab"/>
          <w:rFonts w:ascii="Times New Roman" w:hAnsi="Times New Roman" w:cs="Times New Roman"/>
          <w:sz w:val="28"/>
          <w:szCs w:val="28"/>
        </w:rPr>
        <w:t xml:space="preserve">.3. Запретить устраивать мастерские, склады, стоянки тракторов, сельхозтехники, иного автотранспорта, а также производить какие-либо работы, не связанные </w:t>
      </w:r>
      <w:proofErr w:type="gramStart"/>
      <w:r w:rsidR="00DA348C" w:rsidRPr="00EF3845">
        <w:rPr>
          <w:rStyle w:val="ab"/>
          <w:rFonts w:ascii="Times New Roman" w:hAnsi="Times New Roman" w:cs="Times New Roman"/>
          <w:sz w:val="28"/>
          <w:szCs w:val="28"/>
        </w:rPr>
        <w:t>с обслуживаем</w:t>
      </w:r>
      <w:proofErr w:type="gramEnd"/>
      <w:r w:rsidR="00DA348C" w:rsidRPr="00EF3845">
        <w:rPr>
          <w:rStyle w:val="ab"/>
          <w:rFonts w:ascii="Times New Roman" w:hAnsi="Times New Roman" w:cs="Times New Roman"/>
          <w:sz w:val="28"/>
          <w:szCs w:val="28"/>
        </w:rPr>
        <w:t xml:space="preserve"> ферм в животноводческих</w:t>
      </w:r>
      <w:r>
        <w:rPr>
          <w:rStyle w:val="ab"/>
          <w:rFonts w:ascii="Times New Roman" w:hAnsi="Times New Roman" w:cs="Times New Roman"/>
          <w:sz w:val="28"/>
          <w:szCs w:val="28"/>
        </w:rPr>
        <w:t xml:space="preserve"> </w:t>
      </w:r>
      <w:r w:rsidR="00DA348C" w:rsidRPr="00EF3845">
        <w:rPr>
          <w:rStyle w:val="ab"/>
          <w:rFonts w:ascii="Times New Roman" w:hAnsi="Times New Roman" w:cs="Times New Roman"/>
          <w:sz w:val="28"/>
          <w:szCs w:val="28"/>
        </w:rPr>
        <w:t>помещениях.</w:t>
      </w:r>
    </w:p>
    <w:p w:rsidR="00DA348C" w:rsidRPr="00EF3845" w:rsidRDefault="00EF3A5F" w:rsidP="00DA348C">
      <w:pPr>
        <w:pStyle w:val="aa"/>
        <w:widowControl/>
        <w:tabs>
          <w:tab w:val="clear" w:pos="1918"/>
          <w:tab w:val="left" w:pos="993"/>
          <w:tab w:val="left" w:pos="1134"/>
        </w:tabs>
        <w:ind w:firstLine="567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>
        <w:rPr>
          <w:rStyle w:val="ab"/>
          <w:rFonts w:ascii="Times New Roman" w:hAnsi="Times New Roman" w:cs="Times New Roman"/>
          <w:sz w:val="28"/>
          <w:szCs w:val="28"/>
        </w:rPr>
        <w:t>13</w:t>
      </w:r>
      <w:r w:rsidR="00DA348C" w:rsidRPr="00EF3845">
        <w:rPr>
          <w:rStyle w:val="ab"/>
          <w:rFonts w:ascii="Times New Roman" w:hAnsi="Times New Roman" w:cs="Times New Roman"/>
          <w:sz w:val="28"/>
          <w:szCs w:val="28"/>
        </w:rPr>
        <w:t>.</w:t>
      </w:r>
      <w:r>
        <w:rPr>
          <w:rStyle w:val="ab"/>
          <w:rFonts w:ascii="Times New Roman" w:hAnsi="Times New Roman" w:cs="Times New Roman"/>
          <w:sz w:val="28"/>
          <w:szCs w:val="28"/>
        </w:rPr>
        <w:t>1</w:t>
      </w:r>
      <w:r w:rsidR="00DA348C" w:rsidRPr="00EF3845">
        <w:rPr>
          <w:rStyle w:val="ab"/>
          <w:rFonts w:ascii="Times New Roman" w:hAnsi="Times New Roman" w:cs="Times New Roman"/>
          <w:sz w:val="28"/>
          <w:szCs w:val="28"/>
        </w:rPr>
        <w:t>.4.</w:t>
      </w:r>
      <w:r>
        <w:rPr>
          <w:rStyle w:val="ab"/>
          <w:rFonts w:ascii="Times New Roman" w:hAnsi="Times New Roman" w:cs="Times New Roman"/>
          <w:sz w:val="28"/>
          <w:szCs w:val="28"/>
        </w:rPr>
        <w:t xml:space="preserve"> </w:t>
      </w:r>
      <w:r w:rsidR="00DA348C" w:rsidRPr="00EF3845">
        <w:rPr>
          <w:rStyle w:val="ab"/>
          <w:rFonts w:ascii="Times New Roman" w:hAnsi="Times New Roman" w:cs="Times New Roman"/>
          <w:sz w:val="28"/>
          <w:szCs w:val="28"/>
        </w:rPr>
        <w:t>Провести противопожарный инструктаж со всеми лицами, задействованными на сельскохозяйственных работах.</w:t>
      </w:r>
    </w:p>
    <w:p w:rsidR="00DA348C" w:rsidRPr="00EF3845" w:rsidRDefault="00EF3A5F" w:rsidP="00DA348C">
      <w:pPr>
        <w:pStyle w:val="aa"/>
        <w:widowControl/>
        <w:tabs>
          <w:tab w:val="clear" w:pos="1918"/>
          <w:tab w:val="left" w:pos="993"/>
          <w:tab w:val="left" w:pos="1134"/>
        </w:tabs>
        <w:ind w:firstLine="567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>
        <w:rPr>
          <w:rStyle w:val="ab"/>
          <w:rFonts w:ascii="Times New Roman" w:hAnsi="Times New Roman" w:cs="Times New Roman"/>
          <w:sz w:val="28"/>
          <w:szCs w:val="28"/>
        </w:rPr>
        <w:t>13</w:t>
      </w:r>
      <w:r w:rsidR="00DA348C" w:rsidRPr="00EF3845">
        <w:rPr>
          <w:rStyle w:val="ab"/>
          <w:rFonts w:ascii="Times New Roman" w:hAnsi="Times New Roman" w:cs="Times New Roman"/>
          <w:sz w:val="28"/>
          <w:szCs w:val="28"/>
        </w:rPr>
        <w:t>.</w:t>
      </w:r>
      <w:r>
        <w:rPr>
          <w:rStyle w:val="ab"/>
          <w:rFonts w:ascii="Times New Roman" w:hAnsi="Times New Roman" w:cs="Times New Roman"/>
          <w:sz w:val="28"/>
          <w:szCs w:val="28"/>
        </w:rPr>
        <w:t>1</w:t>
      </w:r>
      <w:r w:rsidR="00DA348C" w:rsidRPr="00EF3845">
        <w:rPr>
          <w:rStyle w:val="ab"/>
          <w:rFonts w:ascii="Times New Roman" w:hAnsi="Times New Roman" w:cs="Times New Roman"/>
          <w:sz w:val="28"/>
          <w:szCs w:val="28"/>
        </w:rPr>
        <w:t>.5. Оснастить уборочные агрегаты и автомобили первичными средствами пожаротушения и оборудовать их исправными искрогасителями.</w:t>
      </w:r>
    </w:p>
    <w:p w:rsidR="00DA348C" w:rsidRPr="00EF3845" w:rsidRDefault="00925F36" w:rsidP="00DA348C">
      <w:pPr>
        <w:pStyle w:val="aa"/>
        <w:widowControl/>
        <w:tabs>
          <w:tab w:val="clear" w:pos="1918"/>
          <w:tab w:val="left" w:pos="993"/>
          <w:tab w:val="left" w:pos="1134"/>
        </w:tabs>
        <w:ind w:firstLine="567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>
        <w:rPr>
          <w:rStyle w:val="ab"/>
          <w:rFonts w:ascii="Times New Roman" w:hAnsi="Times New Roman" w:cs="Times New Roman"/>
          <w:sz w:val="28"/>
          <w:szCs w:val="28"/>
        </w:rPr>
        <w:t>13</w:t>
      </w:r>
      <w:r w:rsidR="00DA348C" w:rsidRPr="00EF3845">
        <w:rPr>
          <w:rStyle w:val="ab"/>
          <w:rFonts w:ascii="Times New Roman" w:hAnsi="Times New Roman" w:cs="Times New Roman"/>
          <w:sz w:val="28"/>
          <w:szCs w:val="28"/>
        </w:rPr>
        <w:t>.</w:t>
      </w:r>
      <w:r>
        <w:rPr>
          <w:rStyle w:val="ab"/>
          <w:rFonts w:ascii="Times New Roman" w:hAnsi="Times New Roman" w:cs="Times New Roman"/>
          <w:sz w:val="28"/>
          <w:szCs w:val="28"/>
        </w:rPr>
        <w:t>1</w:t>
      </w:r>
      <w:r w:rsidR="00DA348C" w:rsidRPr="00EF3845">
        <w:rPr>
          <w:rStyle w:val="ab"/>
          <w:rFonts w:ascii="Times New Roman" w:hAnsi="Times New Roman" w:cs="Times New Roman"/>
          <w:sz w:val="28"/>
          <w:szCs w:val="28"/>
        </w:rPr>
        <w:t xml:space="preserve">.6. Запретить складирование кормов в скирдах, складах вместительностью более 300 тонн без согласования с органами пожарного </w:t>
      </w:r>
      <w:r w:rsidR="00BD093F">
        <w:rPr>
          <w:rStyle w:val="ab"/>
          <w:rFonts w:ascii="Times New Roman" w:hAnsi="Times New Roman" w:cs="Times New Roman"/>
          <w:sz w:val="28"/>
          <w:szCs w:val="28"/>
        </w:rPr>
        <w:t>надзора.</w:t>
      </w:r>
    </w:p>
    <w:p w:rsidR="00DA348C" w:rsidRPr="00EF3845" w:rsidRDefault="00925F36" w:rsidP="00DA348C">
      <w:pPr>
        <w:pStyle w:val="aa"/>
        <w:widowControl/>
        <w:tabs>
          <w:tab w:val="clear" w:pos="1918"/>
          <w:tab w:val="left" w:pos="993"/>
          <w:tab w:val="left" w:pos="1134"/>
        </w:tabs>
        <w:ind w:firstLine="567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>
        <w:rPr>
          <w:rStyle w:val="ab"/>
          <w:rFonts w:ascii="Times New Roman" w:hAnsi="Times New Roman" w:cs="Times New Roman"/>
          <w:sz w:val="28"/>
          <w:szCs w:val="28"/>
        </w:rPr>
        <w:t>13</w:t>
      </w:r>
      <w:r w:rsidR="00DA348C" w:rsidRPr="00EF3845">
        <w:rPr>
          <w:rStyle w:val="ab"/>
          <w:rFonts w:ascii="Times New Roman" w:hAnsi="Times New Roman" w:cs="Times New Roman"/>
          <w:sz w:val="28"/>
          <w:szCs w:val="28"/>
        </w:rPr>
        <w:t>.</w:t>
      </w:r>
      <w:r>
        <w:rPr>
          <w:rStyle w:val="ab"/>
          <w:rFonts w:ascii="Times New Roman" w:hAnsi="Times New Roman" w:cs="Times New Roman"/>
          <w:sz w:val="28"/>
          <w:szCs w:val="28"/>
        </w:rPr>
        <w:t>1</w:t>
      </w:r>
      <w:r w:rsidR="00DA348C" w:rsidRPr="00EF3845">
        <w:rPr>
          <w:rStyle w:val="ab"/>
          <w:rFonts w:ascii="Times New Roman" w:hAnsi="Times New Roman" w:cs="Times New Roman"/>
          <w:sz w:val="28"/>
          <w:szCs w:val="28"/>
        </w:rPr>
        <w:t>.7. Не допускать сжигания стерни, пожнивных остатков и разведения костров на полях.</w:t>
      </w:r>
    </w:p>
    <w:p w:rsidR="00DA348C" w:rsidRPr="00EF3845" w:rsidRDefault="00925F36" w:rsidP="00DA348C">
      <w:pPr>
        <w:pStyle w:val="aa"/>
        <w:widowControl/>
        <w:tabs>
          <w:tab w:val="clear" w:pos="1918"/>
          <w:tab w:val="left" w:pos="993"/>
          <w:tab w:val="left" w:pos="1134"/>
        </w:tabs>
        <w:ind w:firstLine="567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>
        <w:rPr>
          <w:rStyle w:val="ab"/>
          <w:rFonts w:ascii="Times New Roman" w:hAnsi="Times New Roman" w:cs="Times New Roman"/>
          <w:sz w:val="28"/>
          <w:szCs w:val="28"/>
        </w:rPr>
        <w:t>13</w:t>
      </w:r>
      <w:r w:rsidR="00DA348C" w:rsidRPr="00EF3845">
        <w:rPr>
          <w:rStyle w:val="ab"/>
          <w:rFonts w:ascii="Times New Roman" w:hAnsi="Times New Roman" w:cs="Times New Roman"/>
          <w:sz w:val="28"/>
          <w:szCs w:val="28"/>
        </w:rPr>
        <w:t>.</w:t>
      </w:r>
      <w:r>
        <w:rPr>
          <w:rStyle w:val="ab"/>
          <w:rFonts w:ascii="Times New Roman" w:hAnsi="Times New Roman" w:cs="Times New Roman"/>
          <w:sz w:val="28"/>
          <w:szCs w:val="28"/>
        </w:rPr>
        <w:t>1</w:t>
      </w:r>
      <w:r w:rsidR="00DA348C" w:rsidRPr="00EF3845">
        <w:rPr>
          <w:rStyle w:val="ab"/>
          <w:rFonts w:ascii="Times New Roman" w:hAnsi="Times New Roman" w:cs="Times New Roman"/>
          <w:sz w:val="28"/>
          <w:szCs w:val="28"/>
        </w:rPr>
        <w:t>.8. Произвести ремонт пожарной и приспособленной для целей пожаротушения сельскохозяйственной техники.</w:t>
      </w:r>
    </w:p>
    <w:p w:rsidR="00DA348C" w:rsidRPr="00EF3845" w:rsidRDefault="008C1D45" w:rsidP="00DA348C">
      <w:pPr>
        <w:pStyle w:val="aa"/>
        <w:widowControl/>
        <w:tabs>
          <w:tab w:val="clear" w:pos="959"/>
          <w:tab w:val="clear" w:pos="1918"/>
          <w:tab w:val="num" w:pos="0"/>
          <w:tab w:val="left" w:pos="851"/>
          <w:tab w:val="left" w:pos="993"/>
          <w:tab w:val="left" w:pos="1134"/>
        </w:tabs>
        <w:ind w:firstLine="540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>
        <w:rPr>
          <w:rStyle w:val="ab"/>
          <w:rFonts w:ascii="Times New Roman" w:hAnsi="Times New Roman" w:cs="Times New Roman"/>
          <w:sz w:val="28"/>
          <w:szCs w:val="28"/>
        </w:rPr>
        <w:t>13.</w:t>
      </w:r>
      <w:r w:rsidR="000D2B24">
        <w:rPr>
          <w:rStyle w:val="ab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ab"/>
          <w:rFonts w:ascii="Times New Roman" w:hAnsi="Times New Roman" w:cs="Times New Roman"/>
          <w:sz w:val="28"/>
          <w:szCs w:val="28"/>
        </w:rPr>
        <w:t xml:space="preserve">1.9. </w:t>
      </w:r>
      <w:r w:rsidR="00DA348C" w:rsidRPr="00EF3845">
        <w:rPr>
          <w:rStyle w:val="ab"/>
          <w:rFonts w:ascii="Times New Roman" w:hAnsi="Times New Roman" w:cs="Times New Roman"/>
          <w:sz w:val="28"/>
          <w:szCs w:val="28"/>
        </w:rPr>
        <w:t xml:space="preserve"> Организовать </w:t>
      </w:r>
      <w:proofErr w:type="gramStart"/>
      <w:r w:rsidR="00DA348C" w:rsidRPr="00EF3845">
        <w:rPr>
          <w:rStyle w:val="ab"/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DA348C" w:rsidRPr="00EF3845">
        <w:rPr>
          <w:rStyle w:val="ab"/>
          <w:rFonts w:ascii="Times New Roman" w:hAnsi="Times New Roman" w:cs="Times New Roman"/>
          <w:sz w:val="28"/>
          <w:szCs w:val="28"/>
        </w:rPr>
        <w:t xml:space="preserve"> обучением рабочих и служащих мерам пожарной безопасности на сельскохозяйственных предприятиях.</w:t>
      </w:r>
    </w:p>
    <w:p w:rsidR="00DA348C" w:rsidRDefault="0030789D" w:rsidP="00DA348C">
      <w:pPr>
        <w:pStyle w:val="aa"/>
        <w:widowControl/>
        <w:tabs>
          <w:tab w:val="clear" w:pos="959"/>
          <w:tab w:val="clear" w:pos="1918"/>
          <w:tab w:val="num" w:pos="0"/>
          <w:tab w:val="left" w:pos="851"/>
          <w:tab w:val="left" w:pos="993"/>
          <w:tab w:val="left" w:pos="1134"/>
        </w:tabs>
        <w:ind w:firstLine="540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>
        <w:rPr>
          <w:rStyle w:val="ab"/>
          <w:rFonts w:ascii="Times New Roman" w:hAnsi="Times New Roman" w:cs="Times New Roman"/>
          <w:sz w:val="28"/>
          <w:szCs w:val="28"/>
        </w:rPr>
        <w:t xml:space="preserve">13.1.10. </w:t>
      </w:r>
      <w:r w:rsidR="00DA348C" w:rsidRPr="00EF3845">
        <w:rPr>
          <w:rStyle w:val="ab"/>
          <w:rFonts w:ascii="Times New Roman" w:hAnsi="Times New Roman" w:cs="Times New Roman"/>
          <w:sz w:val="28"/>
          <w:szCs w:val="28"/>
        </w:rPr>
        <w:t xml:space="preserve">Привести до начала уборочной кампании в </w:t>
      </w:r>
      <w:proofErr w:type="spellStart"/>
      <w:r w:rsidR="00DA348C" w:rsidRPr="00EF3845">
        <w:rPr>
          <w:rStyle w:val="ab"/>
          <w:rFonts w:ascii="Times New Roman" w:hAnsi="Times New Roman" w:cs="Times New Roman"/>
          <w:sz w:val="28"/>
          <w:szCs w:val="28"/>
        </w:rPr>
        <w:t>пожаробезопасное</w:t>
      </w:r>
      <w:proofErr w:type="spellEnd"/>
      <w:r w:rsidR="00DA348C" w:rsidRPr="00EF3845">
        <w:rPr>
          <w:rStyle w:val="ab"/>
          <w:rFonts w:ascii="Times New Roman" w:hAnsi="Times New Roman" w:cs="Times New Roman"/>
          <w:sz w:val="28"/>
          <w:szCs w:val="28"/>
        </w:rPr>
        <w:t xml:space="preserve"> состояние объекты, связанные с переработкой и хранением продукции нового урожая.</w:t>
      </w:r>
    </w:p>
    <w:p w:rsidR="00D20CD4" w:rsidRPr="00AC0C04" w:rsidRDefault="00D20CD4" w:rsidP="00646A37">
      <w:pPr>
        <w:pStyle w:val="2"/>
        <w:tabs>
          <w:tab w:val="left" w:pos="1134"/>
        </w:tabs>
        <w:spacing w:after="0" w:line="240" w:lineRule="auto"/>
        <w:ind w:firstLine="68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1</w:t>
      </w:r>
      <w:r w:rsidR="00A92F0A">
        <w:rPr>
          <w:snapToGrid w:val="0"/>
          <w:sz w:val="28"/>
          <w:szCs w:val="28"/>
        </w:rPr>
        <w:t>5</w:t>
      </w:r>
      <w:r>
        <w:rPr>
          <w:snapToGrid w:val="0"/>
          <w:sz w:val="28"/>
          <w:szCs w:val="28"/>
        </w:rPr>
        <w:t>. Постановление вступает в силу с</w:t>
      </w:r>
      <w:r w:rsidR="00A829B6">
        <w:rPr>
          <w:snapToGrid w:val="0"/>
          <w:sz w:val="28"/>
          <w:szCs w:val="28"/>
        </w:rPr>
        <w:t xml:space="preserve">о дня </w:t>
      </w:r>
      <w:r>
        <w:rPr>
          <w:snapToGrid w:val="0"/>
          <w:sz w:val="28"/>
          <w:szCs w:val="28"/>
        </w:rPr>
        <w:t>принятия и подлежит обнародованию.</w:t>
      </w:r>
    </w:p>
    <w:p w:rsidR="0030789D" w:rsidRPr="00EF3845" w:rsidRDefault="0030789D" w:rsidP="00646A37">
      <w:pPr>
        <w:pStyle w:val="aa"/>
        <w:widowControl/>
        <w:tabs>
          <w:tab w:val="clear" w:pos="959"/>
          <w:tab w:val="clear" w:pos="1918"/>
          <w:tab w:val="num" w:pos="0"/>
          <w:tab w:val="left" w:pos="851"/>
          <w:tab w:val="left" w:pos="993"/>
          <w:tab w:val="left" w:pos="1134"/>
        </w:tabs>
        <w:ind w:firstLine="680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336E2" w:rsidRDefault="004336E2" w:rsidP="004336E2">
      <w:pPr>
        <w:pStyle w:val="ac"/>
        <w:spacing w:after="0"/>
        <w:jc w:val="left"/>
        <w:rPr>
          <w:rFonts w:ascii="Times New Roman" w:hAnsi="Times New Roman" w:cs="Times New Roman"/>
          <w:i w:val="0"/>
          <w:iCs w:val="0"/>
          <w:sz w:val="28"/>
          <w:szCs w:val="28"/>
        </w:rPr>
      </w:pPr>
      <w:r>
        <w:rPr>
          <w:rFonts w:ascii="Times New Roman" w:hAnsi="Times New Roman" w:cs="Times New Roman"/>
          <w:i w:val="0"/>
          <w:iCs w:val="0"/>
          <w:sz w:val="28"/>
          <w:szCs w:val="28"/>
        </w:rPr>
        <w:t>Глава муниципального образования</w:t>
      </w:r>
    </w:p>
    <w:p w:rsidR="004336E2" w:rsidRDefault="00AF66D6" w:rsidP="004336E2">
      <w:pPr>
        <w:pStyle w:val="ac"/>
        <w:spacing w:after="0"/>
        <w:jc w:val="left"/>
        <w:rPr>
          <w:rFonts w:ascii="Times New Roman" w:hAnsi="Times New Roman" w:cs="Times New Roman"/>
          <w:i w:val="0"/>
          <w:iCs w:val="0"/>
          <w:sz w:val="28"/>
          <w:szCs w:val="28"/>
        </w:rPr>
      </w:pPr>
      <w:r>
        <w:rPr>
          <w:rFonts w:ascii="Times New Roman" w:hAnsi="Times New Roman" w:cs="Times New Roman"/>
          <w:i w:val="0"/>
          <w:iCs w:val="0"/>
          <w:sz w:val="28"/>
          <w:szCs w:val="28"/>
        </w:rPr>
        <w:t>Никольского</w:t>
      </w:r>
      <w:r w:rsidR="00AC60FD"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 сельского</w:t>
      </w:r>
      <w:r w:rsidR="004336E2"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 поселени</w:t>
      </w:r>
      <w:r w:rsidR="00AC60FD">
        <w:rPr>
          <w:rFonts w:ascii="Times New Roman" w:hAnsi="Times New Roman" w:cs="Times New Roman"/>
          <w:i w:val="0"/>
          <w:iCs w:val="0"/>
          <w:sz w:val="28"/>
          <w:szCs w:val="28"/>
        </w:rPr>
        <w:t>я</w:t>
      </w:r>
    </w:p>
    <w:p w:rsidR="000D2B24" w:rsidRDefault="004336E2" w:rsidP="000D2B24">
      <w:pPr>
        <w:pStyle w:val="ac"/>
        <w:spacing w:after="0"/>
        <w:jc w:val="left"/>
        <w:rPr>
          <w:rFonts w:ascii="Times New Roman" w:hAnsi="Times New Roman" w:cs="Times New Roman"/>
          <w:i w:val="0"/>
          <w:iCs w:val="0"/>
          <w:sz w:val="28"/>
          <w:szCs w:val="28"/>
        </w:rPr>
      </w:pPr>
      <w:r>
        <w:rPr>
          <w:rFonts w:ascii="Times New Roman" w:hAnsi="Times New Roman" w:cs="Times New Roman"/>
          <w:i w:val="0"/>
          <w:iCs w:val="0"/>
          <w:sz w:val="28"/>
          <w:szCs w:val="28"/>
        </w:rPr>
        <w:t>Гагаринского района Смоленской области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ab/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ab/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ab/>
      </w:r>
      <w:r w:rsidR="00AF66D6">
        <w:rPr>
          <w:rFonts w:ascii="Times New Roman" w:hAnsi="Times New Roman" w:cs="Times New Roman"/>
          <w:i w:val="0"/>
          <w:iCs w:val="0"/>
          <w:sz w:val="28"/>
          <w:szCs w:val="28"/>
        </w:rPr>
        <w:t>О.А.Воробьёва</w:t>
      </w:r>
    </w:p>
    <w:p w:rsidR="000D2B24" w:rsidRDefault="000D2B24" w:rsidP="000D2B24">
      <w:pPr>
        <w:pStyle w:val="ac"/>
        <w:spacing w:after="0"/>
        <w:jc w:val="left"/>
        <w:rPr>
          <w:rFonts w:ascii="Times New Roman" w:hAnsi="Times New Roman" w:cs="Times New Roman"/>
          <w:i w:val="0"/>
          <w:iCs w:val="0"/>
          <w:sz w:val="28"/>
          <w:szCs w:val="28"/>
        </w:rPr>
      </w:pPr>
    </w:p>
    <w:p w:rsidR="000D2B24" w:rsidRDefault="000D2B24" w:rsidP="000D2B24">
      <w:pPr>
        <w:pStyle w:val="ac"/>
        <w:spacing w:after="0"/>
        <w:jc w:val="left"/>
        <w:rPr>
          <w:rFonts w:ascii="Times New Roman" w:hAnsi="Times New Roman" w:cs="Times New Roman"/>
          <w:i w:val="0"/>
          <w:iCs w:val="0"/>
          <w:sz w:val="28"/>
          <w:szCs w:val="28"/>
        </w:rPr>
      </w:pPr>
    </w:p>
    <w:p w:rsidR="000D2B24" w:rsidRDefault="000D2B24" w:rsidP="000D2B24">
      <w:pPr>
        <w:pStyle w:val="ac"/>
        <w:spacing w:after="0"/>
        <w:jc w:val="left"/>
        <w:rPr>
          <w:rFonts w:ascii="Times New Roman" w:hAnsi="Times New Roman" w:cs="Times New Roman"/>
          <w:i w:val="0"/>
          <w:iCs w:val="0"/>
          <w:sz w:val="28"/>
          <w:szCs w:val="28"/>
        </w:rPr>
      </w:pPr>
    </w:p>
    <w:p w:rsidR="000D2B24" w:rsidRDefault="000D2B24" w:rsidP="000D2B24">
      <w:pPr>
        <w:pStyle w:val="ac"/>
        <w:spacing w:after="0"/>
        <w:jc w:val="left"/>
        <w:rPr>
          <w:rFonts w:ascii="Times New Roman" w:hAnsi="Times New Roman" w:cs="Times New Roman"/>
          <w:i w:val="0"/>
          <w:iCs w:val="0"/>
          <w:sz w:val="28"/>
          <w:szCs w:val="28"/>
        </w:rPr>
      </w:pPr>
    </w:p>
    <w:p w:rsidR="000D2B24" w:rsidRDefault="000D2B24" w:rsidP="000D2B24">
      <w:pPr>
        <w:pStyle w:val="ac"/>
        <w:spacing w:after="0"/>
        <w:jc w:val="left"/>
        <w:rPr>
          <w:rFonts w:ascii="Times New Roman" w:hAnsi="Times New Roman" w:cs="Times New Roman"/>
          <w:i w:val="0"/>
          <w:iCs w:val="0"/>
          <w:sz w:val="28"/>
          <w:szCs w:val="28"/>
        </w:rPr>
      </w:pPr>
    </w:p>
    <w:p w:rsidR="000D2B24" w:rsidRDefault="000D2B24" w:rsidP="000D2B24">
      <w:pPr>
        <w:pStyle w:val="ac"/>
        <w:spacing w:after="0"/>
        <w:jc w:val="left"/>
        <w:rPr>
          <w:rFonts w:ascii="Times New Roman" w:hAnsi="Times New Roman" w:cs="Times New Roman"/>
          <w:i w:val="0"/>
          <w:iCs w:val="0"/>
          <w:sz w:val="28"/>
          <w:szCs w:val="28"/>
        </w:rPr>
      </w:pPr>
    </w:p>
    <w:p w:rsidR="000D2B24" w:rsidRDefault="000D2B24" w:rsidP="000D2B24">
      <w:pPr>
        <w:pStyle w:val="ac"/>
        <w:spacing w:after="0"/>
        <w:jc w:val="left"/>
        <w:rPr>
          <w:rFonts w:ascii="Times New Roman" w:hAnsi="Times New Roman" w:cs="Times New Roman"/>
          <w:i w:val="0"/>
          <w:iCs w:val="0"/>
          <w:sz w:val="28"/>
          <w:szCs w:val="28"/>
        </w:rPr>
      </w:pPr>
    </w:p>
    <w:p w:rsidR="000D2B24" w:rsidRDefault="000D2B24" w:rsidP="000D2B24">
      <w:pPr>
        <w:pStyle w:val="ac"/>
        <w:spacing w:after="0"/>
        <w:jc w:val="left"/>
        <w:rPr>
          <w:rFonts w:ascii="Times New Roman" w:hAnsi="Times New Roman" w:cs="Times New Roman"/>
          <w:i w:val="0"/>
          <w:iCs w:val="0"/>
          <w:sz w:val="28"/>
          <w:szCs w:val="28"/>
        </w:rPr>
      </w:pPr>
    </w:p>
    <w:p w:rsidR="000D2B24" w:rsidRDefault="004336E2" w:rsidP="000D2B24">
      <w:pPr>
        <w:pStyle w:val="ac"/>
        <w:spacing w:after="0"/>
        <w:jc w:val="left"/>
        <w:rPr>
          <w:rFonts w:ascii="Times New Roman" w:hAnsi="Times New Roman" w:cs="Times New Roman"/>
          <w:i w:val="0"/>
          <w:iCs w:val="0"/>
          <w:sz w:val="28"/>
          <w:szCs w:val="28"/>
        </w:rPr>
        <w:sectPr w:rsidR="000D2B24" w:rsidSect="000D2B24">
          <w:type w:val="oddPage"/>
          <w:pgSz w:w="11907" w:h="16840"/>
          <w:pgMar w:top="726" w:right="851" w:bottom="737" w:left="1134" w:header="709" w:footer="709" w:gutter="0"/>
          <w:pgNumType w:start="4"/>
          <w:cols w:space="720"/>
          <w:docGrid w:linePitch="272"/>
        </w:sectPr>
      </w:pP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</w:p>
    <w:p w:rsidR="00DA348C" w:rsidRDefault="00DA348C" w:rsidP="000D2B24">
      <w:pPr>
        <w:pStyle w:val="ac"/>
        <w:spacing w:after="0"/>
        <w:jc w:val="left"/>
        <w:rPr>
          <w:rFonts w:ascii="Times New Roman" w:hAnsi="Times New Roman" w:cs="Times New Roman"/>
        </w:rPr>
      </w:pPr>
    </w:p>
    <w:p w:rsidR="00C14821" w:rsidRPr="00A314B5" w:rsidRDefault="00C14821" w:rsidP="00C14821">
      <w:pPr>
        <w:jc w:val="right"/>
      </w:pPr>
      <w:r w:rsidRPr="00A314B5">
        <w:t>Приложение №1</w:t>
      </w:r>
    </w:p>
    <w:p w:rsidR="00C14821" w:rsidRPr="00A314B5" w:rsidRDefault="00C14821" w:rsidP="00C14821">
      <w:pPr>
        <w:jc w:val="right"/>
      </w:pPr>
    </w:p>
    <w:p w:rsidR="00C14821" w:rsidRPr="00A314B5" w:rsidRDefault="00C14821" w:rsidP="00C14821">
      <w:pPr>
        <w:jc w:val="right"/>
        <w:rPr>
          <w:b/>
          <w:bCs/>
        </w:rPr>
      </w:pPr>
    </w:p>
    <w:p w:rsidR="00C14821" w:rsidRPr="00C14821" w:rsidRDefault="00C14821" w:rsidP="00C14821">
      <w:pPr>
        <w:jc w:val="center"/>
        <w:rPr>
          <w:b/>
          <w:bCs/>
          <w:sz w:val="24"/>
          <w:szCs w:val="24"/>
        </w:rPr>
      </w:pPr>
      <w:r w:rsidRPr="00C14821">
        <w:rPr>
          <w:b/>
          <w:bCs/>
          <w:sz w:val="24"/>
          <w:szCs w:val="24"/>
        </w:rPr>
        <w:t>ПЛАН</w:t>
      </w:r>
    </w:p>
    <w:p w:rsidR="00C14821" w:rsidRPr="00C14821" w:rsidRDefault="00C14821" w:rsidP="00C14821">
      <w:pPr>
        <w:jc w:val="center"/>
        <w:rPr>
          <w:sz w:val="24"/>
          <w:szCs w:val="24"/>
        </w:rPr>
      </w:pPr>
      <w:r w:rsidRPr="00C14821">
        <w:rPr>
          <w:sz w:val="24"/>
          <w:szCs w:val="24"/>
        </w:rPr>
        <w:t xml:space="preserve">мероприятий по обеспечению готовности сил и средств </w:t>
      </w:r>
      <w:r w:rsidR="0098639D">
        <w:rPr>
          <w:sz w:val="24"/>
          <w:szCs w:val="24"/>
        </w:rPr>
        <w:t>Никольского</w:t>
      </w:r>
      <w:r w:rsidRPr="00C14821">
        <w:rPr>
          <w:sz w:val="24"/>
          <w:szCs w:val="24"/>
        </w:rPr>
        <w:t xml:space="preserve"> сельского поселения</w:t>
      </w:r>
    </w:p>
    <w:p w:rsidR="00C14821" w:rsidRPr="00C14821" w:rsidRDefault="00C14821" w:rsidP="00C14821">
      <w:pPr>
        <w:jc w:val="center"/>
        <w:rPr>
          <w:sz w:val="24"/>
          <w:szCs w:val="24"/>
        </w:rPr>
      </w:pPr>
      <w:r w:rsidRPr="00C14821">
        <w:rPr>
          <w:sz w:val="24"/>
          <w:szCs w:val="24"/>
        </w:rPr>
        <w:t>Гагаринского района Смоленской области по предупреждению и ликвидации</w:t>
      </w:r>
    </w:p>
    <w:p w:rsidR="00C14821" w:rsidRPr="00C14821" w:rsidRDefault="00C14821" w:rsidP="00C14821">
      <w:pPr>
        <w:jc w:val="center"/>
        <w:rPr>
          <w:sz w:val="24"/>
          <w:szCs w:val="24"/>
        </w:rPr>
      </w:pPr>
      <w:r w:rsidRPr="00C14821">
        <w:rPr>
          <w:sz w:val="24"/>
          <w:szCs w:val="24"/>
        </w:rPr>
        <w:t>пожаров в весенне-летний период 20</w:t>
      </w:r>
      <w:r w:rsidR="0098639D">
        <w:rPr>
          <w:sz w:val="24"/>
          <w:szCs w:val="24"/>
        </w:rPr>
        <w:t>2</w:t>
      </w:r>
      <w:r w:rsidR="006E0D04">
        <w:rPr>
          <w:sz w:val="24"/>
          <w:szCs w:val="24"/>
        </w:rPr>
        <w:t>4</w:t>
      </w:r>
      <w:r w:rsidRPr="00C14821">
        <w:rPr>
          <w:sz w:val="24"/>
          <w:szCs w:val="24"/>
        </w:rPr>
        <w:t xml:space="preserve">  года</w:t>
      </w:r>
    </w:p>
    <w:p w:rsidR="00C14821" w:rsidRPr="00C14821" w:rsidRDefault="00C14821" w:rsidP="00C14821">
      <w:pPr>
        <w:rPr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4"/>
        <w:gridCol w:w="9045"/>
        <w:gridCol w:w="2127"/>
        <w:gridCol w:w="1842"/>
        <w:gridCol w:w="1701"/>
      </w:tblGrid>
      <w:tr w:rsidR="00C14821" w:rsidRPr="00C14821" w:rsidTr="000D2B24">
        <w:tc>
          <w:tcPr>
            <w:tcW w:w="594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  <w:r w:rsidRPr="00C14821">
              <w:rPr>
                <w:sz w:val="24"/>
                <w:szCs w:val="24"/>
              </w:rPr>
              <w:t>№№</w:t>
            </w:r>
            <w:proofErr w:type="gramStart"/>
            <w:r w:rsidRPr="00C14821">
              <w:rPr>
                <w:sz w:val="24"/>
                <w:szCs w:val="24"/>
              </w:rPr>
              <w:t>п</w:t>
            </w:r>
            <w:proofErr w:type="gramEnd"/>
            <w:r w:rsidRPr="00C14821">
              <w:rPr>
                <w:sz w:val="24"/>
                <w:szCs w:val="24"/>
              </w:rPr>
              <w:t>/п</w:t>
            </w:r>
          </w:p>
        </w:tc>
        <w:tc>
          <w:tcPr>
            <w:tcW w:w="9045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  <w:r w:rsidRPr="00C14821">
              <w:rPr>
                <w:sz w:val="24"/>
                <w:szCs w:val="24"/>
              </w:rPr>
              <w:t>Наименование планируемых мероприятий</w:t>
            </w:r>
          </w:p>
        </w:tc>
        <w:tc>
          <w:tcPr>
            <w:tcW w:w="2127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  <w:r w:rsidRPr="00C14821">
              <w:rPr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1842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  <w:r w:rsidRPr="00C14821">
              <w:rPr>
                <w:sz w:val="24"/>
                <w:szCs w:val="24"/>
              </w:rPr>
              <w:t>Сроки исполнения</w:t>
            </w:r>
          </w:p>
        </w:tc>
        <w:tc>
          <w:tcPr>
            <w:tcW w:w="1701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  <w:r w:rsidRPr="00C14821">
              <w:rPr>
                <w:sz w:val="24"/>
                <w:szCs w:val="24"/>
              </w:rPr>
              <w:t>Отметки об исполнении</w:t>
            </w:r>
          </w:p>
        </w:tc>
      </w:tr>
      <w:tr w:rsidR="00C14821" w:rsidRPr="00C14821">
        <w:trPr>
          <w:cantSplit/>
          <w:trHeight w:val="443"/>
        </w:trPr>
        <w:tc>
          <w:tcPr>
            <w:tcW w:w="15309" w:type="dxa"/>
            <w:gridSpan w:val="5"/>
            <w:vAlign w:val="center"/>
          </w:tcPr>
          <w:p w:rsidR="00C14821" w:rsidRPr="00C14821" w:rsidRDefault="00C14821" w:rsidP="00B76C14">
            <w:pPr>
              <w:rPr>
                <w:b/>
                <w:bCs/>
                <w:sz w:val="24"/>
                <w:szCs w:val="24"/>
              </w:rPr>
            </w:pPr>
            <w:r w:rsidRPr="00C14821">
              <w:rPr>
                <w:b/>
                <w:bCs/>
                <w:sz w:val="24"/>
                <w:szCs w:val="24"/>
              </w:rPr>
              <w:t>1. Организационные мероприятия</w:t>
            </w:r>
          </w:p>
        </w:tc>
      </w:tr>
      <w:tr w:rsidR="00C14821" w:rsidRPr="00C14821" w:rsidTr="000D2B24">
        <w:tc>
          <w:tcPr>
            <w:tcW w:w="594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  <w:r w:rsidRPr="00C14821">
              <w:rPr>
                <w:sz w:val="24"/>
                <w:szCs w:val="24"/>
              </w:rPr>
              <w:t>1</w:t>
            </w:r>
          </w:p>
        </w:tc>
        <w:tc>
          <w:tcPr>
            <w:tcW w:w="9045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  <w:r w:rsidRPr="00C14821">
              <w:rPr>
                <w:sz w:val="24"/>
                <w:szCs w:val="24"/>
              </w:rPr>
              <w:t>Проведение заседания по постановке задач на подготовку к пожароопасному периоду.</w:t>
            </w:r>
          </w:p>
          <w:p w:rsidR="00C14821" w:rsidRPr="00C14821" w:rsidRDefault="00C14821" w:rsidP="00B76C1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C14821" w:rsidRPr="00C14821" w:rsidRDefault="00AF66D6" w:rsidP="009863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Воробьёва </w:t>
            </w:r>
            <w:r w:rsidR="0098639D">
              <w:rPr>
                <w:sz w:val="24"/>
                <w:szCs w:val="24"/>
              </w:rPr>
              <w:t>О.А.</w:t>
            </w:r>
          </w:p>
        </w:tc>
        <w:tc>
          <w:tcPr>
            <w:tcW w:w="1842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  <w:r w:rsidRPr="00C14821">
              <w:rPr>
                <w:sz w:val="24"/>
                <w:szCs w:val="24"/>
              </w:rPr>
              <w:t>1</w:t>
            </w:r>
            <w:r w:rsidR="00FB67DC">
              <w:rPr>
                <w:sz w:val="24"/>
                <w:szCs w:val="24"/>
              </w:rPr>
              <w:t>1</w:t>
            </w:r>
            <w:r w:rsidRPr="00C14821">
              <w:rPr>
                <w:sz w:val="24"/>
                <w:szCs w:val="24"/>
              </w:rPr>
              <w:t>.04.</w:t>
            </w:r>
          </w:p>
        </w:tc>
        <w:tc>
          <w:tcPr>
            <w:tcW w:w="1701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</w:p>
        </w:tc>
      </w:tr>
      <w:tr w:rsidR="00C14821" w:rsidRPr="00C14821">
        <w:trPr>
          <w:cantSplit/>
          <w:trHeight w:val="468"/>
        </w:trPr>
        <w:tc>
          <w:tcPr>
            <w:tcW w:w="15309" w:type="dxa"/>
            <w:gridSpan w:val="5"/>
            <w:vAlign w:val="center"/>
          </w:tcPr>
          <w:p w:rsidR="00C14821" w:rsidRPr="00C14821" w:rsidRDefault="00C14821" w:rsidP="00B76C14">
            <w:pPr>
              <w:rPr>
                <w:b/>
                <w:bCs/>
                <w:sz w:val="24"/>
                <w:szCs w:val="24"/>
              </w:rPr>
            </w:pPr>
            <w:r w:rsidRPr="00C14821">
              <w:rPr>
                <w:b/>
                <w:bCs/>
                <w:sz w:val="24"/>
                <w:szCs w:val="24"/>
              </w:rPr>
              <w:t>2. Мероприятия по планированию и отработке документов</w:t>
            </w:r>
          </w:p>
        </w:tc>
      </w:tr>
      <w:tr w:rsidR="00C14821" w:rsidRPr="00C14821" w:rsidTr="000D2B24">
        <w:tc>
          <w:tcPr>
            <w:tcW w:w="594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  <w:r w:rsidRPr="00C14821">
              <w:rPr>
                <w:sz w:val="24"/>
                <w:szCs w:val="24"/>
              </w:rPr>
              <w:t>1</w:t>
            </w:r>
          </w:p>
        </w:tc>
        <w:tc>
          <w:tcPr>
            <w:tcW w:w="9045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  <w:r w:rsidRPr="00C14821">
              <w:rPr>
                <w:sz w:val="24"/>
                <w:szCs w:val="24"/>
              </w:rPr>
              <w:t>Заключение договоров о взаимодействии при тушении пожаров в лесах и населенных пунктах, внесение соответствующих корректировок в планы привлечения сил и сре</w:t>
            </w:r>
            <w:proofErr w:type="gramStart"/>
            <w:r w:rsidRPr="00C14821">
              <w:rPr>
                <w:sz w:val="24"/>
                <w:szCs w:val="24"/>
              </w:rPr>
              <w:t>дств пр</w:t>
            </w:r>
            <w:proofErr w:type="gramEnd"/>
            <w:r w:rsidRPr="00C14821">
              <w:rPr>
                <w:sz w:val="24"/>
                <w:szCs w:val="24"/>
              </w:rPr>
              <w:t>и тушении пожаров.</w:t>
            </w:r>
          </w:p>
        </w:tc>
        <w:tc>
          <w:tcPr>
            <w:tcW w:w="2127" w:type="dxa"/>
            <w:vAlign w:val="center"/>
          </w:tcPr>
          <w:p w:rsidR="00C14821" w:rsidRPr="00C14821" w:rsidRDefault="0098639D" w:rsidP="006738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Воробьёва О.А.</w:t>
            </w:r>
          </w:p>
        </w:tc>
        <w:tc>
          <w:tcPr>
            <w:tcW w:w="1842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  <w:r w:rsidRPr="00C14821">
              <w:rPr>
                <w:sz w:val="24"/>
                <w:szCs w:val="24"/>
              </w:rPr>
              <w:t>до 15.04</w:t>
            </w:r>
          </w:p>
        </w:tc>
        <w:tc>
          <w:tcPr>
            <w:tcW w:w="1701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</w:p>
        </w:tc>
      </w:tr>
      <w:tr w:rsidR="00C14821" w:rsidRPr="00C14821" w:rsidTr="000D2B24">
        <w:tc>
          <w:tcPr>
            <w:tcW w:w="594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  <w:r w:rsidRPr="00C14821">
              <w:rPr>
                <w:sz w:val="24"/>
                <w:szCs w:val="24"/>
              </w:rPr>
              <w:t>2</w:t>
            </w:r>
          </w:p>
        </w:tc>
        <w:tc>
          <w:tcPr>
            <w:tcW w:w="9045" w:type="dxa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  <w:r w:rsidRPr="00C14821">
              <w:rPr>
                <w:sz w:val="24"/>
                <w:szCs w:val="24"/>
              </w:rPr>
              <w:t>Разработка оперативных планов действий по тушению пожаров</w:t>
            </w:r>
          </w:p>
        </w:tc>
        <w:tc>
          <w:tcPr>
            <w:tcW w:w="2127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  <w:r w:rsidRPr="00C14821">
              <w:rPr>
                <w:sz w:val="24"/>
                <w:szCs w:val="24"/>
              </w:rPr>
              <w:t>Руководители предприятий</w:t>
            </w:r>
          </w:p>
        </w:tc>
        <w:tc>
          <w:tcPr>
            <w:tcW w:w="1842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  <w:r w:rsidRPr="00C14821">
              <w:rPr>
                <w:sz w:val="24"/>
                <w:szCs w:val="24"/>
              </w:rPr>
              <w:t>до 15.04</w:t>
            </w:r>
          </w:p>
        </w:tc>
        <w:tc>
          <w:tcPr>
            <w:tcW w:w="1701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</w:p>
        </w:tc>
      </w:tr>
      <w:tr w:rsidR="00C14821" w:rsidRPr="00C14821" w:rsidTr="000D2B24">
        <w:tc>
          <w:tcPr>
            <w:tcW w:w="594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  <w:r w:rsidRPr="00C14821">
              <w:rPr>
                <w:sz w:val="24"/>
                <w:szCs w:val="24"/>
              </w:rPr>
              <w:t>3</w:t>
            </w:r>
          </w:p>
        </w:tc>
        <w:tc>
          <w:tcPr>
            <w:tcW w:w="9045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  <w:r w:rsidRPr="00C14821">
              <w:rPr>
                <w:sz w:val="24"/>
                <w:szCs w:val="24"/>
              </w:rPr>
              <w:t xml:space="preserve">Уточнение и согласование “Плана действий ...” при возникновении </w:t>
            </w:r>
            <w:proofErr w:type="spellStart"/>
            <w:r w:rsidRPr="00C14821">
              <w:rPr>
                <w:sz w:val="24"/>
                <w:szCs w:val="24"/>
              </w:rPr>
              <w:t>лесоторфяных</w:t>
            </w:r>
            <w:proofErr w:type="spellEnd"/>
            <w:r w:rsidRPr="00C14821">
              <w:rPr>
                <w:sz w:val="24"/>
                <w:szCs w:val="24"/>
              </w:rPr>
              <w:t xml:space="preserve"> пожаров с заинтересованными должностными лицами из числа руководящего состава поселения, определение состава сил и средств, выделяемых для тушения пожаров, порядок их снабжения ГСМ, питанием, транспортными средствами.</w:t>
            </w:r>
          </w:p>
        </w:tc>
        <w:tc>
          <w:tcPr>
            <w:tcW w:w="2127" w:type="dxa"/>
            <w:vAlign w:val="center"/>
          </w:tcPr>
          <w:p w:rsidR="00C14821" w:rsidRPr="00C14821" w:rsidRDefault="0098639D" w:rsidP="006738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Воробьёва О.А.</w:t>
            </w:r>
          </w:p>
        </w:tc>
        <w:tc>
          <w:tcPr>
            <w:tcW w:w="1842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  <w:r w:rsidRPr="00C14821">
              <w:rPr>
                <w:sz w:val="24"/>
                <w:szCs w:val="24"/>
              </w:rPr>
              <w:t>до 20.04</w:t>
            </w:r>
          </w:p>
        </w:tc>
        <w:tc>
          <w:tcPr>
            <w:tcW w:w="1701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</w:p>
        </w:tc>
      </w:tr>
      <w:tr w:rsidR="00C14821" w:rsidRPr="00C14821">
        <w:trPr>
          <w:cantSplit/>
          <w:trHeight w:val="541"/>
        </w:trPr>
        <w:tc>
          <w:tcPr>
            <w:tcW w:w="15309" w:type="dxa"/>
            <w:gridSpan w:val="5"/>
            <w:vAlign w:val="center"/>
          </w:tcPr>
          <w:p w:rsidR="00C14821" w:rsidRPr="00C14821" w:rsidRDefault="00C14821" w:rsidP="00B76C14">
            <w:pPr>
              <w:rPr>
                <w:b/>
                <w:bCs/>
                <w:sz w:val="24"/>
                <w:szCs w:val="24"/>
              </w:rPr>
            </w:pPr>
            <w:r w:rsidRPr="00C14821">
              <w:rPr>
                <w:b/>
                <w:bCs/>
                <w:sz w:val="24"/>
                <w:szCs w:val="24"/>
              </w:rPr>
              <w:t>3. Практические мероприятия</w:t>
            </w:r>
          </w:p>
        </w:tc>
      </w:tr>
      <w:tr w:rsidR="00C14821" w:rsidRPr="00C14821" w:rsidTr="000D2B24">
        <w:tc>
          <w:tcPr>
            <w:tcW w:w="594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  <w:r w:rsidRPr="00C14821">
              <w:rPr>
                <w:sz w:val="24"/>
                <w:szCs w:val="24"/>
              </w:rPr>
              <w:t>1</w:t>
            </w:r>
          </w:p>
        </w:tc>
        <w:tc>
          <w:tcPr>
            <w:tcW w:w="9045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  <w:r w:rsidRPr="00C14821">
              <w:rPr>
                <w:sz w:val="24"/>
                <w:szCs w:val="24"/>
              </w:rPr>
              <w:t>Организация разведки пожароопасных районов, своевременный сбор и обобщение информации о складывающейся обстановке на территориях.</w:t>
            </w:r>
          </w:p>
        </w:tc>
        <w:tc>
          <w:tcPr>
            <w:tcW w:w="2127" w:type="dxa"/>
            <w:vAlign w:val="center"/>
          </w:tcPr>
          <w:p w:rsidR="00C14821" w:rsidRPr="00C14821" w:rsidRDefault="0098639D" w:rsidP="00CC5F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Воробьёва О.А.</w:t>
            </w:r>
          </w:p>
        </w:tc>
        <w:tc>
          <w:tcPr>
            <w:tcW w:w="1842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  <w:r w:rsidRPr="00C14821">
              <w:rPr>
                <w:sz w:val="24"/>
                <w:szCs w:val="24"/>
              </w:rPr>
              <w:t>Постоянно с 20.04</w:t>
            </w:r>
          </w:p>
        </w:tc>
        <w:tc>
          <w:tcPr>
            <w:tcW w:w="1701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</w:p>
        </w:tc>
      </w:tr>
      <w:tr w:rsidR="00C14821" w:rsidRPr="00C14821" w:rsidTr="000D2B24">
        <w:trPr>
          <w:cantSplit/>
        </w:trPr>
        <w:tc>
          <w:tcPr>
            <w:tcW w:w="594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  <w:r w:rsidRPr="00C14821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9045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  <w:r w:rsidRPr="00C14821">
              <w:rPr>
                <w:sz w:val="24"/>
                <w:szCs w:val="24"/>
              </w:rPr>
              <w:t xml:space="preserve">Организация взаимодействия со структурными подразделениями МО  РФ, МВД РФ, МПС РФ и МПР РФ по проведению профилактических противопожарных мероприятий, уточнению сил и средств, выделяемых для тушения </w:t>
            </w:r>
            <w:proofErr w:type="spellStart"/>
            <w:r w:rsidRPr="00C14821">
              <w:rPr>
                <w:sz w:val="24"/>
                <w:szCs w:val="24"/>
              </w:rPr>
              <w:t>лесоторфяных</w:t>
            </w:r>
            <w:proofErr w:type="spellEnd"/>
            <w:r w:rsidRPr="00C14821">
              <w:rPr>
                <w:sz w:val="24"/>
                <w:szCs w:val="24"/>
              </w:rPr>
              <w:t xml:space="preserve"> пожаров и обеспечению безопасности населенных пунктов, объектов экономики, арсеналов, баз хранения, складов и т.п., находящихся в пожароопасных районах.</w:t>
            </w:r>
          </w:p>
        </w:tc>
        <w:tc>
          <w:tcPr>
            <w:tcW w:w="2127" w:type="dxa"/>
            <w:vAlign w:val="center"/>
          </w:tcPr>
          <w:p w:rsidR="00C14821" w:rsidRPr="00C14821" w:rsidRDefault="0098639D" w:rsidP="006738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Воробьёва О.А.</w:t>
            </w:r>
          </w:p>
        </w:tc>
        <w:tc>
          <w:tcPr>
            <w:tcW w:w="1842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  <w:r w:rsidRPr="00C14821">
              <w:rPr>
                <w:sz w:val="24"/>
                <w:szCs w:val="24"/>
              </w:rPr>
              <w:t>до 24.04</w:t>
            </w:r>
          </w:p>
        </w:tc>
        <w:tc>
          <w:tcPr>
            <w:tcW w:w="1701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</w:p>
        </w:tc>
      </w:tr>
      <w:tr w:rsidR="00C14821" w:rsidRPr="00C14821" w:rsidTr="000D2B24">
        <w:trPr>
          <w:cantSplit/>
        </w:trPr>
        <w:tc>
          <w:tcPr>
            <w:tcW w:w="594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  <w:r w:rsidRPr="00C14821">
              <w:rPr>
                <w:sz w:val="24"/>
                <w:szCs w:val="24"/>
              </w:rPr>
              <w:t>3</w:t>
            </w:r>
          </w:p>
        </w:tc>
        <w:tc>
          <w:tcPr>
            <w:tcW w:w="9045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  <w:r w:rsidRPr="00C14821">
              <w:rPr>
                <w:sz w:val="24"/>
                <w:szCs w:val="24"/>
              </w:rPr>
              <w:t>Подготовка техники, оборудования и личного состава формирований  к практическому применению.</w:t>
            </w:r>
          </w:p>
        </w:tc>
        <w:tc>
          <w:tcPr>
            <w:tcW w:w="2127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  <w:r w:rsidRPr="00C14821">
              <w:rPr>
                <w:sz w:val="24"/>
                <w:szCs w:val="24"/>
              </w:rPr>
              <w:t>Руководители предприятий</w:t>
            </w:r>
          </w:p>
        </w:tc>
        <w:tc>
          <w:tcPr>
            <w:tcW w:w="1842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  <w:r w:rsidRPr="00C14821">
              <w:rPr>
                <w:sz w:val="24"/>
                <w:szCs w:val="24"/>
              </w:rPr>
              <w:t>до 30.04</w:t>
            </w:r>
          </w:p>
        </w:tc>
        <w:tc>
          <w:tcPr>
            <w:tcW w:w="1701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</w:p>
        </w:tc>
      </w:tr>
      <w:tr w:rsidR="00C14821" w:rsidRPr="00C14821" w:rsidTr="000D2B24">
        <w:tc>
          <w:tcPr>
            <w:tcW w:w="594" w:type="dxa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  <w:r w:rsidRPr="00C14821">
              <w:rPr>
                <w:sz w:val="24"/>
                <w:szCs w:val="24"/>
              </w:rPr>
              <w:t>4</w:t>
            </w:r>
          </w:p>
        </w:tc>
        <w:tc>
          <w:tcPr>
            <w:tcW w:w="9045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  <w:r w:rsidRPr="00C14821">
              <w:rPr>
                <w:sz w:val="24"/>
                <w:szCs w:val="24"/>
              </w:rPr>
              <w:t>Организация профилактических противопожарных инженерно – технических мероприятий:</w:t>
            </w:r>
          </w:p>
          <w:p w:rsidR="00C14821" w:rsidRPr="00C14821" w:rsidRDefault="00C14821" w:rsidP="00C14821">
            <w:pPr>
              <w:numPr>
                <w:ilvl w:val="0"/>
                <w:numId w:val="6"/>
              </w:numPr>
              <w:autoSpaceDE/>
              <w:autoSpaceDN/>
              <w:rPr>
                <w:sz w:val="24"/>
                <w:szCs w:val="24"/>
              </w:rPr>
            </w:pPr>
            <w:r w:rsidRPr="00C14821">
              <w:rPr>
                <w:sz w:val="24"/>
                <w:szCs w:val="24"/>
              </w:rPr>
              <w:t>очистка населенных пунктов от кустарников и сухой травы, мусора и другого горючего материала и опашка их вокруг;</w:t>
            </w:r>
          </w:p>
          <w:p w:rsidR="00C14821" w:rsidRPr="00C14821" w:rsidRDefault="00C14821" w:rsidP="00C14821">
            <w:pPr>
              <w:numPr>
                <w:ilvl w:val="0"/>
                <w:numId w:val="6"/>
              </w:numPr>
              <w:autoSpaceDE/>
              <w:autoSpaceDN/>
              <w:rPr>
                <w:sz w:val="24"/>
                <w:szCs w:val="24"/>
              </w:rPr>
            </w:pPr>
            <w:r w:rsidRPr="00C14821">
              <w:rPr>
                <w:sz w:val="24"/>
                <w:szCs w:val="24"/>
              </w:rPr>
              <w:t xml:space="preserve">прокладка минерализованных и защитных полос вдоль дорог, проходящих через лесные массивы, оборудование </w:t>
            </w:r>
            <w:proofErr w:type="spellStart"/>
            <w:r w:rsidRPr="00C14821">
              <w:rPr>
                <w:sz w:val="24"/>
                <w:szCs w:val="24"/>
              </w:rPr>
              <w:t>водоисточников</w:t>
            </w:r>
            <w:proofErr w:type="spellEnd"/>
            <w:r w:rsidRPr="00C14821">
              <w:rPr>
                <w:sz w:val="24"/>
                <w:szCs w:val="24"/>
              </w:rPr>
              <w:t xml:space="preserve"> и подъездных путей к ним;</w:t>
            </w:r>
          </w:p>
          <w:p w:rsidR="00C14821" w:rsidRPr="00C14821" w:rsidRDefault="00C14821" w:rsidP="00C14821">
            <w:pPr>
              <w:numPr>
                <w:ilvl w:val="0"/>
                <w:numId w:val="6"/>
              </w:numPr>
              <w:autoSpaceDE/>
              <w:autoSpaceDN/>
              <w:rPr>
                <w:sz w:val="24"/>
                <w:szCs w:val="24"/>
              </w:rPr>
            </w:pPr>
            <w:r w:rsidRPr="00C14821">
              <w:rPr>
                <w:sz w:val="24"/>
                <w:szCs w:val="24"/>
              </w:rPr>
              <w:t>определение мест съездов с дорог и выставление соответствующих указательных знаков;</w:t>
            </w:r>
          </w:p>
          <w:p w:rsidR="00C14821" w:rsidRPr="00C14821" w:rsidRDefault="00C14821" w:rsidP="00C14821">
            <w:pPr>
              <w:numPr>
                <w:ilvl w:val="0"/>
                <w:numId w:val="6"/>
              </w:numPr>
              <w:autoSpaceDE/>
              <w:autoSpaceDN/>
              <w:rPr>
                <w:sz w:val="24"/>
                <w:szCs w:val="24"/>
              </w:rPr>
            </w:pPr>
            <w:r w:rsidRPr="00C14821">
              <w:rPr>
                <w:sz w:val="24"/>
                <w:szCs w:val="24"/>
              </w:rPr>
              <w:t xml:space="preserve">утилизация на местах валежника и порубочных остатков в пожароопасный период. </w:t>
            </w:r>
          </w:p>
        </w:tc>
        <w:tc>
          <w:tcPr>
            <w:tcW w:w="2127" w:type="dxa"/>
            <w:vAlign w:val="center"/>
          </w:tcPr>
          <w:p w:rsidR="00C14821" w:rsidRPr="00C14821" w:rsidRDefault="0098639D" w:rsidP="009863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Воробьёва О.А.</w:t>
            </w:r>
            <w:r w:rsidR="006738BF" w:rsidRPr="00C14821">
              <w:rPr>
                <w:sz w:val="24"/>
                <w:szCs w:val="24"/>
              </w:rPr>
              <w:t xml:space="preserve"> </w:t>
            </w:r>
            <w:r w:rsidR="00C14821" w:rsidRPr="00C14821">
              <w:rPr>
                <w:sz w:val="24"/>
                <w:szCs w:val="24"/>
              </w:rPr>
              <w:t>Руководители предприятий</w:t>
            </w:r>
          </w:p>
        </w:tc>
        <w:tc>
          <w:tcPr>
            <w:tcW w:w="1842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  <w:r w:rsidRPr="00C14821">
              <w:rPr>
                <w:sz w:val="24"/>
                <w:szCs w:val="24"/>
              </w:rPr>
              <w:t>до 30.04</w:t>
            </w:r>
          </w:p>
        </w:tc>
        <w:tc>
          <w:tcPr>
            <w:tcW w:w="1701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</w:p>
        </w:tc>
      </w:tr>
      <w:tr w:rsidR="00C14821" w:rsidRPr="00C14821" w:rsidTr="000D2B24">
        <w:trPr>
          <w:cantSplit/>
        </w:trPr>
        <w:tc>
          <w:tcPr>
            <w:tcW w:w="594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  <w:r w:rsidRPr="00C14821">
              <w:rPr>
                <w:sz w:val="24"/>
                <w:szCs w:val="24"/>
              </w:rPr>
              <w:t>5</w:t>
            </w:r>
          </w:p>
        </w:tc>
        <w:tc>
          <w:tcPr>
            <w:tcW w:w="9045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  <w:r w:rsidRPr="00C14821">
              <w:rPr>
                <w:sz w:val="24"/>
                <w:szCs w:val="24"/>
              </w:rPr>
              <w:t>Организация контроля по созданию финансовых и материально-технических  ресурсов на пожароопасный  период, проверка наличия запасов ГСМ, взрывчатых веществ, продовольствия, медикаментов, строительных материалов и предметов первой необходимости.</w:t>
            </w:r>
          </w:p>
        </w:tc>
        <w:tc>
          <w:tcPr>
            <w:tcW w:w="2127" w:type="dxa"/>
            <w:vAlign w:val="center"/>
          </w:tcPr>
          <w:p w:rsidR="00C14821" w:rsidRPr="00C14821" w:rsidRDefault="0098639D" w:rsidP="00B76C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Воробьёва О.А.</w:t>
            </w:r>
            <w:r w:rsidR="006738BF" w:rsidRPr="00C14821">
              <w:rPr>
                <w:sz w:val="24"/>
                <w:szCs w:val="24"/>
              </w:rPr>
              <w:t xml:space="preserve"> </w:t>
            </w:r>
            <w:r w:rsidR="00C14821" w:rsidRPr="00C14821">
              <w:rPr>
                <w:sz w:val="24"/>
                <w:szCs w:val="24"/>
              </w:rPr>
              <w:t>,</w:t>
            </w:r>
          </w:p>
          <w:p w:rsidR="00C14821" w:rsidRPr="00C14821" w:rsidRDefault="00C14821" w:rsidP="00B76C14">
            <w:pPr>
              <w:rPr>
                <w:sz w:val="24"/>
                <w:szCs w:val="24"/>
              </w:rPr>
            </w:pPr>
            <w:r w:rsidRPr="00C14821">
              <w:rPr>
                <w:sz w:val="24"/>
                <w:szCs w:val="24"/>
              </w:rPr>
              <w:t>руководители предприятий.</w:t>
            </w:r>
          </w:p>
        </w:tc>
        <w:tc>
          <w:tcPr>
            <w:tcW w:w="1842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  <w:r w:rsidRPr="00C14821">
              <w:rPr>
                <w:sz w:val="24"/>
                <w:szCs w:val="24"/>
              </w:rPr>
              <w:t>до 1.05</w:t>
            </w:r>
          </w:p>
        </w:tc>
        <w:tc>
          <w:tcPr>
            <w:tcW w:w="1701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</w:p>
        </w:tc>
      </w:tr>
      <w:tr w:rsidR="00C14821" w:rsidRPr="00C14821" w:rsidTr="000D2B24">
        <w:trPr>
          <w:cantSplit/>
        </w:trPr>
        <w:tc>
          <w:tcPr>
            <w:tcW w:w="594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  <w:r w:rsidRPr="00C14821">
              <w:rPr>
                <w:sz w:val="24"/>
                <w:szCs w:val="24"/>
              </w:rPr>
              <w:t>6</w:t>
            </w:r>
          </w:p>
        </w:tc>
        <w:tc>
          <w:tcPr>
            <w:tcW w:w="9045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  <w:r w:rsidRPr="00C14821">
              <w:rPr>
                <w:sz w:val="24"/>
                <w:szCs w:val="24"/>
              </w:rPr>
              <w:t>Организация  противопожарной  агитации среди  населения и проведение разъяснительной работы по соблюдению правил противопожарной безопасности в общеобразовательных учреждениях и организациях, усиление контроля  за  выполнением правил противопожарной безопасности</w:t>
            </w:r>
            <w:proofErr w:type="gramStart"/>
            <w:r w:rsidRPr="00C14821">
              <w:rPr>
                <w:sz w:val="24"/>
                <w:szCs w:val="24"/>
              </w:rPr>
              <w:t xml:space="preserve">.. </w:t>
            </w:r>
            <w:proofErr w:type="gramEnd"/>
          </w:p>
        </w:tc>
        <w:tc>
          <w:tcPr>
            <w:tcW w:w="2127" w:type="dxa"/>
            <w:vAlign w:val="center"/>
          </w:tcPr>
          <w:p w:rsidR="00C14821" w:rsidRPr="00C14821" w:rsidRDefault="0098639D" w:rsidP="006738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Воробьёва О.А.</w:t>
            </w:r>
          </w:p>
        </w:tc>
        <w:tc>
          <w:tcPr>
            <w:tcW w:w="1842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  <w:r w:rsidRPr="00C14821">
              <w:rPr>
                <w:sz w:val="24"/>
                <w:szCs w:val="24"/>
              </w:rPr>
              <w:t>Постоянно</w:t>
            </w:r>
          </w:p>
        </w:tc>
        <w:tc>
          <w:tcPr>
            <w:tcW w:w="1701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</w:p>
        </w:tc>
      </w:tr>
      <w:tr w:rsidR="00C14821" w:rsidRPr="00C14821" w:rsidTr="000D2B24">
        <w:trPr>
          <w:cantSplit/>
        </w:trPr>
        <w:tc>
          <w:tcPr>
            <w:tcW w:w="594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  <w:r w:rsidRPr="00C14821">
              <w:rPr>
                <w:sz w:val="24"/>
                <w:szCs w:val="24"/>
              </w:rPr>
              <w:t>7</w:t>
            </w:r>
          </w:p>
        </w:tc>
        <w:tc>
          <w:tcPr>
            <w:tcW w:w="9045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  <w:r w:rsidRPr="00C14821">
              <w:rPr>
                <w:sz w:val="24"/>
                <w:szCs w:val="24"/>
              </w:rPr>
              <w:t>Доклад о выполнении противопожарных мероприятий, предусмотренных настоящим планом.</w:t>
            </w:r>
          </w:p>
        </w:tc>
        <w:tc>
          <w:tcPr>
            <w:tcW w:w="2127" w:type="dxa"/>
            <w:vAlign w:val="center"/>
          </w:tcPr>
          <w:p w:rsidR="00C14821" w:rsidRPr="00C14821" w:rsidRDefault="0098639D" w:rsidP="006738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Воробьёва О.А.</w:t>
            </w:r>
          </w:p>
        </w:tc>
        <w:tc>
          <w:tcPr>
            <w:tcW w:w="1842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  <w:r w:rsidRPr="00C14821">
              <w:rPr>
                <w:sz w:val="24"/>
                <w:szCs w:val="24"/>
              </w:rPr>
              <w:t>до 25.04</w:t>
            </w:r>
          </w:p>
        </w:tc>
        <w:tc>
          <w:tcPr>
            <w:tcW w:w="1701" w:type="dxa"/>
            <w:vAlign w:val="center"/>
          </w:tcPr>
          <w:p w:rsidR="00C14821" w:rsidRPr="00C14821" w:rsidRDefault="00C14821" w:rsidP="00B76C14">
            <w:pPr>
              <w:rPr>
                <w:sz w:val="24"/>
                <w:szCs w:val="24"/>
              </w:rPr>
            </w:pPr>
          </w:p>
        </w:tc>
      </w:tr>
    </w:tbl>
    <w:p w:rsidR="00DA348C" w:rsidRDefault="00DA348C" w:rsidP="000D2B24">
      <w:pPr>
        <w:rPr>
          <w:sz w:val="24"/>
          <w:szCs w:val="24"/>
        </w:rPr>
      </w:pPr>
    </w:p>
    <w:sectPr w:rsidR="00DA348C" w:rsidSect="000D2B2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58F0" w:rsidRDefault="00ED58F0" w:rsidP="00FF03FF">
      <w:r>
        <w:separator/>
      </w:r>
    </w:p>
  </w:endnote>
  <w:endnote w:type="continuationSeparator" w:id="0">
    <w:p w:rsidR="00ED58F0" w:rsidRDefault="00ED58F0" w:rsidP="00FF03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58F0" w:rsidRDefault="00ED58F0" w:rsidP="00FF03FF">
      <w:r>
        <w:separator/>
      </w:r>
    </w:p>
  </w:footnote>
  <w:footnote w:type="continuationSeparator" w:id="0">
    <w:p w:rsidR="00ED58F0" w:rsidRDefault="00ED58F0" w:rsidP="00FF03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686CE0"/>
    <w:multiLevelType w:val="multilevel"/>
    <w:tmpl w:val="CA3255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1">
    <w:nsid w:val="5E466E29"/>
    <w:multiLevelType w:val="hybridMultilevel"/>
    <w:tmpl w:val="E718472A"/>
    <w:lvl w:ilvl="0" w:tplc="F080F76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0E74A40"/>
    <w:multiLevelType w:val="hybridMultilevel"/>
    <w:tmpl w:val="9FB0C30E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  <w:num w:numId="5">
    <w:abstractNumId w:val="2"/>
  </w:num>
  <w:num w:numId="6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embedSystemFonts/>
  <w:proofState w:spelling="clean" w:grammar="clean"/>
  <w:defaultTabStop w:val="708"/>
  <w:doNotHyphenateCaps/>
  <w:drawingGridHorizontalSpacing w:val="10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48C"/>
    <w:rsid w:val="00021B2B"/>
    <w:rsid w:val="00036212"/>
    <w:rsid w:val="00040CCD"/>
    <w:rsid w:val="000633B4"/>
    <w:rsid w:val="00082053"/>
    <w:rsid w:val="00092A19"/>
    <w:rsid w:val="000A2516"/>
    <w:rsid w:val="000A3CC6"/>
    <w:rsid w:val="000A5609"/>
    <w:rsid w:val="000D2B24"/>
    <w:rsid w:val="000E54AF"/>
    <w:rsid w:val="00107DDF"/>
    <w:rsid w:val="00176388"/>
    <w:rsid w:val="00184A48"/>
    <w:rsid w:val="0019372B"/>
    <w:rsid w:val="00195BC2"/>
    <w:rsid w:val="001A501D"/>
    <w:rsid w:val="001E2C93"/>
    <w:rsid w:val="001E69F3"/>
    <w:rsid w:val="001F593A"/>
    <w:rsid w:val="002746EB"/>
    <w:rsid w:val="0028227C"/>
    <w:rsid w:val="00287D40"/>
    <w:rsid w:val="00290446"/>
    <w:rsid w:val="002910A9"/>
    <w:rsid w:val="002B7236"/>
    <w:rsid w:val="002F387F"/>
    <w:rsid w:val="002F5201"/>
    <w:rsid w:val="002F698E"/>
    <w:rsid w:val="00300FB6"/>
    <w:rsid w:val="003010B7"/>
    <w:rsid w:val="0030789D"/>
    <w:rsid w:val="00312E2A"/>
    <w:rsid w:val="00334D5B"/>
    <w:rsid w:val="00383262"/>
    <w:rsid w:val="003D4B6C"/>
    <w:rsid w:val="00405AAE"/>
    <w:rsid w:val="004336E2"/>
    <w:rsid w:val="0043497A"/>
    <w:rsid w:val="004B1228"/>
    <w:rsid w:val="004C3B59"/>
    <w:rsid w:val="004D0647"/>
    <w:rsid w:val="004E5237"/>
    <w:rsid w:val="004F70FF"/>
    <w:rsid w:val="0050790B"/>
    <w:rsid w:val="005533D8"/>
    <w:rsid w:val="00562C67"/>
    <w:rsid w:val="00564BE8"/>
    <w:rsid w:val="00581682"/>
    <w:rsid w:val="005C7688"/>
    <w:rsid w:val="005E5E31"/>
    <w:rsid w:val="00600EA2"/>
    <w:rsid w:val="0060591C"/>
    <w:rsid w:val="00646A37"/>
    <w:rsid w:val="006717BF"/>
    <w:rsid w:val="00673517"/>
    <w:rsid w:val="006738BF"/>
    <w:rsid w:val="00673ECE"/>
    <w:rsid w:val="0069533A"/>
    <w:rsid w:val="00696754"/>
    <w:rsid w:val="006B00BD"/>
    <w:rsid w:val="006D124B"/>
    <w:rsid w:val="006E0D04"/>
    <w:rsid w:val="00714406"/>
    <w:rsid w:val="00721027"/>
    <w:rsid w:val="00733296"/>
    <w:rsid w:val="007367CC"/>
    <w:rsid w:val="007C346E"/>
    <w:rsid w:val="007C34BA"/>
    <w:rsid w:val="007C5C58"/>
    <w:rsid w:val="00835AB4"/>
    <w:rsid w:val="00863250"/>
    <w:rsid w:val="0088300F"/>
    <w:rsid w:val="0088315B"/>
    <w:rsid w:val="00892E64"/>
    <w:rsid w:val="00897D88"/>
    <w:rsid w:val="008C1D45"/>
    <w:rsid w:val="008D2874"/>
    <w:rsid w:val="00915E34"/>
    <w:rsid w:val="00921C51"/>
    <w:rsid w:val="00925F36"/>
    <w:rsid w:val="00927169"/>
    <w:rsid w:val="009448BE"/>
    <w:rsid w:val="009520C5"/>
    <w:rsid w:val="0098639D"/>
    <w:rsid w:val="009A2F1B"/>
    <w:rsid w:val="009B3B62"/>
    <w:rsid w:val="009B4FFA"/>
    <w:rsid w:val="009F5088"/>
    <w:rsid w:val="00A306E1"/>
    <w:rsid w:val="00A314B5"/>
    <w:rsid w:val="00A329F7"/>
    <w:rsid w:val="00A50E50"/>
    <w:rsid w:val="00A51797"/>
    <w:rsid w:val="00A829B6"/>
    <w:rsid w:val="00A85B23"/>
    <w:rsid w:val="00A86283"/>
    <w:rsid w:val="00A92F0A"/>
    <w:rsid w:val="00AB323D"/>
    <w:rsid w:val="00AB5099"/>
    <w:rsid w:val="00AB669D"/>
    <w:rsid w:val="00AC0C04"/>
    <w:rsid w:val="00AC60FD"/>
    <w:rsid w:val="00AF66D6"/>
    <w:rsid w:val="00B00CFA"/>
    <w:rsid w:val="00B104CA"/>
    <w:rsid w:val="00B76793"/>
    <w:rsid w:val="00B76C14"/>
    <w:rsid w:val="00BC3AA8"/>
    <w:rsid w:val="00BD093F"/>
    <w:rsid w:val="00BD4EDD"/>
    <w:rsid w:val="00C01934"/>
    <w:rsid w:val="00C14821"/>
    <w:rsid w:val="00C17A4E"/>
    <w:rsid w:val="00C25BB8"/>
    <w:rsid w:val="00C4123E"/>
    <w:rsid w:val="00CB7BD6"/>
    <w:rsid w:val="00CC5F51"/>
    <w:rsid w:val="00CD1DE3"/>
    <w:rsid w:val="00D07346"/>
    <w:rsid w:val="00D113B9"/>
    <w:rsid w:val="00D13FE5"/>
    <w:rsid w:val="00D20CD4"/>
    <w:rsid w:val="00D60A46"/>
    <w:rsid w:val="00D64CF8"/>
    <w:rsid w:val="00D86456"/>
    <w:rsid w:val="00D901A1"/>
    <w:rsid w:val="00D940AB"/>
    <w:rsid w:val="00DA348C"/>
    <w:rsid w:val="00DC6C97"/>
    <w:rsid w:val="00DE6969"/>
    <w:rsid w:val="00DF6708"/>
    <w:rsid w:val="00E2288B"/>
    <w:rsid w:val="00EA08B7"/>
    <w:rsid w:val="00EA7612"/>
    <w:rsid w:val="00EB1B4B"/>
    <w:rsid w:val="00EB51A8"/>
    <w:rsid w:val="00EC6F7C"/>
    <w:rsid w:val="00ED43D9"/>
    <w:rsid w:val="00ED58F0"/>
    <w:rsid w:val="00EF3845"/>
    <w:rsid w:val="00EF3A5F"/>
    <w:rsid w:val="00EF6AF9"/>
    <w:rsid w:val="00F0507C"/>
    <w:rsid w:val="00F17EDA"/>
    <w:rsid w:val="00F50AF4"/>
    <w:rsid w:val="00FB651F"/>
    <w:rsid w:val="00FB67DC"/>
    <w:rsid w:val="00FD3586"/>
    <w:rsid w:val="00FF03FF"/>
    <w:rsid w:val="00FF5B5D"/>
    <w:rsid w:val="00FF6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Body Text" w:unhideWhenUsed="0"/>
    <w:lsdException w:name="Subtitle" w:semiHidden="0" w:unhideWhenUsed="0" w:qFormat="1"/>
    <w:lsdException w:name="Body Text 2" w:unhideWhenUsed="0"/>
    <w:lsdException w:name="Body Text Indent 2" w:unhideWhenUsed="0"/>
    <w:lsdException w:name="Strong" w:semiHidden="0" w:uiPriority="22" w:unhideWhenUsed="0" w:qFormat="1"/>
    <w:lsdException w:name="Emphasis" w:semiHidden="0" w:uiPriority="20" w:unhideWhenUsed="0" w:qFormat="1"/>
    <w:lsdException w:name="Plain Text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48C"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3">
    <w:name w:val="heading 3"/>
    <w:basedOn w:val="a"/>
    <w:next w:val="a"/>
    <w:link w:val="30"/>
    <w:uiPriority w:val="99"/>
    <w:qFormat/>
    <w:rsid w:val="00300FB6"/>
    <w:pPr>
      <w:keepNext/>
      <w:autoSpaceDE/>
      <w:autoSpaceDN/>
      <w:jc w:val="center"/>
      <w:outlineLvl w:val="2"/>
    </w:pPr>
    <w:rPr>
      <w:b/>
      <w:bCs/>
      <w:caps/>
      <w:sz w:val="40"/>
      <w:szCs w:val="40"/>
    </w:rPr>
  </w:style>
  <w:style w:type="character" w:default="1" w:styleId="a0">
    <w:name w:val="Default Paragraph Font"/>
    <w:aliases w:val="Знак Знак"/>
    <w:link w:val="a1"/>
    <w:uiPriority w:val="99"/>
    <w:semiHidden/>
    <w:lock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a4">
    <w:name w:val="Title"/>
    <w:basedOn w:val="a"/>
    <w:link w:val="a5"/>
    <w:uiPriority w:val="99"/>
    <w:qFormat/>
    <w:rsid w:val="00DA348C"/>
    <w:pPr>
      <w:jc w:val="center"/>
    </w:pPr>
    <w:rPr>
      <w:sz w:val="24"/>
      <w:szCs w:val="24"/>
    </w:rPr>
  </w:style>
  <w:style w:type="character" w:customStyle="1" w:styleId="a5">
    <w:name w:val="Название Знак"/>
    <w:basedOn w:val="a0"/>
    <w:link w:val="a4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a6">
    <w:name w:val="Body Text"/>
    <w:basedOn w:val="a"/>
    <w:link w:val="a7"/>
    <w:uiPriority w:val="99"/>
    <w:rsid w:val="00DA348C"/>
    <w:pPr>
      <w:jc w:val="both"/>
    </w:pPr>
    <w:rPr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cs="Times New Roman"/>
      <w:sz w:val="20"/>
      <w:szCs w:val="20"/>
    </w:rPr>
  </w:style>
  <w:style w:type="paragraph" w:styleId="2">
    <w:name w:val="Body Text 2"/>
    <w:basedOn w:val="a"/>
    <w:link w:val="20"/>
    <w:uiPriority w:val="99"/>
    <w:rsid w:val="004336E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locked/>
    <w:rPr>
      <w:rFonts w:cs="Times New Roman"/>
      <w:sz w:val="20"/>
      <w:szCs w:val="20"/>
    </w:rPr>
  </w:style>
  <w:style w:type="paragraph" w:styleId="21">
    <w:name w:val="Body Text Indent 2"/>
    <w:basedOn w:val="a"/>
    <w:link w:val="22"/>
    <w:uiPriority w:val="99"/>
    <w:rsid w:val="00DA348C"/>
    <w:pPr>
      <w:widowControl w:val="0"/>
      <w:ind w:firstLine="709"/>
      <w:jc w:val="both"/>
    </w:pPr>
    <w:rPr>
      <w:sz w:val="28"/>
      <w:szCs w:val="28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cs="Times New Roman"/>
      <w:sz w:val="20"/>
      <w:szCs w:val="20"/>
    </w:rPr>
  </w:style>
  <w:style w:type="paragraph" w:customStyle="1" w:styleId="1">
    <w:name w:val="заголовок 1"/>
    <w:basedOn w:val="a"/>
    <w:next w:val="a"/>
    <w:uiPriority w:val="99"/>
    <w:rsid w:val="00DA348C"/>
    <w:pPr>
      <w:keepNext/>
      <w:jc w:val="center"/>
    </w:pPr>
    <w:rPr>
      <w:sz w:val="24"/>
      <w:szCs w:val="24"/>
    </w:rPr>
  </w:style>
  <w:style w:type="paragraph" w:styleId="a8">
    <w:name w:val="Plain Text"/>
    <w:aliases w:val="Знак Знак3"/>
    <w:basedOn w:val="a"/>
    <w:link w:val="a9"/>
    <w:uiPriority w:val="99"/>
    <w:rsid w:val="00DA348C"/>
    <w:rPr>
      <w:rFonts w:ascii="Courier New" w:hAnsi="Courier New" w:cs="Courier New"/>
    </w:rPr>
  </w:style>
  <w:style w:type="character" w:customStyle="1" w:styleId="a9">
    <w:name w:val="Текст Знак"/>
    <w:aliases w:val="Знак Знак3 Знак"/>
    <w:basedOn w:val="a0"/>
    <w:link w:val="a8"/>
    <w:uiPriority w:val="99"/>
    <w:semiHidden/>
    <w:locked/>
    <w:rPr>
      <w:rFonts w:ascii="Courier New" w:hAnsi="Courier New" w:cs="Courier New"/>
      <w:sz w:val="20"/>
      <w:szCs w:val="20"/>
    </w:rPr>
  </w:style>
  <w:style w:type="paragraph" w:customStyle="1" w:styleId="aa">
    <w:name w:val="Готовый"/>
    <w:basedOn w:val="a"/>
    <w:uiPriority w:val="99"/>
    <w:rsid w:val="00DA348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</w:rPr>
  </w:style>
  <w:style w:type="paragraph" w:customStyle="1" w:styleId="ConsNormal">
    <w:name w:val="ConsNormal"/>
    <w:uiPriority w:val="99"/>
    <w:rsid w:val="00DA348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</w:rPr>
  </w:style>
  <w:style w:type="character" w:customStyle="1" w:styleId="ab">
    <w:name w:val="Печатная машинка"/>
    <w:uiPriority w:val="99"/>
    <w:rsid w:val="00DA348C"/>
    <w:rPr>
      <w:rFonts w:ascii="Courier New" w:hAnsi="Courier New"/>
      <w:sz w:val="20"/>
    </w:rPr>
  </w:style>
  <w:style w:type="paragraph" w:customStyle="1" w:styleId="a1">
    <w:name w:val="Знак"/>
    <w:basedOn w:val="a"/>
    <w:link w:val="a0"/>
    <w:uiPriority w:val="99"/>
    <w:rsid w:val="000A5609"/>
    <w:pPr>
      <w:autoSpaceDE/>
      <w:autoSpaceDN/>
    </w:pPr>
    <w:rPr>
      <w:rFonts w:ascii="Verdana" w:hAnsi="Verdana" w:cs="Verdana"/>
      <w:lang w:val="en-US" w:eastAsia="en-US"/>
    </w:rPr>
  </w:style>
  <w:style w:type="paragraph" w:styleId="ac">
    <w:name w:val="Subtitle"/>
    <w:basedOn w:val="a"/>
    <w:link w:val="ad"/>
    <w:uiPriority w:val="99"/>
    <w:qFormat/>
    <w:rsid w:val="004336E2"/>
    <w:pPr>
      <w:widowControl w:val="0"/>
      <w:autoSpaceDE/>
      <w:autoSpaceDN/>
      <w:spacing w:after="60"/>
      <w:jc w:val="center"/>
    </w:pPr>
    <w:rPr>
      <w:rFonts w:ascii="Arial" w:hAnsi="Arial" w:cs="Arial"/>
      <w:i/>
      <w:iCs/>
      <w:sz w:val="24"/>
      <w:szCs w:val="24"/>
    </w:rPr>
  </w:style>
  <w:style w:type="character" w:customStyle="1" w:styleId="ad">
    <w:name w:val="Подзаголовок Знак"/>
    <w:basedOn w:val="a0"/>
    <w:link w:val="ac"/>
    <w:uiPriority w:val="11"/>
    <w:locked/>
    <w:rPr>
      <w:rFonts w:asciiTheme="majorHAnsi" w:eastAsiaTheme="majorEastAsia" w:hAnsiTheme="majorHAnsi" w:cs="Times New Roman"/>
      <w:sz w:val="24"/>
      <w:szCs w:val="24"/>
    </w:rPr>
  </w:style>
  <w:style w:type="paragraph" w:styleId="ae">
    <w:name w:val="Balloon Text"/>
    <w:basedOn w:val="a"/>
    <w:link w:val="af"/>
    <w:uiPriority w:val="99"/>
    <w:semiHidden/>
    <w:rsid w:val="0017638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Pr>
      <w:rFonts w:ascii="Tahoma" w:hAnsi="Tahoma" w:cs="Tahoma"/>
      <w:sz w:val="16"/>
      <w:szCs w:val="16"/>
    </w:rPr>
  </w:style>
  <w:style w:type="paragraph" w:styleId="af0">
    <w:name w:val="header"/>
    <w:basedOn w:val="a"/>
    <w:link w:val="af1"/>
    <w:uiPriority w:val="99"/>
    <w:unhideWhenUsed/>
    <w:rsid w:val="00FF03FF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sid w:val="00FF03FF"/>
    <w:rPr>
      <w:rFonts w:cs="Times New Roman"/>
      <w:sz w:val="20"/>
      <w:szCs w:val="20"/>
    </w:rPr>
  </w:style>
  <w:style w:type="paragraph" w:styleId="af2">
    <w:name w:val="footer"/>
    <w:basedOn w:val="a"/>
    <w:link w:val="af3"/>
    <w:uiPriority w:val="99"/>
    <w:unhideWhenUsed/>
    <w:rsid w:val="00FF03FF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sid w:val="00FF03FF"/>
    <w:rPr>
      <w:rFonts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Body Text" w:unhideWhenUsed="0"/>
    <w:lsdException w:name="Subtitle" w:semiHidden="0" w:unhideWhenUsed="0" w:qFormat="1"/>
    <w:lsdException w:name="Body Text 2" w:unhideWhenUsed="0"/>
    <w:lsdException w:name="Body Text Indent 2" w:unhideWhenUsed="0"/>
    <w:lsdException w:name="Strong" w:semiHidden="0" w:uiPriority="22" w:unhideWhenUsed="0" w:qFormat="1"/>
    <w:lsdException w:name="Emphasis" w:semiHidden="0" w:uiPriority="20" w:unhideWhenUsed="0" w:qFormat="1"/>
    <w:lsdException w:name="Plain Text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48C"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3">
    <w:name w:val="heading 3"/>
    <w:basedOn w:val="a"/>
    <w:next w:val="a"/>
    <w:link w:val="30"/>
    <w:uiPriority w:val="99"/>
    <w:qFormat/>
    <w:rsid w:val="00300FB6"/>
    <w:pPr>
      <w:keepNext/>
      <w:autoSpaceDE/>
      <w:autoSpaceDN/>
      <w:jc w:val="center"/>
      <w:outlineLvl w:val="2"/>
    </w:pPr>
    <w:rPr>
      <w:b/>
      <w:bCs/>
      <w:caps/>
      <w:sz w:val="40"/>
      <w:szCs w:val="40"/>
    </w:rPr>
  </w:style>
  <w:style w:type="character" w:default="1" w:styleId="a0">
    <w:name w:val="Default Paragraph Font"/>
    <w:aliases w:val="Знак Знак"/>
    <w:link w:val="a1"/>
    <w:uiPriority w:val="99"/>
    <w:semiHidden/>
    <w:lock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a4">
    <w:name w:val="Title"/>
    <w:basedOn w:val="a"/>
    <w:link w:val="a5"/>
    <w:uiPriority w:val="99"/>
    <w:qFormat/>
    <w:rsid w:val="00DA348C"/>
    <w:pPr>
      <w:jc w:val="center"/>
    </w:pPr>
    <w:rPr>
      <w:sz w:val="24"/>
      <w:szCs w:val="24"/>
    </w:rPr>
  </w:style>
  <w:style w:type="character" w:customStyle="1" w:styleId="a5">
    <w:name w:val="Название Знак"/>
    <w:basedOn w:val="a0"/>
    <w:link w:val="a4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a6">
    <w:name w:val="Body Text"/>
    <w:basedOn w:val="a"/>
    <w:link w:val="a7"/>
    <w:uiPriority w:val="99"/>
    <w:rsid w:val="00DA348C"/>
    <w:pPr>
      <w:jc w:val="both"/>
    </w:pPr>
    <w:rPr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cs="Times New Roman"/>
      <w:sz w:val="20"/>
      <w:szCs w:val="20"/>
    </w:rPr>
  </w:style>
  <w:style w:type="paragraph" w:styleId="2">
    <w:name w:val="Body Text 2"/>
    <w:basedOn w:val="a"/>
    <w:link w:val="20"/>
    <w:uiPriority w:val="99"/>
    <w:rsid w:val="004336E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locked/>
    <w:rPr>
      <w:rFonts w:cs="Times New Roman"/>
      <w:sz w:val="20"/>
      <w:szCs w:val="20"/>
    </w:rPr>
  </w:style>
  <w:style w:type="paragraph" w:styleId="21">
    <w:name w:val="Body Text Indent 2"/>
    <w:basedOn w:val="a"/>
    <w:link w:val="22"/>
    <w:uiPriority w:val="99"/>
    <w:rsid w:val="00DA348C"/>
    <w:pPr>
      <w:widowControl w:val="0"/>
      <w:ind w:firstLine="709"/>
      <w:jc w:val="both"/>
    </w:pPr>
    <w:rPr>
      <w:sz w:val="28"/>
      <w:szCs w:val="28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cs="Times New Roman"/>
      <w:sz w:val="20"/>
      <w:szCs w:val="20"/>
    </w:rPr>
  </w:style>
  <w:style w:type="paragraph" w:customStyle="1" w:styleId="1">
    <w:name w:val="заголовок 1"/>
    <w:basedOn w:val="a"/>
    <w:next w:val="a"/>
    <w:uiPriority w:val="99"/>
    <w:rsid w:val="00DA348C"/>
    <w:pPr>
      <w:keepNext/>
      <w:jc w:val="center"/>
    </w:pPr>
    <w:rPr>
      <w:sz w:val="24"/>
      <w:szCs w:val="24"/>
    </w:rPr>
  </w:style>
  <w:style w:type="paragraph" w:styleId="a8">
    <w:name w:val="Plain Text"/>
    <w:aliases w:val="Знак Знак3"/>
    <w:basedOn w:val="a"/>
    <w:link w:val="a9"/>
    <w:uiPriority w:val="99"/>
    <w:rsid w:val="00DA348C"/>
    <w:rPr>
      <w:rFonts w:ascii="Courier New" w:hAnsi="Courier New" w:cs="Courier New"/>
    </w:rPr>
  </w:style>
  <w:style w:type="character" w:customStyle="1" w:styleId="a9">
    <w:name w:val="Текст Знак"/>
    <w:aliases w:val="Знак Знак3 Знак"/>
    <w:basedOn w:val="a0"/>
    <w:link w:val="a8"/>
    <w:uiPriority w:val="99"/>
    <w:semiHidden/>
    <w:locked/>
    <w:rPr>
      <w:rFonts w:ascii="Courier New" w:hAnsi="Courier New" w:cs="Courier New"/>
      <w:sz w:val="20"/>
      <w:szCs w:val="20"/>
    </w:rPr>
  </w:style>
  <w:style w:type="paragraph" w:customStyle="1" w:styleId="aa">
    <w:name w:val="Готовый"/>
    <w:basedOn w:val="a"/>
    <w:uiPriority w:val="99"/>
    <w:rsid w:val="00DA348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</w:rPr>
  </w:style>
  <w:style w:type="paragraph" w:customStyle="1" w:styleId="ConsNormal">
    <w:name w:val="ConsNormal"/>
    <w:uiPriority w:val="99"/>
    <w:rsid w:val="00DA348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</w:rPr>
  </w:style>
  <w:style w:type="character" w:customStyle="1" w:styleId="ab">
    <w:name w:val="Печатная машинка"/>
    <w:uiPriority w:val="99"/>
    <w:rsid w:val="00DA348C"/>
    <w:rPr>
      <w:rFonts w:ascii="Courier New" w:hAnsi="Courier New"/>
      <w:sz w:val="20"/>
    </w:rPr>
  </w:style>
  <w:style w:type="paragraph" w:customStyle="1" w:styleId="a1">
    <w:name w:val="Знак"/>
    <w:basedOn w:val="a"/>
    <w:link w:val="a0"/>
    <w:uiPriority w:val="99"/>
    <w:rsid w:val="000A5609"/>
    <w:pPr>
      <w:autoSpaceDE/>
      <w:autoSpaceDN/>
    </w:pPr>
    <w:rPr>
      <w:rFonts w:ascii="Verdana" w:hAnsi="Verdana" w:cs="Verdana"/>
      <w:lang w:val="en-US" w:eastAsia="en-US"/>
    </w:rPr>
  </w:style>
  <w:style w:type="paragraph" w:styleId="ac">
    <w:name w:val="Subtitle"/>
    <w:basedOn w:val="a"/>
    <w:link w:val="ad"/>
    <w:uiPriority w:val="99"/>
    <w:qFormat/>
    <w:rsid w:val="004336E2"/>
    <w:pPr>
      <w:widowControl w:val="0"/>
      <w:autoSpaceDE/>
      <w:autoSpaceDN/>
      <w:spacing w:after="60"/>
      <w:jc w:val="center"/>
    </w:pPr>
    <w:rPr>
      <w:rFonts w:ascii="Arial" w:hAnsi="Arial" w:cs="Arial"/>
      <w:i/>
      <w:iCs/>
      <w:sz w:val="24"/>
      <w:szCs w:val="24"/>
    </w:rPr>
  </w:style>
  <w:style w:type="character" w:customStyle="1" w:styleId="ad">
    <w:name w:val="Подзаголовок Знак"/>
    <w:basedOn w:val="a0"/>
    <w:link w:val="ac"/>
    <w:uiPriority w:val="11"/>
    <w:locked/>
    <w:rPr>
      <w:rFonts w:asciiTheme="majorHAnsi" w:eastAsiaTheme="majorEastAsia" w:hAnsiTheme="majorHAnsi" w:cs="Times New Roman"/>
      <w:sz w:val="24"/>
      <w:szCs w:val="24"/>
    </w:rPr>
  </w:style>
  <w:style w:type="paragraph" w:styleId="ae">
    <w:name w:val="Balloon Text"/>
    <w:basedOn w:val="a"/>
    <w:link w:val="af"/>
    <w:uiPriority w:val="99"/>
    <w:semiHidden/>
    <w:rsid w:val="0017638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Pr>
      <w:rFonts w:ascii="Tahoma" w:hAnsi="Tahoma" w:cs="Tahoma"/>
      <w:sz w:val="16"/>
      <w:szCs w:val="16"/>
    </w:rPr>
  </w:style>
  <w:style w:type="paragraph" w:styleId="af0">
    <w:name w:val="header"/>
    <w:basedOn w:val="a"/>
    <w:link w:val="af1"/>
    <w:uiPriority w:val="99"/>
    <w:unhideWhenUsed/>
    <w:rsid w:val="00FF03FF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sid w:val="00FF03FF"/>
    <w:rPr>
      <w:rFonts w:cs="Times New Roman"/>
      <w:sz w:val="20"/>
      <w:szCs w:val="20"/>
    </w:rPr>
  </w:style>
  <w:style w:type="paragraph" w:styleId="af2">
    <w:name w:val="footer"/>
    <w:basedOn w:val="a"/>
    <w:link w:val="af3"/>
    <w:uiPriority w:val="99"/>
    <w:unhideWhenUsed/>
    <w:rsid w:val="00FF03FF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sid w:val="00FF03FF"/>
    <w:rPr>
      <w:rFonts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249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49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49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FB25E1-E6A4-4428-91D7-A235CDD493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1402</Words>
  <Characters>7996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</Company>
  <LinksUpToDate>false</LinksUpToDate>
  <CharactersWithSpaces>9380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</dc:creator>
  <cp:lastModifiedBy>1</cp:lastModifiedBy>
  <cp:revision>3</cp:revision>
  <cp:lastPrinted>2024-03-07T14:24:00Z</cp:lastPrinted>
  <dcterms:created xsi:type="dcterms:W3CDTF">2024-03-07T14:25:00Z</dcterms:created>
  <dcterms:modified xsi:type="dcterms:W3CDTF">2024-03-07T14:25:00Z</dcterms:modified>
</cp:coreProperties>
</file>