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FA673F" w:rsidTr="008B1495">
        <w:tc>
          <w:tcPr>
            <w:tcW w:w="4784" w:type="dxa"/>
          </w:tcPr>
          <w:p w:rsidR="00A65434" w:rsidRPr="00FA673F" w:rsidRDefault="00A65434" w:rsidP="00A65434">
            <w:pPr>
              <w:suppressAutoHyphens/>
              <w:autoSpaceDE w:val="0"/>
              <w:jc w:val="right"/>
              <w:rPr>
                <w:rFonts w:cs="Arial CYR"/>
                <w:b/>
                <w:sz w:val="24"/>
                <w:u w:val="single"/>
                <w:lang w:eastAsia="ar-SA"/>
              </w:rPr>
            </w:pPr>
            <w:r w:rsidRPr="00FA673F">
              <w:rPr>
                <w:rFonts w:cs="Arial CYR"/>
                <w:b/>
                <w:sz w:val="24"/>
                <w:lang w:eastAsia="ar-SA"/>
              </w:rPr>
              <w:t>Приложение 9</w:t>
            </w:r>
            <w:r w:rsidRPr="00FA673F">
              <w:rPr>
                <w:rFonts w:cs="Arial CYR"/>
                <w:b/>
                <w:sz w:val="24"/>
                <w:u w:val="single"/>
                <w:lang w:eastAsia="ar-SA"/>
              </w:rPr>
              <w:t xml:space="preserve">   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FA673F">
              <w:rPr>
                <w:sz w:val="24"/>
                <w:lang w:eastAsia="ar-SA"/>
              </w:rPr>
              <w:t>к решению Совета депутатов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FA673F">
              <w:rPr>
                <w:sz w:val="24"/>
                <w:lang w:eastAsia="ar-SA"/>
              </w:rPr>
              <w:t>Никольского сельского поселения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FA673F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FA673F">
              <w:rPr>
                <w:sz w:val="24"/>
                <w:lang w:eastAsia="ar-SA"/>
              </w:rPr>
              <w:t>«</w:t>
            </w:r>
            <w:r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FA673F">
              <w:rPr>
                <w:sz w:val="24"/>
                <w:lang w:eastAsia="ar-SA"/>
              </w:rPr>
              <w:t>Никольское сельское поселение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sz w:val="24"/>
                <w:lang w:eastAsia="ar-SA"/>
              </w:rPr>
            </w:pPr>
            <w:r w:rsidRPr="00FA673F">
              <w:rPr>
                <w:sz w:val="24"/>
                <w:lang w:eastAsia="ar-SA"/>
              </w:rPr>
              <w:t>Гагаринского района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FA673F">
              <w:rPr>
                <w:sz w:val="24"/>
                <w:lang w:eastAsia="ar-SA"/>
              </w:rPr>
              <w:t xml:space="preserve"> Смоленской области </w:t>
            </w:r>
            <w:r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>на 202</w:t>
            </w:r>
            <w:r w:rsidR="008146D1"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>4</w:t>
            </w:r>
            <w:r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A65434" w:rsidRPr="00FA673F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</w:t>
            </w:r>
            <w:r w:rsidR="008146D1"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>5</w:t>
            </w:r>
            <w:r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202</w:t>
            </w:r>
            <w:r w:rsidR="008146D1"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>6</w:t>
            </w:r>
            <w:r w:rsidRPr="00FA673F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годов»</w:t>
            </w:r>
          </w:p>
          <w:p w:rsidR="00155FCB" w:rsidRPr="00FA673F" w:rsidRDefault="008146D1" w:rsidP="00155FCB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A673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  </w:t>
            </w:r>
            <w:r w:rsidR="00380AD2" w:rsidRPr="00FA673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                           </w:t>
            </w:r>
            <w:r w:rsidRPr="00FA673F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№ </w:t>
            </w:r>
          </w:p>
          <w:p w:rsidR="00B37F17" w:rsidRPr="00FA673F" w:rsidRDefault="00B37F17" w:rsidP="00A65434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</w:p>
        </w:tc>
      </w:tr>
    </w:tbl>
    <w:p w:rsidR="00B37F17" w:rsidRDefault="00B37F17" w:rsidP="00A65434"/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 xml:space="preserve">Распределение бюджетных ассигнований </w:t>
      </w:r>
      <w:r w:rsidR="007E56D8" w:rsidRPr="007E56D8">
        <w:rPr>
          <w:b/>
          <w:bCs/>
        </w:rPr>
        <w:t xml:space="preserve">бюджета муниципального образования Никольское сельское поселение Гагаринского района Смоленской области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 (группам и подгруппам)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202</w:t>
      </w:r>
      <w:r w:rsidR="008146D1">
        <w:rPr>
          <w:b/>
          <w:bCs/>
          <w:kern w:val="32"/>
        </w:rPr>
        <w:t>4</w:t>
      </w:r>
      <w:r w:rsidRPr="00A1353F">
        <w:rPr>
          <w:b/>
          <w:bCs/>
          <w:kern w:val="32"/>
        </w:rPr>
        <w:t xml:space="preserve"> год</w:t>
      </w:r>
    </w:p>
    <w:p w:rsidR="00B37F17" w:rsidRPr="00622703" w:rsidRDefault="00B37F17" w:rsidP="00B37F17">
      <w:pPr>
        <w:pStyle w:val="a3"/>
        <w:jc w:val="right"/>
      </w:pPr>
      <w:r w:rsidRPr="00A1353F">
        <w:t>(рублей)</w:t>
      </w:r>
    </w:p>
    <w:tbl>
      <w:tblPr>
        <w:tblW w:w="10348" w:type="dxa"/>
        <w:tblInd w:w="108" w:type="dxa"/>
        <w:tblLook w:val="0000"/>
      </w:tblPr>
      <w:tblGrid>
        <w:gridCol w:w="5212"/>
        <w:gridCol w:w="567"/>
        <w:gridCol w:w="567"/>
        <w:gridCol w:w="1559"/>
        <w:gridCol w:w="600"/>
        <w:gridCol w:w="1843"/>
      </w:tblGrid>
      <w:tr w:rsidR="00B37F17" w:rsidRPr="00A1353F" w:rsidTr="00C74984">
        <w:trPr>
          <w:cantSplit/>
          <w:trHeight w:val="1509"/>
        </w:trPr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B37F17" w:rsidRPr="00622703" w:rsidRDefault="00B37F17" w:rsidP="00A65434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37F17" w:rsidRPr="00622703" w:rsidRDefault="00B37F17" w:rsidP="00A65434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B37F17" w:rsidRPr="00A1353F" w:rsidRDefault="00B37F17" w:rsidP="00B37F17">
      <w:pPr>
        <w:rPr>
          <w:sz w:val="2"/>
          <w:szCs w:val="2"/>
        </w:rPr>
      </w:pPr>
    </w:p>
    <w:tbl>
      <w:tblPr>
        <w:tblW w:w="10856" w:type="dxa"/>
        <w:tblInd w:w="93" w:type="dxa"/>
        <w:tblLook w:val="04A0"/>
      </w:tblPr>
      <w:tblGrid>
        <w:gridCol w:w="5260"/>
        <w:gridCol w:w="25"/>
        <w:gridCol w:w="420"/>
        <w:gridCol w:w="122"/>
        <w:gridCol w:w="416"/>
        <w:gridCol w:w="151"/>
        <w:gridCol w:w="1074"/>
        <w:gridCol w:w="485"/>
        <w:gridCol w:w="616"/>
        <w:gridCol w:w="1794"/>
        <w:gridCol w:w="493"/>
      </w:tblGrid>
      <w:tr w:rsidR="00224EBA" w:rsidRPr="00224EBA" w:rsidTr="00C74984">
        <w:trPr>
          <w:gridAfter w:val="1"/>
          <w:wAfter w:w="493" w:type="dxa"/>
          <w:trHeight w:val="255"/>
        </w:trPr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224EBA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</w:tc>
      </w:tr>
      <w:tr w:rsidR="008146D1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46D1" w:rsidRPr="008146D1" w:rsidRDefault="008146D1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14 643 200,00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6D1" w:rsidRPr="008146D1" w:rsidRDefault="008146D1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46D1" w:rsidRPr="008146D1" w:rsidTr="00C74984">
        <w:trPr>
          <w:trHeight w:val="94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46D1" w:rsidRPr="008146D1" w:rsidRDefault="008146D1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146D1" w:rsidRPr="008146D1" w:rsidRDefault="008146D1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6D1" w:rsidRPr="008146D1" w:rsidRDefault="008146D1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753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224EBA" w:rsidRDefault="00C74984" w:rsidP="009E11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26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21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224EBA" w:rsidRDefault="00C74984" w:rsidP="009E114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24EBA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224EBA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lastRenderedPageBreak/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26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11 445 685,00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7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11 361 685,00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3 241 385,00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4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8146D1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8146D1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76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proofErr w:type="gramStart"/>
            <w:r w:rsidRPr="008146D1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8146D1">
              <w:rPr>
                <w:b/>
                <w:bCs/>
                <w:color w:val="000000"/>
                <w:sz w:val="22"/>
                <w:szCs w:val="22"/>
              </w:rPr>
              <w:t>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0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lastRenderedPageBreak/>
              <w:t xml:space="preserve">Расходы на противопожарное </w:t>
            </w:r>
            <w:proofErr w:type="spellStart"/>
            <w:r w:rsidRPr="008146D1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8146D1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8146D1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8146D1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8146D1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8146D1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8146D1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8146D1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НАЦИОНАЛЬНАЯ ЭКОНОМИКА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4 431 000,00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4 431 000,00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7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lastRenderedPageBreak/>
              <w:t>Расходы за счет средств дорожного фонда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4 391 000,00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7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7 359 300,00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1 127 300,00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8146D1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8146D1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14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42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1 077 300,00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1 047 300,00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6 002 000,00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9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490 000,00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76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5 162 000,00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3 882 000,00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6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ОХРАНА ОКРУЖАЮЩЕЙ СРЕДЫ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85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46D1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СОЦИАЛЬНАЯ ПОЛИТИКА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2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780 900,00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</w:rPr>
            </w:pPr>
            <w:r w:rsidRPr="008146D1">
              <w:rPr>
                <w:color w:val="000000"/>
              </w:rPr>
              <w:t>ФИЗИЧЕСКАЯ КУЛЬТУРА И СПОРТ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5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i/>
                <w:iCs/>
                <w:color w:val="000000"/>
              </w:rPr>
            </w:pPr>
            <w:r w:rsidRPr="008146D1"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color w:val="000000"/>
                <w:sz w:val="22"/>
                <w:szCs w:val="22"/>
              </w:rPr>
            </w:pPr>
            <w:r w:rsidRPr="008146D1"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102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146D1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510"/>
        </w:trPr>
        <w:tc>
          <w:tcPr>
            <w:tcW w:w="52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74984" w:rsidRPr="008146D1" w:rsidRDefault="00C74984" w:rsidP="008146D1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8146D1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center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color w:val="000000"/>
                <w:sz w:val="20"/>
                <w:szCs w:val="20"/>
              </w:rPr>
            </w:pPr>
            <w:r w:rsidRPr="008146D1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12"/>
        </w:trPr>
        <w:tc>
          <w:tcPr>
            <w:tcW w:w="79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944F77">
            <w:pPr>
              <w:rPr>
                <w:b/>
                <w:bCs/>
                <w:color w:val="000000"/>
              </w:rPr>
            </w:pPr>
            <w:bookmarkStart w:id="0" w:name="_GoBack"/>
            <w:bookmarkEnd w:id="0"/>
            <w:r w:rsidRPr="008146D1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74984" w:rsidRPr="008146D1" w:rsidRDefault="00C74984" w:rsidP="008146D1">
            <w:pPr>
              <w:jc w:val="right"/>
              <w:rPr>
                <w:b/>
                <w:bCs/>
                <w:color w:val="000000"/>
              </w:rPr>
            </w:pPr>
            <w:r w:rsidRPr="008146D1">
              <w:rPr>
                <w:b/>
                <w:bCs/>
                <w:color w:val="000000"/>
              </w:rPr>
              <w:t>27 246 400,00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74984" w:rsidRPr="008146D1" w:rsidTr="00C74984">
        <w:trPr>
          <w:trHeight w:val="300"/>
        </w:trPr>
        <w:tc>
          <w:tcPr>
            <w:tcW w:w="5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984" w:rsidRPr="008146D1" w:rsidRDefault="00C74984" w:rsidP="008146D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B1495" w:rsidRDefault="008B1495"/>
    <w:sectPr w:rsidR="008B1495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B37F17"/>
    <w:rsid w:val="00155FCB"/>
    <w:rsid w:val="00200966"/>
    <w:rsid w:val="00224EBA"/>
    <w:rsid w:val="002D5924"/>
    <w:rsid w:val="002F59F9"/>
    <w:rsid w:val="00380AD2"/>
    <w:rsid w:val="00640C95"/>
    <w:rsid w:val="006E74D6"/>
    <w:rsid w:val="00725551"/>
    <w:rsid w:val="00781542"/>
    <w:rsid w:val="007E56D8"/>
    <w:rsid w:val="008146D1"/>
    <w:rsid w:val="008B1495"/>
    <w:rsid w:val="00944F77"/>
    <w:rsid w:val="00A01805"/>
    <w:rsid w:val="00A65434"/>
    <w:rsid w:val="00B37F17"/>
    <w:rsid w:val="00C74984"/>
    <w:rsid w:val="00D020FD"/>
    <w:rsid w:val="00E211C7"/>
    <w:rsid w:val="00F41968"/>
    <w:rsid w:val="00FA6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2904</Words>
  <Characters>16558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8</cp:revision>
  <cp:lastPrinted>2022-11-16T09:31:00Z</cp:lastPrinted>
  <dcterms:created xsi:type="dcterms:W3CDTF">2023-11-15T07:01:00Z</dcterms:created>
  <dcterms:modified xsi:type="dcterms:W3CDTF">2023-11-20T08:34:00Z</dcterms:modified>
</cp:coreProperties>
</file>