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0D70F5" w:rsidRPr="000D70F5" w:rsidRDefault="000D70F5" w:rsidP="000D70F5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0D70F5">
              <w:rPr>
                <w:rFonts w:cs="Arial CYR"/>
                <w:b/>
                <w:lang w:eastAsia="ar-SA"/>
              </w:rPr>
              <w:t>Приложение 15</w:t>
            </w:r>
            <w:r w:rsidRPr="000D70F5">
              <w:rPr>
                <w:rFonts w:cs="Arial CYR"/>
                <w:b/>
                <w:u w:val="single"/>
                <w:lang w:eastAsia="ar-SA"/>
              </w:rPr>
              <w:t xml:space="preserve"> 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к решению Совета депутатов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Никольского сельского поселения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 Смоленской области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>«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Никольское сельское поселение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 xml:space="preserve"> Смоленской области 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на 2023 год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2024 и 2025 годов»</w:t>
            </w:r>
          </w:p>
          <w:p w:rsidR="00B43623" w:rsidRPr="006F7F0B" w:rsidRDefault="006F7F0B" w:rsidP="00B43623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="00EB76D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21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B76D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дека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бря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202</w:t>
            </w:r>
            <w:r w:rsidR="00EB76D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2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г. № 3</w:t>
            </w:r>
            <w:r w:rsidR="00EB76D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5</w:t>
            </w:r>
          </w:p>
          <w:p w:rsidR="00B37F17" w:rsidRPr="000D70F5" w:rsidRDefault="00B37F17" w:rsidP="000D70F5">
            <w:pPr>
              <w:jc w:val="right"/>
            </w:pPr>
          </w:p>
        </w:tc>
      </w:tr>
    </w:tbl>
    <w:p w:rsidR="00B37F17" w:rsidRPr="000D70F5" w:rsidRDefault="00B37F17" w:rsidP="00B37F17">
      <w:pPr>
        <w:jc w:val="right"/>
        <w:rPr>
          <w:lang w:val="en-US"/>
        </w:rPr>
      </w:pPr>
    </w:p>
    <w:p w:rsidR="000D70F5" w:rsidRPr="000D70F5" w:rsidRDefault="000D70F5" w:rsidP="001D5A87">
      <w:pPr>
        <w:pStyle w:val="a3"/>
        <w:jc w:val="center"/>
        <w:rPr>
          <w:b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</w:t>
      </w:r>
      <w:r w:rsidRPr="00EA73E8">
        <w:rPr>
          <w:b/>
        </w:rPr>
        <w:t xml:space="preserve">муниципальным </w:t>
      </w:r>
      <w:r>
        <w:rPr>
          <w:b/>
        </w:rPr>
        <w:t>программам и непрограммным направлениям деятельности), группам (группам и подгруппам) видов расходов классификации расходов бюджета на 202</w:t>
      </w:r>
      <w:r w:rsidRPr="000D70F5">
        <w:rPr>
          <w:b/>
          <w:lang w:val="ru-RU"/>
        </w:rPr>
        <w:t>3</w:t>
      </w:r>
      <w:r w:rsidRPr="006F78C1">
        <w:rPr>
          <w:b/>
        </w:rPr>
        <w:t xml:space="preserve"> год</w:t>
      </w:r>
    </w:p>
    <w:p w:rsidR="000D70F5" w:rsidRPr="000D70F5" w:rsidRDefault="000D70F5" w:rsidP="001D5A87">
      <w:pPr>
        <w:pStyle w:val="a3"/>
        <w:jc w:val="center"/>
        <w:rPr>
          <w:b/>
        </w:rPr>
      </w:pPr>
    </w:p>
    <w:p w:rsidR="001D5A87" w:rsidRPr="00622703" w:rsidRDefault="000D70F5" w:rsidP="001D5A87">
      <w:pPr>
        <w:pStyle w:val="a3"/>
        <w:jc w:val="right"/>
      </w:pPr>
      <w:r w:rsidRPr="00A1353F">
        <w:t xml:space="preserve"> </w:t>
      </w:r>
      <w:r w:rsidR="001D5A87" w:rsidRPr="00A1353F">
        <w:t>(рублей)</w:t>
      </w: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5685"/>
        <w:gridCol w:w="1418"/>
        <w:gridCol w:w="850"/>
        <w:gridCol w:w="2127"/>
      </w:tblGrid>
      <w:tr w:rsidR="001D5A87" w:rsidRPr="00A1353F" w:rsidTr="002E30CA">
        <w:trPr>
          <w:cantSplit/>
          <w:trHeight w:val="1531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1D5A87" w:rsidRPr="00A1353F" w:rsidRDefault="001D5A87" w:rsidP="001D5A87">
      <w:pPr>
        <w:rPr>
          <w:sz w:val="2"/>
          <w:szCs w:val="2"/>
        </w:rPr>
      </w:pPr>
    </w:p>
    <w:tbl>
      <w:tblPr>
        <w:tblW w:w="10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1418"/>
        <w:gridCol w:w="22"/>
        <w:gridCol w:w="828"/>
        <w:gridCol w:w="2127"/>
        <w:gridCol w:w="325"/>
      </w:tblGrid>
      <w:tr w:rsidR="001D5A87" w:rsidRPr="00B40504" w:rsidTr="00A80D63">
        <w:trPr>
          <w:gridAfter w:val="1"/>
          <w:wAfter w:w="325" w:type="dxa"/>
          <w:trHeight w:val="236"/>
        </w:trPr>
        <w:tc>
          <w:tcPr>
            <w:tcW w:w="5680" w:type="dxa"/>
            <w:shd w:val="clear" w:color="auto" w:fill="auto"/>
          </w:tcPr>
          <w:p w:rsidR="001D5A87" w:rsidRPr="00B40504" w:rsidRDefault="001D5A87" w:rsidP="000D70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24 146 942,97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24 106 942,97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 и дорожных сооружений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661 650,00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661 650,00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560 642,68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"Проведение кадастровых и прочих работ в отношении земельных участков"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04 4 05 00000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4 307 386,69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4 307 386,69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2 570 012,69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2 540 012,69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2 540 012,69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4 645 361,03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4 645 361,03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501 177,20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1 177,20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1 177,20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923 111,68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Денежные выплаты депутатам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7 358 300,00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7 358 300,00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2 944 030,12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2 944 030,12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20 808,34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20 808,34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285 553,43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285 553,43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140 846,57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140 846,57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1 200 898,17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Судебные иски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23 325,76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22 325,76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22 325,76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80D63" w:rsidRDefault="00A80D6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80D63" w:rsidRDefault="00A80D6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47 922 031,68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D63" w:rsidTr="00A80D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D63" w:rsidRDefault="00A80D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11FF3" w:rsidRDefault="00611FF3">
      <w:bookmarkStart w:id="0" w:name="_GoBack"/>
      <w:bookmarkEnd w:id="0"/>
    </w:p>
    <w:sectPr w:rsidR="00611FF3" w:rsidSect="00F91577">
      <w:pgSz w:w="11906" w:h="16838" w:code="9"/>
      <w:pgMar w:top="426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D70F5"/>
    <w:rsid w:val="001D5A87"/>
    <w:rsid w:val="00200966"/>
    <w:rsid w:val="00276A0F"/>
    <w:rsid w:val="002D5924"/>
    <w:rsid w:val="002E30CA"/>
    <w:rsid w:val="00516393"/>
    <w:rsid w:val="00611FF3"/>
    <w:rsid w:val="006F7F0B"/>
    <w:rsid w:val="007F5B26"/>
    <w:rsid w:val="008B1495"/>
    <w:rsid w:val="00A01805"/>
    <w:rsid w:val="00A80D63"/>
    <w:rsid w:val="00AF33DB"/>
    <w:rsid w:val="00B37F17"/>
    <w:rsid w:val="00B43623"/>
    <w:rsid w:val="00BA5F97"/>
    <w:rsid w:val="00DB4E04"/>
    <w:rsid w:val="00EB76D5"/>
    <w:rsid w:val="00F9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A80D63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80D63"/>
    <w:rPr>
      <w:color w:val="800080"/>
      <w:u w:val="single"/>
    </w:rPr>
  </w:style>
  <w:style w:type="paragraph" w:customStyle="1" w:styleId="xl97">
    <w:name w:val="xl97"/>
    <w:basedOn w:val="a"/>
    <w:rsid w:val="00A80D63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5">
    <w:name w:val="xl105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A80D63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A80D63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80D63"/>
    <w:rPr>
      <w:color w:val="800080"/>
      <w:u w:val="single"/>
    </w:rPr>
  </w:style>
  <w:style w:type="paragraph" w:customStyle="1" w:styleId="xl97">
    <w:name w:val="xl97"/>
    <w:basedOn w:val="a"/>
    <w:rsid w:val="00A80D63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5">
    <w:name w:val="xl105"/>
    <w:basedOn w:val="a"/>
    <w:rsid w:val="00A80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A80D63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2483</Words>
  <Characters>14157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12</cp:revision>
  <cp:lastPrinted>2022-11-09T12:59:00Z</cp:lastPrinted>
  <dcterms:created xsi:type="dcterms:W3CDTF">2023-10-25T14:28:00Z</dcterms:created>
  <dcterms:modified xsi:type="dcterms:W3CDTF">2023-12-18T14:29:00Z</dcterms:modified>
</cp:coreProperties>
</file>