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5C3" w:rsidRPr="00FA5FE2" w:rsidRDefault="007865C3" w:rsidP="007865C3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538480" cy="98933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65C3" w:rsidRDefault="007865C3" w:rsidP="007865C3">
      <w:pPr>
        <w:rPr>
          <w:lang w:val="ru-RU"/>
        </w:rPr>
      </w:pPr>
    </w:p>
    <w:p w:rsidR="007865C3" w:rsidRDefault="007865C3" w:rsidP="007865C3">
      <w:pPr>
        <w:rPr>
          <w:lang w:val="ru-RU"/>
        </w:rPr>
      </w:pPr>
    </w:p>
    <w:p w:rsidR="007865C3" w:rsidRPr="00F602A1" w:rsidRDefault="007865C3" w:rsidP="007865C3">
      <w:pPr>
        <w:rPr>
          <w:lang w:val="ru-RU"/>
        </w:rPr>
      </w:pPr>
    </w:p>
    <w:p w:rsidR="007865C3" w:rsidRDefault="007865C3" w:rsidP="007865C3">
      <w:pPr>
        <w:rPr>
          <w:lang w:val="ru-RU"/>
        </w:rPr>
      </w:pPr>
    </w:p>
    <w:p w:rsidR="007865C3" w:rsidRPr="003F1865" w:rsidRDefault="007865C3" w:rsidP="007865C3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 w:rsidRPr="003F1865">
        <w:rPr>
          <w:rFonts w:ascii="Times New Roman" w:hAnsi="Times New Roman" w:cs="Times New Roman"/>
          <w:b/>
          <w:bCs/>
        </w:rPr>
        <w:t xml:space="preserve">АДМИНИСТРАЦИЯ </w:t>
      </w:r>
      <w:r>
        <w:rPr>
          <w:rFonts w:ascii="Times New Roman" w:hAnsi="Times New Roman" w:cs="Times New Roman"/>
          <w:b/>
          <w:bCs/>
        </w:rPr>
        <w:t xml:space="preserve"> </w:t>
      </w:r>
      <w:r w:rsidRPr="003F1865">
        <w:rPr>
          <w:rFonts w:ascii="Times New Roman" w:hAnsi="Times New Roman" w:cs="Times New Roman"/>
          <w:b/>
          <w:bCs/>
        </w:rPr>
        <w:t>НИКОЛЬСКОГО СЕЛЬСКОГО ПОСЕЛЕНИЯ</w:t>
      </w:r>
    </w:p>
    <w:p w:rsidR="007865C3" w:rsidRPr="003F1865" w:rsidRDefault="007865C3" w:rsidP="007865C3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 w:rsidRPr="003F1865">
        <w:rPr>
          <w:rFonts w:ascii="Times New Roman" w:hAnsi="Times New Roman" w:cs="Times New Roman"/>
          <w:b/>
          <w:bCs/>
        </w:rPr>
        <w:t>ГАГАРИНСКОГО РАЙОНА СМОЛЕНСКОЙ ОБЛАСТИ</w:t>
      </w:r>
    </w:p>
    <w:p w:rsidR="007865C3" w:rsidRPr="00C8516C" w:rsidRDefault="007865C3" w:rsidP="007865C3">
      <w:pPr>
        <w:rPr>
          <w:lang w:val="ru-RU"/>
        </w:rPr>
      </w:pPr>
    </w:p>
    <w:p w:rsidR="007865C3" w:rsidRPr="00FA5FE2" w:rsidRDefault="007865C3" w:rsidP="007865C3">
      <w:pPr>
        <w:jc w:val="center"/>
        <w:rPr>
          <w:lang w:val="ru-RU"/>
        </w:rPr>
      </w:pPr>
      <w:r w:rsidRPr="00FA5FE2">
        <w:rPr>
          <w:lang w:val="ru-RU"/>
        </w:rPr>
        <w:t>ПОСТАНОВЛЕНИЕ</w:t>
      </w:r>
    </w:p>
    <w:p w:rsidR="007865C3" w:rsidRPr="00FA5FE2" w:rsidRDefault="007865C3" w:rsidP="007865C3">
      <w:pPr>
        <w:jc w:val="center"/>
        <w:rPr>
          <w:lang w:val="ru-RU"/>
        </w:rPr>
      </w:pPr>
    </w:p>
    <w:p w:rsidR="007865C3" w:rsidRPr="00FA5FE2" w:rsidRDefault="007865C3" w:rsidP="007865C3">
      <w:pPr>
        <w:jc w:val="center"/>
        <w:rPr>
          <w:lang w:val="ru-RU"/>
        </w:rPr>
      </w:pPr>
      <w:r w:rsidRPr="00FA5FE2">
        <w:rPr>
          <w:lang w:val="ru-RU"/>
        </w:rPr>
        <w:t>от 20.05. 2017 г. №24/2</w:t>
      </w:r>
    </w:p>
    <w:p w:rsidR="007865C3" w:rsidRPr="00FA5FE2" w:rsidRDefault="007865C3" w:rsidP="007865C3">
      <w:pPr>
        <w:tabs>
          <w:tab w:val="left" w:pos="720"/>
        </w:tabs>
        <w:rPr>
          <w:b/>
          <w:lang w:val="ru-RU"/>
        </w:rPr>
      </w:pPr>
    </w:p>
    <w:p w:rsidR="007865C3" w:rsidRPr="00FA5FE2" w:rsidRDefault="007865C3" w:rsidP="007865C3">
      <w:pPr>
        <w:pStyle w:val="ConsPlusTitle"/>
        <w:ind w:right="570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A5FE2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от 18.11.2012г. №41 «Об утверждении Регламента Администрации Никольского сельского поселения Гагаринского района Смоленской области» с изменениями от 18.02.2016г. №15. </w:t>
      </w:r>
    </w:p>
    <w:p w:rsidR="007865C3" w:rsidRPr="00FA5FE2" w:rsidRDefault="007865C3" w:rsidP="007865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65C3" w:rsidRPr="00FA5FE2" w:rsidRDefault="007865C3" w:rsidP="00FA5F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FE2">
        <w:rPr>
          <w:rFonts w:ascii="Times New Roman" w:hAnsi="Times New Roman" w:cs="Times New Roman"/>
          <w:sz w:val="24"/>
          <w:szCs w:val="24"/>
        </w:rPr>
        <w:t xml:space="preserve">В связи с протестом </w:t>
      </w:r>
      <w:proofErr w:type="spellStart"/>
      <w:r w:rsidRPr="00FA5FE2">
        <w:rPr>
          <w:rFonts w:ascii="Times New Roman" w:hAnsi="Times New Roman" w:cs="Times New Roman"/>
          <w:sz w:val="24"/>
          <w:szCs w:val="24"/>
        </w:rPr>
        <w:t>Гагаринской</w:t>
      </w:r>
      <w:proofErr w:type="spellEnd"/>
      <w:r w:rsidRPr="00FA5FE2">
        <w:rPr>
          <w:rFonts w:ascii="Times New Roman" w:hAnsi="Times New Roman" w:cs="Times New Roman"/>
          <w:sz w:val="24"/>
          <w:szCs w:val="24"/>
        </w:rPr>
        <w:t xml:space="preserve"> межрайонной прокуратуры от 20.04.2017г. №01-10-17 на п.7.5 «Регламента Администрации Никольского сельского поселения Гагаринского района Смоленской области», Администрация Никольского сельского поселения Гагаринского района Смоленской области </w:t>
      </w:r>
    </w:p>
    <w:p w:rsidR="007865C3" w:rsidRPr="00FA5FE2" w:rsidRDefault="007865C3" w:rsidP="007865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65C3" w:rsidRPr="00FA5FE2" w:rsidRDefault="007865C3" w:rsidP="007865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FE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865C3" w:rsidRPr="00FA5FE2" w:rsidRDefault="007865C3" w:rsidP="007865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865C3" w:rsidRPr="00FA5FE2" w:rsidRDefault="007865C3" w:rsidP="007865C3">
      <w:pPr>
        <w:rPr>
          <w:lang w:val="ru-RU"/>
        </w:rPr>
      </w:pPr>
      <w:r w:rsidRPr="00FA5FE2">
        <w:rPr>
          <w:lang w:val="ru-RU"/>
        </w:rPr>
        <w:t xml:space="preserve">    1. </w:t>
      </w:r>
      <w:proofErr w:type="gramStart"/>
      <w:r w:rsidRPr="00FA5FE2">
        <w:rPr>
          <w:lang w:val="ru-RU"/>
        </w:rPr>
        <w:t>Внести изменения в  Регламент Администрации Никольского сельского поселения Гагаринского района Смоленской области, в п.7</w:t>
      </w:r>
      <w:r w:rsidR="00FA5FE2" w:rsidRPr="00FA5FE2">
        <w:rPr>
          <w:lang w:val="ru-RU"/>
        </w:rPr>
        <w:t>.5</w:t>
      </w:r>
      <w:r w:rsidRPr="00FA5FE2">
        <w:rPr>
          <w:lang w:val="ru-RU"/>
        </w:rPr>
        <w:t xml:space="preserve"> </w:t>
      </w:r>
      <w:r w:rsidR="00FA5FE2" w:rsidRPr="00FA5FE2">
        <w:rPr>
          <w:lang w:val="ru-RU"/>
        </w:rPr>
        <w:t xml:space="preserve">добавить часть </w:t>
      </w:r>
      <w:r w:rsidRPr="00FA5FE2">
        <w:rPr>
          <w:lang w:val="ru-RU"/>
        </w:rPr>
        <w:t>следующего содержания  «</w:t>
      </w:r>
      <w:r w:rsidR="00FA5FE2" w:rsidRPr="00FA5FE2">
        <w:rPr>
          <w:bCs/>
          <w:color w:val="000000"/>
          <w:lang w:val="ru-RU"/>
        </w:rPr>
        <w:t xml:space="preserve">В исключительных случаях, а также в случае направления запроса, предусмотренного </w:t>
      </w:r>
      <w:hyperlink r:id="rId5" w:anchor="block_1002" w:history="1">
        <w:r w:rsidR="00FA5FE2" w:rsidRPr="00FA5FE2">
          <w:rPr>
            <w:rStyle w:val="a5"/>
            <w:bCs/>
            <w:lang w:val="ru-RU"/>
          </w:rPr>
          <w:t>частью 2 статьи 10</w:t>
        </w:r>
      </w:hyperlink>
      <w:r w:rsidR="00FA5FE2" w:rsidRPr="00FA5FE2">
        <w:rPr>
          <w:bCs/>
          <w:color w:val="000000"/>
          <w:lang w:val="ru-RU"/>
        </w:rPr>
        <w:t xml:space="preserve"> Федерального закона №59-ФЗ от 02.05.2006 «О порядке рассмотрения обращения граждан Российской Федерации», </w:t>
      </w:r>
      <w:r w:rsidR="00FA5FE2" w:rsidRPr="00FA5FE2">
        <w:rPr>
          <w:lang w:val="ru-RU"/>
        </w:rPr>
        <w:t>Глава муниципального образования</w:t>
      </w:r>
      <w:r w:rsidR="00FA5FE2" w:rsidRPr="00FA5FE2">
        <w:rPr>
          <w:bCs/>
          <w:color w:val="000000"/>
          <w:lang w:val="ru-RU"/>
        </w:rPr>
        <w:t>, либо уполномоченное на то лицо вправе продлить срок рассмотрения обращения не более</w:t>
      </w:r>
      <w:proofErr w:type="gramEnd"/>
      <w:r w:rsidR="00FA5FE2" w:rsidRPr="00FA5FE2">
        <w:rPr>
          <w:bCs/>
          <w:color w:val="000000"/>
          <w:lang w:val="ru-RU"/>
        </w:rPr>
        <w:t xml:space="preserve"> чем на 30 дней, уведомив о продлении срока его рассмотрения гражданина, направившего обращение</w:t>
      </w:r>
      <w:proofErr w:type="gramStart"/>
      <w:r w:rsidR="00FA5FE2" w:rsidRPr="00FA5FE2">
        <w:rPr>
          <w:bCs/>
          <w:color w:val="000000"/>
          <w:lang w:val="ru-RU"/>
        </w:rPr>
        <w:t>.</w:t>
      </w:r>
      <w:r w:rsidRPr="00FA5FE2">
        <w:rPr>
          <w:lang w:val="ru-RU"/>
        </w:rPr>
        <w:t xml:space="preserve">». </w:t>
      </w:r>
      <w:proofErr w:type="gramEnd"/>
    </w:p>
    <w:p w:rsidR="007865C3" w:rsidRPr="00FA5FE2" w:rsidRDefault="007865C3" w:rsidP="007865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FE2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A5FE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A5FE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865C3" w:rsidRPr="00FA5FE2" w:rsidRDefault="007865C3" w:rsidP="007865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FE2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принятия и подлежит обнародованию</w:t>
      </w:r>
      <w:proofErr w:type="gramStart"/>
      <w:r w:rsidRPr="00FA5FE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865C3" w:rsidRPr="00FA5FE2" w:rsidRDefault="007865C3" w:rsidP="007865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5FE2">
        <w:rPr>
          <w:rFonts w:ascii="Times New Roman" w:hAnsi="Times New Roman" w:cs="Times New Roman"/>
          <w:sz w:val="24"/>
          <w:szCs w:val="24"/>
        </w:rPr>
        <w:t>.</w:t>
      </w:r>
    </w:p>
    <w:p w:rsidR="007865C3" w:rsidRPr="00FA5FE2" w:rsidRDefault="007865C3" w:rsidP="007865C3">
      <w:pPr>
        <w:pStyle w:val="ConsPlusNormal"/>
        <w:ind w:firstLine="540"/>
        <w:jc w:val="both"/>
        <w:rPr>
          <w:sz w:val="24"/>
          <w:szCs w:val="24"/>
        </w:rPr>
      </w:pPr>
    </w:p>
    <w:p w:rsidR="007865C3" w:rsidRPr="00FA5FE2" w:rsidRDefault="007865C3" w:rsidP="007865C3">
      <w:pPr>
        <w:pStyle w:val="ConsPlusNormal"/>
        <w:ind w:firstLine="540"/>
        <w:jc w:val="both"/>
        <w:rPr>
          <w:sz w:val="24"/>
          <w:szCs w:val="24"/>
        </w:rPr>
      </w:pPr>
    </w:p>
    <w:p w:rsidR="007865C3" w:rsidRPr="00FA5FE2" w:rsidRDefault="00FA5FE2" w:rsidP="007865C3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A5FE2">
        <w:rPr>
          <w:rFonts w:ascii="Times New Roman" w:hAnsi="Times New Roman"/>
          <w:sz w:val="24"/>
          <w:szCs w:val="24"/>
        </w:rPr>
        <w:t>Глава муниципального образования</w:t>
      </w:r>
    </w:p>
    <w:p w:rsidR="007865C3" w:rsidRPr="00FA5FE2" w:rsidRDefault="00FA5FE2" w:rsidP="007865C3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A5FE2">
        <w:rPr>
          <w:rFonts w:ascii="Times New Roman" w:hAnsi="Times New Roman"/>
          <w:sz w:val="24"/>
          <w:szCs w:val="24"/>
        </w:rPr>
        <w:t>Никольского</w:t>
      </w:r>
      <w:r w:rsidR="007865C3" w:rsidRPr="00FA5FE2">
        <w:rPr>
          <w:rFonts w:ascii="Times New Roman" w:hAnsi="Times New Roman"/>
          <w:sz w:val="24"/>
          <w:szCs w:val="24"/>
        </w:rPr>
        <w:t xml:space="preserve"> с</w:t>
      </w:r>
      <w:r w:rsidRPr="00FA5FE2">
        <w:rPr>
          <w:rFonts w:ascii="Times New Roman" w:hAnsi="Times New Roman"/>
          <w:sz w:val="24"/>
          <w:szCs w:val="24"/>
        </w:rPr>
        <w:t>ельского поселения</w:t>
      </w:r>
    </w:p>
    <w:p w:rsidR="007865C3" w:rsidRPr="00FA5FE2" w:rsidRDefault="007865C3" w:rsidP="007865C3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A5FE2">
        <w:rPr>
          <w:rFonts w:ascii="Times New Roman" w:hAnsi="Times New Roman"/>
          <w:sz w:val="24"/>
          <w:szCs w:val="24"/>
        </w:rPr>
        <w:t xml:space="preserve">Гагаринского района </w:t>
      </w:r>
    </w:p>
    <w:p w:rsidR="007865C3" w:rsidRDefault="007865C3" w:rsidP="00FA5FE2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A5FE2">
        <w:rPr>
          <w:rFonts w:ascii="Times New Roman" w:hAnsi="Times New Roman"/>
          <w:sz w:val="24"/>
          <w:szCs w:val="24"/>
        </w:rPr>
        <w:t>Смоленской области</w:t>
      </w:r>
      <w:r w:rsidRPr="00FA5FE2">
        <w:rPr>
          <w:rFonts w:ascii="Times New Roman" w:hAnsi="Times New Roman"/>
          <w:sz w:val="24"/>
          <w:szCs w:val="24"/>
        </w:rPr>
        <w:tab/>
      </w:r>
      <w:r w:rsidRPr="00FA5FE2">
        <w:rPr>
          <w:rFonts w:ascii="Times New Roman" w:hAnsi="Times New Roman"/>
          <w:b/>
          <w:sz w:val="24"/>
          <w:szCs w:val="24"/>
        </w:rPr>
        <w:tab/>
      </w:r>
      <w:r w:rsidRPr="00FA5FE2">
        <w:rPr>
          <w:rFonts w:ascii="Times New Roman" w:hAnsi="Times New Roman"/>
          <w:b/>
          <w:sz w:val="24"/>
          <w:szCs w:val="24"/>
        </w:rPr>
        <w:tab/>
      </w:r>
      <w:r w:rsidRPr="00FA5FE2">
        <w:rPr>
          <w:rFonts w:ascii="Times New Roman" w:hAnsi="Times New Roman"/>
          <w:b/>
          <w:sz w:val="24"/>
          <w:szCs w:val="24"/>
        </w:rPr>
        <w:tab/>
      </w:r>
      <w:r w:rsidRPr="00FA5FE2">
        <w:rPr>
          <w:rFonts w:ascii="Times New Roman" w:hAnsi="Times New Roman"/>
          <w:b/>
          <w:sz w:val="24"/>
          <w:szCs w:val="24"/>
        </w:rPr>
        <w:tab/>
      </w:r>
      <w:r w:rsidRPr="00FA5FE2">
        <w:rPr>
          <w:rFonts w:ascii="Times New Roman" w:hAnsi="Times New Roman"/>
          <w:b/>
          <w:sz w:val="24"/>
          <w:szCs w:val="24"/>
        </w:rPr>
        <w:tab/>
      </w:r>
      <w:r w:rsidRPr="00FA5FE2">
        <w:rPr>
          <w:rFonts w:ascii="Times New Roman" w:hAnsi="Times New Roman"/>
          <w:b/>
          <w:sz w:val="24"/>
          <w:szCs w:val="24"/>
        </w:rPr>
        <w:tab/>
      </w:r>
      <w:proofErr w:type="spellStart"/>
      <w:r w:rsidR="00FA5FE2">
        <w:rPr>
          <w:rFonts w:ascii="Times New Roman" w:hAnsi="Times New Roman"/>
          <w:sz w:val="24"/>
          <w:szCs w:val="24"/>
        </w:rPr>
        <w:t>Е.Н.Говрашков</w:t>
      </w:r>
      <w:proofErr w:type="spellEnd"/>
    </w:p>
    <w:p w:rsidR="00FA5FE2" w:rsidRDefault="00FA5FE2" w:rsidP="00FA5FE2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FA5FE2" w:rsidRPr="00FA5FE2" w:rsidRDefault="00FA5FE2" w:rsidP="00FA5FE2">
      <w:pPr>
        <w:pStyle w:val="ConsNormal"/>
        <w:widowControl/>
        <w:ind w:firstLine="0"/>
        <w:rPr>
          <w:sz w:val="24"/>
          <w:szCs w:val="24"/>
        </w:rPr>
      </w:pPr>
    </w:p>
    <w:p w:rsidR="007865C3" w:rsidRPr="006D658F" w:rsidRDefault="007865C3" w:rsidP="007865C3">
      <w:pPr>
        <w:ind w:left="5655"/>
        <w:rPr>
          <w:lang w:val="ru-RU"/>
        </w:rPr>
      </w:pPr>
      <w:r w:rsidRPr="006D658F">
        <w:rPr>
          <w:lang w:val="ru-RU"/>
        </w:rPr>
        <w:lastRenderedPageBreak/>
        <w:t xml:space="preserve">Приложение </w:t>
      </w:r>
    </w:p>
    <w:p w:rsidR="007865C3" w:rsidRPr="006D658F" w:rsidRDefault="007865C3" w:rsidP="007865C3">
      <w:pPr>
        <w:ind w:left="5655"/>
        <w:rPr>
          <w:lang w:val="ru-RU"/>
        </w:rPr>
      </w:pPr>
      <w:r w:rsidRPr="006D658F">
        <w:rPr>
          <w:lang w:val="ru-RU"/>
        </w:rPr>
        <w:t>к постановлению</w:t>
      </w:r>
      <w:r>
        <w:rPr>
          <w:lang w:val="ru-RU"/>
        </w:rPr>
        <w:t xml:space="preserve"> Администрации Никольского</w:t>
      </w:r>
      <w:r w:rsidRPr="006D658F">
        <w:rPr>
          <w:lang w:val="ru-RU"/>
        </w:rPr>
        <w:t xml:space="preserve"> сельского поселения Гагаринского района Смоленской области</w:t>
      </w:r>
    </w:p>
    <w:p w:rsidR="007865C3" w:rsidRDefault="007865C3" w:rsidP="007865C3">
      <w:pPr>
        <w:ind w:left="5655"/>
        <w:rPr>
          <w:lang w:val="ru-RU"/>
        </w:rPr>
      </w:pPr>
      <w:r>
        <w:rPr>
          <w:lang w:val="ru-RU"/>
        </w:rPr>
        <w:t>от «12</w:t>
      </w:r>
      <w:r w:rsidRPr="006D658F">
        <w:rPr>
          <w:lang w:val="ru-RU"/>
        </w:rPr>
        <w:t xml:space="preserve">» </w:t>
      </w:r>
      <w:r>
        <w:rPr>
          <w:lang w:val="ru-RU"/>
        </w:rPr>
        <w:t>ноября 2012г. № 41</w:t>
      </w:r>
    </w:p>
    <w:p w:rsidR="007865C3" w:rsidRPr="00CB2A18" w:rsidRDefault="007865C3" w:rsidP="007865C3">
      <w:pPr>
        <w:ind w:left="5655"/>
        <w:rPr>
          <w:sz w:val="16"/>
          <w:szCs w:val="16"/>
          <w:lang w:val="ru-RU"/>
        </w:rPr>
      </w:pPr>
      <w:r w:rsidRPr="00CB2A18">
        <w:rPr>
          <w:sz w:val="16"/>
          <w:szCs w:val="16"/>
          <w:lang w:val="ru-RU"/>
        </w:rPr>
        <w:t>/изменено постановлением от 18.02.2016г. №15</w:t>
      </w:r>
      <w:r w:rsidR="00311457">
        <w:rPr>
          <w:sz w:val="16"/>
          <w:szCs w:val="16"/>
          <w:lang w:val="ru-RU"/>
        </w:rPr>
        <w:t>, 20.05.2017г. №20/2</w:t>
      </w:r>
      <w:r w:rsidRPr="00CB2A18">
        <w:rPr>
          <w:sz w:val="16"/>
          <w:szCs w:val="16"/>
          <w:lang w:val="ru-RU"/>
        </w:rPr>
        <w:t>/</w:t>
      </w: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jc w:val="center"/>
        <w:rPr>
          <w:b/>
          <w:bCs/>
          <w:sz w:val="26"/>
          <w:szCs w:val="26"/>
          <w:lang w:val="ru-RU"/>
        </w:rPr>
      </w:pPr>
      <w:r w:rsidRPr="006D658F">
        <w:rPr>
          <w:b/>
          <w:bCs/>
          <w:lang w:val="ru-RU"/>
        </w:rPr>
        <w:t>РЕГЛАМЕНТ</w:t>
      </w:r>
    </w:p>
    <w:p w:rsidR="007865C3" w:rsidRPr="006D658F" w:rsidRDefault="007865C3" w:rsidP="007865C3">
      <w:pPr>
        <w:ind w:firstLine="705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>Администрации Никольского</w:t>
      </w:r>
      <w:r w:rsidRPr="006D658F">
        <w:rPr>
          <w:b/>
          <w:bCs/>
          <w:lang w:val="ru-RU"/>
        </w:rPr>
        <w:t xml:space="preserve"> сельского поселения</w:t>
      </w: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  <w:r w:rsidRPr="006D658F">
        <w:rPr>
          <w:b/>
          <w:bCs/>
          <w:lang w:val="ru-RU"/>
        </w:rPr>
        <w:t>Гагаринского района Смоленской области</w:t>
      </w:r>
    </w:p>
    <w:p w:rsidR="007865C3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  <w:r w:rsidRPr="006D658F">
        <w:rPr>
          <w:b/>
          <w:bCs/>
          <w:lang w:val="ru-RU"/>
        </w:rPr>
        <w:t>1.</w:t>
      </w:r>
      <w:r>
        <w:rPr>
          <w:b/>
          <w:bCs/>
        </w:rPr>
        <w:t> </w:t>
      </w:r>
      <w:r w:rsidRPr="006D658F">
        <w:rPr>
          <w:b/>
          <w:bCs/>
          <w:lang w:val="ru-RU"/>
        </w:rPr>
        <w:t>Общие положения</w:t>
      </w:r>
    </w:p>
    <w:p w:rsidR="007865C3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tabs>
          <w:tab w:val="left" w:pos="10180"/>
        </w:tabs>
        <w:ind w:firstLine="705"/>
        <w:rPr>
          <w:u w:val="single"/>
          <w:lang w:val="ru-RU"/>
        </w:rPr>
      </w:pPr>
      <w:r w:rsidRPr="006D658F">
        <w:rPr>
          <w:lang w:val="ru-RU"/>
        </w:rPr>
        <w:t>1.1.</w:t>
      </w:r>
      <w:r>
        <w:t> </w:t>
      </w:r>
      <w:r w:rsidRPr="006D658F">
        <w:rPr>
          <w:lang w:val="ru-RU"/>
        </w:rPr>
        <w:t xml:space="preserve">Настоящий Регламент Администрации </w:t>
      </w:r>
      <w:r>
        <w:rPr>
          <w:lang w:val="ru-RU"/>
        </w:rPr>
        <w:t>Никольского</w:t>
      </w:r>
      <w:r w:rsidRPr="006D658F">
        <w:rPr>
          <w:lang w:val="ru-RU"/>
        </w:rPr>
        <w:t xml:space="preserve"> сельского поселения Гагаринского района Смоленской области (далее − настоящий Регламент) устанавливает правила организации деятельности А</w:t>
      </w:r>
      <w:r>
        <w:rPr>
          <w:lang w:val="ru-RU"/>
        </w:rPr>
        <w:t>дминистрации Никольского</w:t>
      </w:r>
      <w:r w:rsidRPr="006D658F">
        <w:rPr>
          <w:lang w:val="ru-RU"/>
        </w:rPr>
        <w:t xml:space="preserve"> сельского поселения (далее – Администрация) по реализации ею своих полномочий.</w:t>
      </w:r>
    </w:p>
    <w:p w:rsidR="007865C3" w:rsidRPr="006D658F" w:rsidRDefault="007865C3" w:rsidP="007865C3">
      <w:pPr>
        <w:tabs>
          <w:tab w:val="left" w:pos="8080"/>
        </w:tabs>
        <w:ind w:firstLine="705"/>
        <w:rPr>
          <w:lang w:val="ru-RU"/>
        </w:rPr>
      </w:pPr>
      <w:r w:rsidRPr="006D658F">
        <w:rPr>
          <w:lang w:val="ru-RU"/>
        </w:rPr>
        <w:t>1.2.</w:t>
      </w:r>
      <w:r>
        <w:t> </w:t>
      </w:r>
      <w:r w:rsidRPr="006D658F">
        <w:rPr>
          <w:lang w:val="ru-RU"/>
        </w:rPr>
        <w:t xml:space="preserve">Администрация самостоятельно решает вопросы, относящиеся к ее полномочиям как исполнительно-распорядительного органа муниципального образования </w:t>
      </w:r>
      <w:r>
        <w:rPr>
          <w:lang w:val="ru-RU"/>
        </w:rPr>
        <w:t>Никольское</w:t>
      </w:r>
      <w:r w:rsidRPr="006D658F">
        <w:rPr>
          <w:lang w:val="ru-RU"/>
        </w:rPr>
        <w:t xml:space="preserve"> сельское поселение Гагаринского района смоленской области в соответствии с Конституцией Российской Федерации, федеральным и областным законодательством, Уставом </w:t>
      </w:r>
      <w:r>
        <w:rPr>
          <w:lang w:val="ru-RU"/>
        </w:rPr>
        <w:t>Никольского</w:t>
      </w:r>
      <w:r w:rsidRPr="006D658F">
        <w:rPr>
          <w:lang w:val="ru-RU"/>
        </w:rPr>
        <w:t xml:space="preserve"> сельского поселения Гагаринского района Смоленской области (далее – Устав), иными муниципальными правовыми актами и настоящим Регламентом.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1.3.</w:t>
      </w:r>
      <w:r>
        <w:t> </w:t>
      </w:r>
      <w:r w:rsidRPr="006D658F">
        <w:rPr>
          <w:lang w:val="ru-RU"/>
        </w:rPr>
        <w:t>Администрация обладает правами юридического лица, имеет самостоятельный баланс, лицевой счет, смету доходов и расходов, гербовую печать и бланки со своим наименованием.</w:t>
      </w:r>
    </w:p>
    <w:p w:rsidR="007865C3" w:rsidRPr="006D658F" w:rsidRDefault="007865C3" w:rsidP="007865C3">
      <w:pPr>
        <w:tabs>
          <w:tab w:val="left" w:pos="6240"/>
        </w:tabs>
        <w:ind w:firstLine="705"/>
        <w:rPr>
          <w:lang w:val="ru-RU"/>
        </w:rPr>
      </w:pPr>
      <w:r w:rsidRPr="006D658F">
        <w:rPr>
          <w:lang w:val="ru-RU"/>
        </w:rPr>
        <w:t>1.4.</w:t>
      </w:r>
      <w:r>
        <w:t> </w:t>
      </w:r>
      <w:r w:rsidRPr="006D658F">
        <w:rPr>
          <w:lang w:val="ru-RU"/>
        </w:rPr>
        <w:t xml:space="preserve">Руководство деятельностью Администрации осуществляет Глава муниципального образования </w:t>
      </w:r>
      <w:r>
        <w:rPr>
          <w:lang w:val="ru-RU"/>
        </w:rPr>
        <w:t>Никольское</w:t>
      </w:r>
      <w:r w:rsidRPr="006D658F">
        <w:rPr>
          <w:lang w:val="ru-RU"/>
        </w:rPr>
        <w:t xml:space="preserve"> сельское поселение Гагаринского района Смоленской области (далее – Глава муниципального образования) в соответствии с Уставом.</w:t>
      </w:r>
    </w:p>
    <w:p w:rsidR="007865C3" w:rsidRPr="006D658F" w:rsidRDefault="007865C3" w:rsidP="007865C3">
      <w:pPr>
        <w:tabs>
          <w:tab w:val="left" w:pos="0"/>
        </w:tabs>
        <w:ind w:firstLine="709"/>
        <w:rPr>
          <w:lang w:val="ru-RU"/>
        </w:rPr>
      </w:pPr>
      <w:r w:rsidRPr="006D658F">
        <w:rPr>
          <w:lang w:val="ru-RU"/>
        </w:rPr>
        <w:t>1.5.</w:t>
      </w:r>
      <w:r>
        <w:t> </w:t>
      </w:r>
      <w:r w:rsidRPr="006D658F">
        <w:rPr>
          <w:lang w:val="ru-RU"/>
        </w:rPr>
        <w:t>Глава муниципального образования определяет основные направления деятельности Администрации, организует, координирует и контролирует ее работу.</w:t>
      </w:r>
    </w:p>
    <w:p w:rsidR="007865C3" w:rsidRDefault="007865C3" w:rsidP="007865C3">
      <w:pPr>
        <w:tabs>
          <w:tab w:val="left" w:pos="0"/>
          <w:tab w:val="left" w:pos="6379"/>
          <w:tab w:val="left" w:pos="6960"/>
        </w:tabs>
        <w:ind w:firstLine="709"/>
        <w:rPr>
          <w:lang w:val="ru-RU"/>
        </w:rPr>
      </w:pPr>
      <w:r w:rsidRPr="006D658F">
        <w:rPr>
          <w:lang w:val="ru-RU"/>
        </w:rPr>
        <w:t>1.6.</w:t>
      </w:r>
      <w:r>
        <w:t> </w:t>
      </w:r>
      <w:r w:rsidRPr="006D658F">
        <w:rPr>
          <w:lang w:val="ru-RU"/>
        </w:rPr>
        <w:t xml:space="preserve">Структура Администрации утверждается Советом депутатов </w:t>
      </w:r>
      <w:r>
        <w:rPr>
          <w:lang w:val="ru-RU"/>
        </w:rPr>
        <w:t>Никольского</w:t>
      </w:r>
    </w:p>
    <w:p w:rsidR="007865C3" w:rsidRPr="006D658F" w:rsidRDefault="007865C3" w:rsidP="00311457">
      <w:pPr>
        <w:tabs>
          <w:tab w:val="left" w:pos="0"/>
          <w:tab w:val="left" w:pos="6379"/>
          <w:tab w:val="left" w:pos="6960"/>
        </w:tabs>
        <w:rPr>
          <w:lang w:val="ru-RU"/>
        </w:rPr>
      </w:pPr>
      <w:r w:rsidRPr="006D658F">
        <w:rPr>
          <w:lang w:val="ru-RU"/>
        </w:rPr>
        <w:t xml:space="preserve"> сельского поселения Гагаринского района Смоленской области (далее</w:t>
      </w:r>
      <w:r>
        <w:t> </w:t>
      </w:r>
      <w:r w:rsidRPr="006D658F">
        <w:rPr>
          <w:lang w:val="ru-RU"/>
        </w:rPr>
        <w:t>−</w:t>
      </w:r>
      <w:r>
        <w:t> </w:t>
      </w:r>
      <w:r w:rsidRPr="006D658F">
        <w:rPr>
          <w:lang w:val="ru-RU"/>
        </w:rPr>
        <w:t>Совет депутатов) по представлению Главы муниципального образования.</w:t>
      </w:r>
    </w:p>
    <w:p w:rsidR="007865C3" w:rsidRPr="006D658F" w:rsidRDefault="007865C3" w:rsidP="007865C3">
      <w:pPr>
        <w:tabs>
          <w:tab w:val="left" w:pos="6240"/>
        </w:tabs>
        <w:ind w:firstLine="705"/>
        <w:rPr>
          <w:lang w:val="ru-RU"/>
        </w:rPr>
      </w:pPr>
      <w:r w:rsidRPr="006D658F">
        <w:rPr>
          <w:lang w:val="ru-RU"/>
        </w:rPr>
        <w:t>1.7.</w:t>
      </w:r>
      <w:r>
        <w:t> </w:t>
      </w:r>
      <w:r w:rsidRPr="006D658F">
        <w:rPr>
          <w:lang w:val="ru-RU"/>
        </w:rPr>
        <w:t xml:space="preserve">Штатное расписание Администрации утверждается распоряжением </w:t>
      </w:r>
      <w:r w:rsidRPr="006D658F">
        <w:rPr>
          <w:lang w:val="ru-RU"/>
        </w:rPr>
        <w:lastRenderedPageBreak/>
        <w:t>Администрации.</w:t>
      </w:r>
    </w:p>
    <w:p w:rsidR="007865C3" w:rsidRPr="006D658F" w:rsidRDefault="007865C3" w:rsidP="007865C3">
      <w:pPr>
        <w:tabs>
          <w:tab w:val="left" w:pos="6240"/>
        </w:tabs>
        <w:ind w:firstLine="705"/>
        <w:rPr>
          <w:lang w:val="ru-RU"/>
        </w:rPr>
      </w:pPr>
      <w:r w:rsidRPr="006D658F">
        <w:rPr>
          <w:lang w:val="ru-RU"/>
        </w:rPr>
        <w:t>1.8.</w:t>
      </w:r>
      <w:r>
        <w:t> </w:t>
      </w:r>
      <w:r w:rsidRPr="006D658F">
        <w:rPr>
          <w:lang w:val="ru-RU"/>
        </w:rPr>
        <w:t>Финансовое обеспечение деятельности Администрации осуществляется за счет средств местного бюджета.</w:t>
      </w:r>
    </w:p>
    <w:p w:rsidR="007865C3" w:rsidRPr="006D658F" w:rsidRDefault="007865C3" w:rsidP="007865C3">
      <w:pPr>
        <w:tabs>
          <w:tab w:val="left" w:pos="6240"/>
        </w:tabs>
        <w:ind w:firstLine="705"/>
        <w:rPr>
          <w:lang w:val="ru-RU"/>
        </w:rPr>
      </w:pPr>
      <w:r w:rsidRPr="006D658F">
        <w:rPr>
          <w:lang w:val="ru-RU"/>
        </w:rPr>
        <w:t>1.9.</w:t>
      </w:r>
      <w:r>
        <w:t> </w:t>
      </w:r>
      <w:r w:rsidRPr="006D658F">
        <w:rPr>
          <w:lang w:val="ru-RU"/>
        </w:rPr>
        <w:t>Права и обязанности работников Администрации регулируются должностными инструкциями, которые утверждаются распоряжением Администрации.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1.10.</w:t>
      </w:r>
      <w:r>
        <w:t> </w:t>
      </w:r>
      <w:r w:rsidRPr="006D658F">
        <w:rPr>
          <w:lang w:val="ru-RU"/>
        </w:rPr>
        <w:t>Основными формами деятельности Администрации являются ежемесячные совещания, оперативные совещания, заседания комиссий, создаваемых Администрацией, семинары, на которых рассматриваются основные пути решения вопросов местного значения, состояние выполнения программ социально-экономического развития и планов работы Администрации, принимаются решения по оперативным вопросам.</w:t>
      </w:r>
    </w:p>
    <w:p w:rsidR="007865C3" w:rsidRPr="006D658F" w:rsidRDefault="007865C3" w:rsidP="007865C3">
      <w:pPr>
        <w:ind w:firstLine="705"/>
        <w:rPr>
          <w:rFonts w:eastAsia="Arial" w:cs="Arial"/>
          <w:lang w:val="ru-RU"/>
        </w:rPr>
      </w:pPr>
      <w:r w:rsidRPr="006D658F">
        <w:rPr>
          <w:lang w:val="ru-RU"/>
        </w:rPr>
        <w:t>1.11.</w:t>
      </w:r>
      <w:r>
        <w:t> </w:t>
      </w:r>
      <w:r w:rsidRPr="006D658F">
        <w:rPr>
          <w:rFonts w:eastAsia="Arial" w:cs="Arial"/>
          <w:lang w:val="ru-RU"/>
        </w:rPr>
        <w:t>Администрация при осуществлении своей деятельности взаимодействует с территориальными органами федеральных органов исполнительной власти, органами государственной власти Смоленской области, органами местного самоуправления иных муниципальных образований Смоленской области, организациями, гражданами.</w:t>
      </w: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  <w:r w:rsidRPr="006D658F">
        <w:rPr>
          <w:b/>
          <w:bCs/>
          <w:lang w:val="ru-RU"/>
        </w:rPr>
        <w:t>2.</w:t>
      </w:r>
      <w:r>
        <w:rPr>
          <w:b/>
          <w:bCs/>
        </w:rPr>
        <w:t> </w:t>
      </w:r>
      <w:r w:rsidRPr="006D658F">
        <w:rPr>
          <w:b/>
          <w:bCs/>
          <w:lang w:val="ru-RU"/>
        </w:rPr>
        <w:t>Планирование и организация деятельности Администрации</w:t>
      </w: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2.1.</w:t>
      </w:r>
      <w:r>
        <w:t> </w:t>
      </w:r>
      <w:r w:rsidRPr="006D658F">
        <w:rPr>
          <w:lang w:val="ru-RU"/>
        </w:rPr>
        <w:t>Администрация осуществляет свою деятельность в соответствии с утверждаемыми перспективными и текущими планами мероприятий Администрации.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2.2.</w:t>
      </w:r>
      <w:r>
        <w:t> </w:t>
      </w:r>
      <w:r w:rsidRPr="006D658F">
        <w:rPr>
          <w:lang w:val="ru-RU"/>
        </w:rPr>
        <w:t xml:space="preserve">Перспективный план мероприятий Администрации составляется на календарный год и утверждается Главой муниципального образования  не </w:t>
      </w:r>
      <w:proofErr w:type="gramStart"/>
      <w:r w:rsidRPr="006D658F">
        <w:rPr>
          <w:lang w:val="ru-RU"/>
        </w:rPr>
        <w:t>позднее</w:t>
      </w:r>
      <w:proofErr w:type="gramEnd"/>
      <w:r w:rsidRPr="006D658F">
        <w:rPr>
          <w:lang w:val="ru-RU"/>
        </w:rPr>
        <w:t xml:space="preserve"> чем за 10 рабочих дней до начала планируемого года. 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2.3.</w:t>
      </w:r>
      <w:r>
        <w:t> </w:t>
      </w:r>
      <w:r w:rsidRPr="006D658F">
        <w:rPr>
          <w:lang w:val="ru-RU"/>
        </w:rPr>
        <w:t xml:space="preserve">Текущий план мероприятий Администрации составляется на месяц и формируется на основе перспективного плана мероприятий Администрации, утверждается Главой муниципального образования, как правило, не </w:t>
      </w:r>
      <w:proofErr w:type="gramStart"/>
      <w:r w:rsidRPr="006D658F">
        <w:rPr>
          <w:lang w:val="ru-RU"/>
        </w:rPr>
        <w:t>позднее</w:t>
      </w:r>
      <w:proofErr w:type="gramEnd"/>
      <w:r w:rsidRPr="006D658F">
        <w:rPr>
          <w:lang w:val="ru-RU"/>
        </w:rPr>
        <w:t xml:space="preserve"> чем за 5 рабочих дней до начала планируемого месяца. </w:t>
      </w:r>
    </w:p>
    <w:p w:rsidR="007865C3" w:rsidRPr="006D658F" w:rsidRDefault="007865C3" w:rsidP="007865C3">
      <w:pPr>
        <w:tabs>
          <w:tab w:val="left" w:pos="3110"/>
          <w:tab w:val="left" w:pos="10050"/>
        </w:tabs>
        <w:ind w:firstLine="705"/>
        <w:rPr>
          <w:lang w:val="ru-RU"/>
        </w:rPr>
      </w:pPr>
      <w:r w:rsidRPr="006D658F">
        <w:rPr>
          <w:lang w:val="ru-RU"/>
        </w:rPr>
        <w:t>2.4.</w:t>
      </w:r>
      <w:r>
        <w:t> </w:t>
      </w:r>
      <w:r w:rsidRPr="006D658F">
        <w:rPr>
          <w:lang w:val="ru-RU"/>
        </w:rPr>
        <w:t xml:space="preserve">При подготовке проектов планов мероприятий Администрации учитываются предложения Совета депутатов, руководителей муниципальных предприятий и учреждений, органов территориального общественного самоуправления и общественных объединений, расположенных и действующих на территории </w:t>
      </w:r>
      <w:r>
        <w:rPr>
          <w:lang w:val="ru-RU"/>
        </w:rPr>
        <w:t>Никольского</w:t>
      </w:r>
      <w:r w:rsidRPr="006D658F">
        <w:rPr>
          <w:lang w:val="ru-RU"/>
        </w:rPr>
        <w:t xml:space="preserve"> сельского поселения, а также граждан</w:t>
      </w:r>
      <w:r>
        <w:rPr>
          <w:lang w:val="ru-RU"/>
        </w:rPr>
        <w:t>, проживающих в Никольском</w:t>
      </w:r>
      <w:r w:rsidRPr="006D658F">
        <w:rPr>
          <w:lang w:val="ru-RU"/>
        </w:rPr>
        <w:t xml:space="preserve"> сельском поселении.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 xml:space="preserve">Предложения должны содержать мотивировку необходимости включения конкретных мероприятий в проект плана мероприятий Администрации, общую характеристику и основные положения предлагаемого к рассмотрению вопроса, нормативную правовую базу, связанную с рассматриваемым вопросом, указание на возможные сроки их рассмотрения, а также содержать предложения о лицах, ответственных за подготовку вопроса. </w:t>
      </w:r>
    </w:p>
    <w:p w:rsidR="007865C3" w:rsidRPr="006D658F" w:rsidRDefault="007865C3" w:rsidP="007865C3">
      <w:pPr>
        <w:tabs>
          <w:tab w:val="left" w:pos="540"/>
          <w:tab w:val="left" w:pos="720"/>
        </w:tabs>
        <w:ind w:firstLine="705"/>
        <w:rPr>
          <w:lang w:val="ru-RU"/>
        </w:rPr>
      </w:pPr>
      <w:r w:rsidRPr="006D658F">
        <w:rPr>
          <w:lang w:val="ru-RU"/>
        </w:rPr>
        <w:t>2.5. Проекты планов мероприятий</w:t>
      </w:r>
      <w:r>
        <w:rPr>
          <w:lang w:val="ru-RU"/>
        </w:rPr>
        <w:t xml:space="preserve"> Администрации готовит инспектор</w:t>
      </w:r>
      <w:r w:rsidRPr="006D658F">
        <w:rPr>
          <w:lang w:val="ru-RU"/>
        </w:rPr>
        <w:t xml:space="preserve"> и представляет Главе муниципального образования на утверждение в сроки, установленные в пунктах 2.3 и 2.4 настоящего Регламента.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lastRenderedPageBreak/>
        <w:t>2.6.</w:t>
      </w:r>
      <w:r>
        <w:t> </w:t>
      </w:r>
      <w:r w:rsidRPr="006D658F">
        <w:rPr>
          <w:lang w:val="ru-RU"/>
        </w:rPr>
        <w:t xml:space="preserve">Общее руководство по составлению проектов планов мероприятий  Администрации и </w:t>
      </w:r>
      <w:proofErr w:type="gramStart"/>
      <w:r w:rsidRPr="006D658F">
        <w:rPr>
          <w:lang w:val="ru-RU"/>
        </w:rPr>
        <w:t>контроль за</w:t>
      </w:r>
      <w:proofErr w:type="gramEnd"/>
      <w:r w:rsidRPr="006D658F">
        <w:rPr>
          <w:lang w:val="ru-RU"/>
        </w:rPr>
        <w:t xml:space="preserve"> их выполнением осуществляет Глава муниципального образования.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2.7.</w:t>
      </w:r>
      <w:r>
        <w:t> </w:t>
      </w:r>
      <w:r w:rsidRPr="006D658F">
        <w:rPr>
          <w:lang w:val="ru-RU"/>
        </w:rPr>
        <w:t xml:space="preserve">Перенос сроков рассмотрения или исключение из планов мероприятий Администрации запланированных вопросов производится только с согласия Главы муниципального образования, а в его отсутствие − лица, его замещающего, в срок, как правило, не менее 3 рабочих дней до даты рассмотрения указанных вопросов. 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2.8.</w:t>
      </w:r>
      <w:r>
        <w:t> </w:t>
      </w:r>
      <w:r w:rsidRPr="006D658F">
        <w:rPr>
          <w:lang w:val="ru-RU"/>
        </w:rPr>
        <w:t xml:space="preserve">Утвержденные Главой муниципального образования планы мероприятий Администрации вывешиваются в местах обнародования муниципальных правовых актов (в здании Администрации, в здании библиотеки) для информирования населения. </w:t>
      </w:r>
    </w:p>
    <w:p w:rsidR="007865C3" w:rsidRPr="006D658F" w:rsidRDefault="007865C3" w:rsidP="007865C3">
      <w:pPr>
        <w:jc w:val="center"/>
        <w:rPr>
          <w:b/>
          <w:lang w:val="ru-RU"/>
        </w:rPr>
      </w:pPr>
    </w:p>
    <w:p w:rsidR="007865C3" w:rsidRPr="006D658F" w:rsidRDefault="007865C3" w:rsidP="007865C3">
      <w:pPr>
        <w:jc w:val="center"/>
        <w:rPr>
          <w:b/>
          <w:bCs/>
          <w:lang w:val="ru-RU"/>
        </w:rPr>
      </w:pPr>
      <w:r w:rsidRPr="006D658F">
        <w:rPr>
          <w:b/>
          <w:lang w:val="ru-RU"/>
        </w:rPr>
        <w:t>3</w:t>
      </w:r>
      <w:r w:rsidRPr="006D658F">
        <w:rPr>
          <w:lang w:val="ru-RU"/>
        </w:rPr>
        <w:t>.</w:t>
      </w:r>
      <w:r>
        <w:t> </w:t>
      </w:r>
      <w:r w:rsidRPr="006D658F">
        <w:rPr>
          <w:b/>
          <w:bCs/>
          <w:lang w:val="ru-RU"/>
        </w:rPr>
        <w:t>Порядок подготовки и проведения совещаний, семинаров, заседаний комиссий, создаваемых Администрацией</w:t>
      </w:r>
    </w:p>
    <w:p w:rsidR="007865C3" w:rsidRPr="006D658F" w:rsidRDefault="007865C3" w:rsidP="007865C3">
      <w:pPr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3.1. В Администрации проводятся: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ежемесячные совещания у Главы муниципального образования;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еженедельные совещания у Главы муниципального образования;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оперативные совещания;</w:t>
      </w:r>
    </w:p>
    <w:p w:rsidR="007865C3" w:rsidRPr="006D658F" w:rsidRDefault="007865C3" w:rsidP="007865C3">
      <w:pPr>
        <w:ind w:firstLine="720"/>
        <w:rPr>
          <w:lang w:val="ru-RU"/>
        </w:rPr>
      </w:pPr>
      <w:r w:rsidRPr="006D658F">
        <w:rPr>
          <w:lang w:val="ru-RU"/>
        </w:rPr>
        <w:t>- семинары;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заседания комиссий, создаваемых Администрацией.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Внеочередные совещания проводятся по мере необходимости по решению Главы муниципального образования.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3.2. Подготовка совещаний и семинаров предусматривает следующие этапы:</w:t>
      </w:r>
    </w:p>
    <w:p w:rsidR="007865C3" w:rsidRPr="006D658F" w:rsidRDefault="007865C3" w:rsidP="007865C3">
      <w:pPr>
        <w:spacing w:before="52"/>
        <w:ind w:firstLine="705"/>
        <w:rPr>
          <w:lang w:val="ru-RU"/>
        </w:rPr>
      </w:pPr>
      <w:r w:rsidRPr="006D658F">
        <w:rPr>
          <w:lang w:val="ru-RU"/>
        </w:rPr>
        <w:t>- определение тематики;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формирование повестки дня;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определение целей и задач совещания (семинара);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определение состава участников совещания (семинара);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определение места проведения совещания (семинара) и подготовка помещения.</w:t>
      </w:r>
    </w:p>
    <w:p w:rsidR="007865C3" w:rsidRPr="006D658F" w:rsidRDefault="007865C3" w:rsidP="007865C3">
      <w:pPr>
        <w:tabs>
          <w:tab w:val="left" w:pos="720"/>
        </w:tabs>
        <w:ind w:firstLine="705"/>
        <w:rPr>
          <w:lang w:val="ru-RU"/>
        </w:rPr>
      </w:pPr>
      <w:r w:rsidRPr="006D658F">
        <w:rPr>
          <w:lang w:val="ru-RU"/>
        </w:rPr>
        <w:t>3.3. Организационную подготовку совещаний и семинаров, обеспечение явки приглашенных участников осуществляет работник Администрации по поручению Главы муниципального образования.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3.4. По результатам совещаний работник Администрации по поручению Главы муниципального образования оформляет протокол совещания в течение 5 дней с указанием формулировки поручения, исполнителей и срока исполнения поручения.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3.5. Копии или выписки из протоколов совещаний рассылаются по списку, утвержденному Главой муниципального образования.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3.6. Семинары, заседания комиссий, создаваемых Администрацией, проводятся в соответствии с планами мероприятий Администрации или по мере необходимости.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 xml:space="preserve">3.7. Заседания </w:t>
      </w:r>
      <w:proofErr w:type="gramStart"/>
      <w:r w:rsidRPr="006D658F">
        <w:rPr>
          <w:lang w:val="ru-RU"/>
        </w:rPr>
        <w:t>комиссий, создаваемых Администрацией оформляются</w:t>
      </w:r>
      <w:proofErr w:type="gramEnd"/>
      <w:r w:rsidRPr="006D658F">
        <w:rPr>
          <w:lang w:val="ru-RU"/>
        </w:rPr>
        <w:t xml:space="preserve"> протоколом.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 xml:space="preserve">3.8. Протоколы совещаний, заседаний комиссий, создаваемых Администрацией, </w:t>
      </w:r>
      <w:r w:rsidRPr="006D658F">
        <w:rPr>
          <w:lang w:val="ru-RU"/>
        </w:rPr>
        <w:lastRenderedPageBreak/>
        <w:t>подписываются председательствующим на совещании, заседании, а также работником Администрации, оформившим протокол.</w:t>
      </w: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  <w:r w:rsidRPr="006D658F">
        <w:rPr>
          <w:b/>
          <w:bCs/>
          <w:lang w:val="ru-RU"/>
        </w:rPr>
        <w:t>4.</w:t>
      </w:r>
      <w:r>
        <w:rPr>
          <w:b/>
          <w:bCs/>
        </w:rPr>
        <w:t> </w:t>
      </w:r>
      <w:r w:rsidRPr="006D658F">
        <w:rPr>
          <w:b/>
          <w:bCs/>
          <w:lang w:val="ru-RU"/>
        </w:rPr>
        <w:t>Порядок подготовки, принятия и регистрации постановлений и распоряжений Администрации</w:t>
      </w: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4.1.</w:t>
      </w:r>
      <w:r>
        <w:t> </w:t>
      </w:r>
      <w:r w:rsidRPr="006D658F">
        <w:rPr>
          <w:lang w:val="ru-RU"/>
        </w:rPr>
        <w:t>Глава муниципального образования в пределах своих полномочий издает постановления и распоряжения Администрации.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Правовые акты, имеющие нормативный характер, издаются в форме постановлений Администрации (далее − постановление).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Правовые акты по вопросам текущей деятельности Администрации, кадровым и другим вопросам, не носящим нормативного характера, издаются в форме распоряжений Администрации (далее − распоряжение).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Нормативными являются правовые акты, изданные Главой муниципального образования в пределах своей компетенции и направленные на установление, изменение или отмену правовых норм. Правовыми нормами являются общеобязательные предписания постоянного или временного характера, рассчитанные на многократное применение и неопределенный круг лиц.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4.2.</w:t>
      </w:r>
      <w:r>
        <w:t> </w:t>
      </w:r>
      <w:r w:rsidRPr="006D658F">
        <w:rPr>
          <w:lang w:val="ru-RU"/>
        </w:rPr>
        <w:t>Проекты постановлений и распоряжений вносятся на рассмотрение Главы муниципального образования с пояснительной запиской, содержащей краткое изложение существа акта, необходимое обоснование и аналитические материалы с прогнозом ожидаемых социально-экономических, финансовых или иных последствий их реализации и подписанной автором проекта.</w:t>
      </w:r>
    </w:p>
    <w:p w:rsidR="007865C3" w:rsidRDefault="007865C3" w:rsidP="007865C3">
      <w:pPr>
        <w:pStyle w:val="ConsPlusNormal"/>
        <w:tabs>
          <w:tab w:val="left" w:pos="3920"/>
          <w:tab w:val="left" w:pos="10160"/>
        </w:tabs>
        <w:ind w:firstLine="705"/>
        <w:jc w:val="both"/>
        <w:rPr>
          <w:sz w:val="28"/>
          <w:szCs w:val="28"/>
        </w:rPr>
      </w:pPr>
      <w:r w:rsidRPr="000C4A01">
        <w:rPr>
          <w:rFonts w:ascii="Times New Roman" w:hAnsi="Times New Roman" w:cs="Times New Roman"/>
          <w:sz w:val="24"/>
          <w:szCs w:val="24"/>
        </w:rPr>
        <w:t>4.3.</w:t>
      </w:r>
      <w:r w:rsidRPr="000C4A01">
        <w:rPr>
          <w:sz w:val="24"/>
          <w:szCs w:val="24"/>
        </w:rPr>
        <w:t> </w:t>
      </w:r>
      <w:r w:rsidRPr="000C4A01">
        <w:rPr>
          <w:rFonts w:ascii="Times New Roman" w:hAnsi="Times New Roman" w:cs="Times New Roman"/>
          <w:sz w:val="24"/>
          <w:szCs w:val="24"/>
        </w:rPr>
        <w:t>Подготовка и оформление постановлений и распоряжений осуществляется в соответствии с настоящим Регламентом и Инстру</w:t>
      </w:r>
      <w:bookmarkStart w:id="0" w:name="__DdeLink__208_2058937719"/>
      <w:r>
        <w:rPr>
          <w:rFonts w:ascii="Times New Roman" w:hAnsi="Times New Roman" w:cs="Times New Roman"/>
          <w:sz w:val="24"/>
          <w:szCs w:val="24"/>
        </w:rPr>
        <w:t>кцией по делопроизводству в Никольском</w:t>
      </w:r>
      <w:r w:rsidRPr="000C4A01">
        <w:rPr>
          <w:rFonts w:ascii="Times New Roman" w:hAnsi="Times New Roman" w:cs="Times New Roman"/>
          <w:sz w:val="24"/>
          <w:szCs w:val="24"/>
        </w:rPr>
        <w:t xml:space="preserve"> сельском посел</w:t>
      </w:r>
      <w:r>
        <w:rPr>
          <w:rFonts w:ascii="Times New Roman" w:hAnsi="Times New Roman" w:cs="Times New Roman"/>
          <w:sz w:val="24"/>
          <w:szCs w:val="24"/>
        </w:rPr>
        <w:t xml:space="preserve">ении, утвержденной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Постановленим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Администрации от 14</w:t>
      </w:r>
      <w:r w:rsidRPr="000C4A01">
        <w:rPr>
          <w:rFonts w:ascii="Times New Roman" w:hAnsi="Times New Roman" w:cs="Times New Roman"/>
          <w:sz w:val="24"/>
          <w:szCs w:val="24"/>
        </w:rPr>
        <w:t>.06.20</w:t>
      </w:r>
      <w:r>
        <w:rPr>
          <w:rFonts w:ascii="Times New Roman" w:hAnsi="Times New Roman" w:cs="Times New Roman"/>
          <w:sz w:val="24"/>
          <w:szCs w:val="24"/>
        </w:rPr>
        <w:t>11г. №28</w:t>
      </w:r>
      <w:r w:rsidRPr="000C4A01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0C4A01">
        <w:rPr>
          <w:rFonts w:ascii="Times New Roman" w:hAnsi="Times New Roman" w:cs="Times New Roman"/>
          <w:sz w:val="24"/>
          <w:szCs w:val="24"/>
        </w:rPr>
        <w:t>(далее − Инструкция по делопроизводству) и требованиями юридической техники</w:t>
      </w:r>
      <w:r>
        <w:rPr>
          <w:sz w:val="28"/>
          <w:szCs w:val="28"/>
        </w:rPr>
        <w:t>.</w:t>
      </w:r>
    </w:p>
    <w:p w:rsidR="007865C3" w:rsidRPr="006D658F" w:rsidRDefault="007865C3" w:rsidP="007865C3">
      <w:pPr>
        <w:tabs>
          <w:tab w:val="left" w:pos="720"/>
        </w:tabs>
        <w:spacing w:line="200" w:lineRule="atLeast"/>
        <w:ind w:left="28" w:firstLine="709"/>
        <w:rPr>
          <w:sz w:val="28"/>
          <w:szCs w:val="28"/>
          <w:lang w:val="ru-RU"/>
        </w:rPr>
      </w:pPr>
      <w:r w:rsidRPr="006D658F">
        <w:rPr>
          <w:lang w:val="ru-RU"/>
        </w:rPr>
        <w:t>4.4.</w:t>
      </w:r>
      <w:r>
        <w:t> </w:t>
      </w:r>
      <w:proofErr w:type="spellStart"/>
      <w:r w:rsidRPr="006D658F">
        <w:rPr>
          <w:lang w:val="ru-RU"/>
        </w:rPr>
        <w:t>Антикоррупционная</w:t>
      </w:r>
      <w:proofErr w:type="spellEnd"/>
      <w:r w:rsidRPr="006D658F">
        <w:rPr>
          <w:lang w:val="ru-RU"/>
        </w:rPr>
        <w:t xml:space="preserve"> экспертиза проектов постановлений и распоряжений проводится в соответствии с Порядком проведения </w:t>
      </w:r>
      <w:proofErr w:type="spellStart"/>
      <w:r w:rsidRPr="006D658F">
        <w:rPr>
          <w:lang w:val="ru-RU"/>
        </w:rPr>
        <w:t>антикоррупционной</w:t>
      </w:r>
      <w:proofErr w:type="spellEnd"/>
      <w:r w:rsidRPr="006D658F">
        <w:rPr>
          <w:lang w:val="ru-RU"/>
        </w:rPr>
        <w:t xml:space="preserve"> экспертизы муниципальных нормативных правовых актов и проектов муниципальных нормативных правовых актов, утвержденным постановлением Администрации </w:t>
      </w:r>
      <w:r>
        <w:rPr>
          <w:lang w:val="ru-RU"/>
        </w:rPr>
        <w:t>Никольского</w:t>
      </w:r>
      <w:r w:rsidRPr="006D658F">
        <w:rPr>
          <w:lang w:val="ru-RU"/>
        </w:rPr>
        <w:t xml:space="preserve"> сельского</w:t>
      </w:r>
      <w:r>
        <w:rPr>
          <w:lang w:val="ru-RU"/>
        </w:rPr>
        <w:t xml:space="preserve"> поселения Гагаринского района С</w:t>
      </w:r>
      <w:r w:rsidRPr="006D658F">
        <w:rPr>
          <w:lang w:val="ru-RU"/>
        </w:rPr>
        <w:t>моленской</w:t>
      </w:r>
      <w:r>
        <w:rPr>
          <w:lang w:val="ru-RU"/>
        </w:rPr>
        <w:t xml:space="preserve"> области от 02.11.2011 года № 41б</w:t>
      </w:r>
      <w:r w:rsidRPr="006D658F">
        <w:rPr>
          <w:lang w:val="ru-RU"/>
        </w:rPr>
        <w:t>.</w:t>
      </w:r>
    </w:p>
    <w:p w:rsidR="007865C3" w:rsidRPr="006D658F" w:rsidRDefault="007865C3" w:rsidP="007865C3">
      <w:pPr>
        <w:tabs>
          <w:tab w:val="left" w:pos="720"/>
        </w:tabs>
        <w:spacing w:line="200" w:lineRule="atLeast"/>
        <w:ind w:left="28" w:firstLine="709"/>
        <w:rPr>
          <w:rFonts w:eastAsia="Arial" w:cs="Arial"/>
          <w:lang w:val="ru-RU"/>
        </w:rPr>
      </w:pPr>
      <w:r w:rsidRPr="006D658F">
        <w:rPr>
          <w:lang w:val="ru-RU"/>
        </w:rPr>
        <w:t>4.5.</w:t>
      </w:r>
      <w:r>
        <w:t> </w:t>
      </w:r>
      <w:r w:rsidRPr="006D658F">
        <w:rPr>
          <w:lang w:val="ru-RU"/>
        </w:rPr>
        <w:t>В случае отсутствия Главы муниципального образования постановления и распоряжения подписывает лицо, его замещающее.</w:t>
      </w:r>
    </w:p>
    <w:p w:rsidR="007865C3" w:rsidRPr="006D658F" w:rsidRDefault="007865C3" w:rsidP="007865C3">
      <w:pPr>
        <w:ind w:firstLine="675"/>
        <w:rPr>
          <w:lang w:val="ru-RU"/>
        </w:rPr>
      </w:pPr>
      <w:r w:rsidRPr="006D658F">
        <w:rPr>
          <w:lang w:val="ru-RU"/>
        </w:rPr>
        <w:t xml:space="preserve">4.6. Заверенные копии постановлений и распоряжений в обязательном порядке направляются: </w:t>
      </w:r>
    </w:p>
    <w:p w:rsidR="007865C3" w:rsidRPr="006D658F" w:rsidRDefault="007865C3" w:rsidP="007865C3">
      <w:pPr>
        <w:ind w:firstLine="720"/>
        <w:rPr>
          <w:lang w:val="ru-RU"/>
        </w:rPr>
      </w:pPr>
      <w:r w:rsidRPr="006D658F">
        <w:rPr>
          <w:lang w:val="ru-RU"/>
        </w:rPr>
        <w:t>- в прокуратуру района в течение 3-5 дней с момента подписания;</w:t>
      </w:r>
    </w:p>
    <w:p w:rsidR="007865C3" w:rsidRPr="006D658F" w:rsidRDefault="007865C3" w:rsidP="007865C3">
      <w:pPr>
        <w:ind w:firstLine="735"/>
        <w:rPr>
          <w:lang w:val="ru-RU"/>
        </w:rPr>
      </w:pPr>
      <w:r w:rsidRPr="006D658F">
        <w:rPr>
          <w:lang w:val="ru-RU"/>
        </w:rPr>
        <w:t>- заинтересованным органам и организациям, права и обязанности которых затрагиваются в принятом правовом акте.</w:t>
      </w:r>
    </w:p>
    <w:p w:rsidR="007865C3" w:rsidRPr="006D658F" w:rsidRDefault="007865C3" w:rsidP="007865C3">
      <w:pPr>
        <w:ind w:firstLine="709"/>
        <w:rPr>
          <w:lang w:val="ru-RU"/>
        </w:rPr>
      </w:pPr>
      <w:r w:rsidRPr="006D658F">
        <w:rPr>
          <w:lang w:val="ru-RU"/>
        </w:rPr>
        <w:t>4.7.</w:t>
      </w:r>
      <w:r>
        <w:t> </w:t>
      </w:r>
      <w:r w:rsidRPr="006D658F">
        <w:rPr>
          <w:lang w:val="ru-RU"/>
        </w:rPr>
        <w:t>Принятые постановления или распоряжения заносятся в книгу регистрации с присвоением  порядкового номера, даты регистрации и указанием полного наименования муниципального правового акта.</w:t>
      </w:r>
    </w:p>
    <w:p w:rsidR="007865C3" w:rsidRPr="006D658F" w:rsidRDefault="007865C3" w:rsidP="007865C3">
      <w:pPr>
        <w:ind w:firstLine="709"/>
        <w:rPr>
          <w:lang w:val="ru-RU"/>
        </w:rPr>
      </w:pPr>
      <w:r w:rsidRPr="006D658F">
        <w:rPr>
          <w:lang w:val="ru-RU"/>
        </w:rPr>
        <w:lastRenderedPageBreak/>
        <w:t>4.8.</w:t>
      </w:r>
      <w:r>
        <w:t> </w:t>
      </w:r>
      <w:r w:rsidRPr="006D658F">
        <w:rPr>
          <w:lang w:val="ru-RU"/>
        </w:rPr>
        <w:t>Подлинники постановлений или распоряжений со всеми необходимыми документами подшиваются в дело и хранятся в соответствии с номенклатурой дел Администрации.</w:t>
      </w:r>
    </w:p>
    <w:p w:rsidR="007865C3" w:rsidRPr="006D658F" w:rsidRDefault="007865C3" w:rsidP="007865C3">
      <w:pPr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jc w:val="center"/>
        <w:rPr>
          <w:b/>
          <w:lang w:val="ru-RU"/>
        </w:rPr>
      </w:pPr>
      <w:r w:rsidRPr="006D658F">
        <w:rPr>
          <w:b/>
          <w:bCs/>
          <w:lang w:val="ru-RU"/>
        </w:rPr>
        <w:t>5.</w:t>
      </w:r>
      <w:r>
        <w:rPr>
          <w:b/>
          <w:bCs/>
        </w:rPr>
        <w:t> </w:t>
      </w:r>
      <w:r w:rsidRPr="006D658F">
        <w:rPr>
          <w:b/>
          <w:bCs/>
          <w:lang w:val="ru-RU"/>
        </w:rPr>
        <w:t xml:space="preserve">Порядок </w:t>
      </w:r>
      <w:proofErr w:type="gramStart"/>
      <w:r w:rsidRPr="006D658F">
        <w:rPr>
          <w:b/>
          <w:bCs/>
          <w:lang w:val="ru-RU"/>
        </w:rPr>
        <w:t xml:space="preserve">подготовки проектов решений Совета депутатов </w:t>
      </w:r>
      <w:r w:rsidRPr="006D658F">
        <w:rPr>
          <w:b/>
          <w:lang w:val="ru-RU"/>
        </w:rPr>
        <w:t>муниципального образования</w:t>
      </w:r>
      <w:proofErr w:type="gramEnd"/>
      <w:r w:rsidRPr="006D658F">
        <w:rPr>
          <w:b/>
          <w:lang w:val="ru-RU"/>
        </w:rPr>
        <w:t xml:space="preserve"> </w:t>
      </w:r>
      <w:r>
        <w:rPr>
          <w:b/>
          <w:lang w:val="ru-RU"/>
        </w:rPr>
        <w:t>Никольское</w:t>
      </w:r>
      <w:r w:rsidRPr="006D658F">
        <w:rPr>
          <w:b/>
          <w:lang w:val="ru-RU"/>
        </w:rPr>
        <w:t xml:space="preserve"> сельское поселение</w:t>
      </w:r>
    </w:p>
    <w:p w:rsidR="007865C3" w:rsidRPr="006D658F" w:rsidRDefault="007865C3" w:rsidP="007865C3">
      <w:pPr>
        <w:rPr>
          <w:lang w:val="ru-RU"/>
        </w:rPr>
      </w:pP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5.1.</w:t>
      </w:r>
      <w:r>
        <w:t> </w:t>
      </w:r>
      <w:r w:rsidRPr="006D658F">
        <w:rPr>
          <w:lang w:val="ru-RU"/>
        </w:rPr>
        <w:t>Общее руководство деятельностью Администрации по разработке и подготовке проектов решений Совета депутатов осуществляет Глава муниципального образования.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Непосредственную подготовку проектов решений Совета депутатов осуществляют работники Администрации в соответствии с распределением обязанностей.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5.2.</w:t>
      </w:r>
      <w:r>
        <w:t> </w:t>
      </w:r>
      <w:r w:rsidRPr="006D658F">
        <w:rPr>
          <w:lang w:val="ru-RU"/>
        </w:rPr>
        <w:t>При подготовке проекта решения Совета депутатов исполнитель осуществляет:</w:t>
      </w:r>
    </w:p>
    <w:p w:rsidR="007865C3" w:rsidRPr="006D658F" w:rsidRDefault="007865C3" w:rsidP="007865C3">
      <w:pPr>
        <w:ind w:firstLine="720"/>
        <w:rPr>
          <w:lang w:val="ru-RU"/>
        </w:rPr>
      </w:pPr>
      <w:r w:rsidRPr="006D658F">
        <w:rPr>
          <w:lang w:val="ru-RU"/>
        </w:rPr>
        <w:t>-</w:t>
      </w:r>
      <w:r>
        <w:t> </w:t>
      </w:r>
      <w:r w:rsidRPr="006D658F">
        <w:rPr>
          <w:lang w:val="ru-RU"/>
        </w:rPr>
        <w:t xml:space="preserve">полное и четкое изложение </w:t>
      </w:r>
      <w:proofErr w:type="gramStart"/>
      <w:r w:rsidRPr="006D658F">
        <w:rPr>
          <w:lang w:val="ru-RU"/>
        </w:rPr>
        <w:t>текста проекта решения Совета депутатов</w:t>
      </w:r>
      <w:proofErr w:type="gramEnd"/>
      <w:r w:rsidRPr="006D658F">
        <w:rPr>
          <w:lang w:val="ru-RU"/>
        </w:rPr>
        <w:t>;</w:t>
      </w:r>
    </w:p>
    <w:p w:rsidR="007865C3" w:rsidRPr="006D658F" w:rsidRDefault="007865C3" w:rsidP="007865C3">
      <w:pPr>
        <w:ind w:firstLine="720"/>
        <w:rPr>
          <w:lang w:val="ru-RU"/>
        </w:rPr>
      </w:pPr>
      <w:r w:rsidRPr="006D658F">
        <w:rPr>
          <w:lang w:val="ru-RU"/>
        </w:rPr>
        <w:t>-</w:t>
      </w:r>
      <w:r>
        <w:t> </w:t>
      </w:r>
      <w:r w:rsidRPr="006D658F">
        <w:rPr>
          <w:lang w:val="ru-RU"/>
        </w:rPr>
        <w:t>его согласование с заинтересованными органами, организациями и должностными лицами;</w:t>
      </w:r>
    </w:p>
    <w:p w:rsidR="007865C3" w:rsidRPr="006D658F" w:rsidRDefault="007865C3" w:rsidP="007865C3">
      <w:pPr>
        <w:ind w:firstLine="720"/>
        <w:rPr>
          <w:lang w:val="ru-RU"/>
        </w:rPr>
      </w:pPr>
      <w:r w:rsidRPr="006D658F">
        <w:rPr>
          <w:lang w:val="ru-RU"/>
        </w:rPr>
        <w:t>-</w:t>
      </w:r>
      <w:r>
        <w:t> </w:t>
      </w:r>
      <w:r w:rsidRPr="006D658F">
        <w:rPr>
          <w:lang w:val="ru-RU"/>
        </w:rPr>
        <w:t>доработку проекта решения Совета депутатов в соответствии с внесенными замечаниями;</w:t>
      </w:r>
    </w:p>
    <w:p w:rsidR="007865C3" w:rsidRPr="006D658F" w:rsidRDefault="007865C3" w:rsidP="007865C3">
      <w:pPr>
        <w:ind w:firstLine="720"/>
        <w:rPr>
          <w:lang w:val="ru-RU"/>
        </w:rPr>
      </w:pPr>
      <w:r w:rsidRPr="006D658F">
        <w:rPr>
          <w:lang w:val="ru-RU"/>
        </w:rPr>
        <w:t>-</w:t>
      </w:r>
      <w:r>
        <w:t> </w:t>
      </w:r>
      <w:r w:rsidRPr="006D658F">
        <w:rPr>
          <w:lang w:val="ru-RU"/>
        </w:rPr>
        <w:t>представление Главе муниципального образования согласованного проекта решения Совета депутатов с пояснительной запиской, финансово-экономическим обоснованием (при необходимости) и иными документами, определенными Регламентом Совета депутатов, а также списком лиц, которые должны быть приглашены на рассмотрение данного вопроса на заседании Совета депутатов.</w:t>
      </w:r>
    </w:p>
    <w:p w:rsidR="007865C3" w:rsidRPr="006D658F" w:rsidRDefault="007865C3" w:rsidP="007865C3">
      <w:pPr>
        <w:ind w:firstLine="720"/>
        <w:rPr>
          <w:lang w:val="ru-RU"/>
        </w:rPr>
      </w:pPr>
      <w:r w:rsidRPr="006D658F">
        <w:rPr>
          <w:lang w:val="ru-RU"/>
        </w:rPr>
        <w:t>5.3.</w:t>
      </w:r>
      <w:r>
        <w:t> </w:t>
      </w:r>
      <w:r w:rsidRPr="006D658F">
        <w:rPr>
          <w:lang w:val="ru-RU"/>
        </w:rPr>
        <w:t>Глава муниципального образования представляет Совету депутатов проект решения Совета депутатов на бумажном носителе и электронном носителе (дискете) с перечнем прилагаемых документов в срок, установленный регламентом Совета депутатов.</w:t>
      </w:r>
    </w:p>
    <w:p w:rsidR="007865C3" w:rsidRPr="006D658F" w:rsidRDefault="007865C3" w:rsidP="007865C3">
      <w:pPr>
        <w:ind w:firstLine="720"/>
        <w:rPr>
          <w:lang w:val="ru-RU"/>
        </w:rPr>
      </w:pPr>
    </w:p>
    <w:p w:rsidR="007865C3" w:rsidRPr="006D658F" w:rsidRDefault="007865C3" w:rsidP="007865C3">
      <w:pPr>
        <w:ind w:firstLine="720"/>
        <w:jc w:val="center"/>
        <w:rPr>
          <w:b/>
          <w:bCs/>
          <w:lang w:val="ru-RU"/>
        </w:rPr>
      </w:pPr>
      <w:r w:rsidRPr="006D658F">
        <w:rPr>
          <w:b/>
          <w:bCs/>
          <w:lang w:val="ru-RU"/>
        </w:rPr>
        <w:t>6.</w:t>
      </w:r>
      <w:r>
        <w:rPr>
          <w:b/>
          <w:bCs/>
        </w:rPr>
        <w:t> </w:t>
      </w:r>
      <w:r w:rsidRPr="006D658F">
        <w:rPr>
          <w:b/>
          <w:bCs/>
          <w:lang w:val="ru-RU"/>
        </w:rPr>
        <w:t xml:space="preserve">Организация работы с документами и контроль </w:t>
      </w:r>
    </w:p>
    <w:p w:rsidR="007865C3" w:rsidRPr="006D658F" w:rsidRDefault="007865C3" w:rsidP="007865C3">
      <w:pPr>
        <w:ind w:firstLine="720"/>
        <w:jc w:val="center"/>
        <w:rPr>
          <w:b/>
          <w:bCs/>
          <w:lang w:val="ru-RU"/>
        </w:rPr>
      </w:pPr>
      <w:r w:rsidRPr="006D658F">
        <w:rPr>
          <w:b/>
          <w:bCs/>
          <w:lang w:val="ru-RU"/>
        </w:rPr>
        <w:t>за их исполнением</w:t>
      </w:r>
    </w:p>
    <w:p w:rsidR="007865C3" w:rsidRPr="006D658F" w:rsidRDefault="007865C3" w:rsidP="007865C3">
      <w:pPr>
        <w:ind w:firstLine="720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r w:rsidRPr="006D658F">
        <w:rPr>
          <w:lang w:val="ru-RU"/>
        </w:rPr>
        <w:t>6.1. Документы, поступившие в Администрацию, регистрируются в журнале «Входящая корреспонденция» работником Администрации, ответственным за ведение делопроизводства, и в тот же день направляются на рассмотрение Главе муниципального образования, а в его отсутствие − лицу, его замещающему.</w:t>
      </w: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r w:rsidRPr="006D658F">
        <w:rPr>
          <w:lang w:val="ru-RU"/>
        </w:rPr>
        <w:t>6.2.</w:t>
      </w:r>
      <w:r>
        <w:t> </w:t>
      </w:r>
      <w:r w:rsidRPr="006D658F">
        <w:rPr>
          <w:lang w:val="ru-RU"/>
        </w:rPr>
        <w:t>В соответствии с резолюцией Главы муниципального образования документы направляются для исполнения или ознакомления исполнителям.</w:t>
      </w:r>
    </w:p>
    <w:p w:rsidR="007865C3" w:rsidRPr="006D658F" w:rsidRDefault="007865C3" w:rsidP="007865C3">
      <w:pPr>
        <w:spacing w:before="17" w:line="334" w:lineRule="exact"/>
        <w:ind w:firstLine="705"/>
        <w:rPr>
          <w:lang w:val="ru-RU"/>
        </w:rPr>
      </w:pPr>
      <w:r w:rsidRPr="006D658F">
        <w:rPr>
          <w:lang w:val="ru-RU"/>
        </w:rPr>
        <w:t>Резолюция Главы муниципального образования должна содержать ясное и четкое указание об исполнении документа, конкретные поручения, фамилии исполнителей и сроки исполнения, а при необходимости − указание «</w:t>
      </w:r>
      <w:proofErr w:type="gramStart"/>
      <w:r w:rsidRPr="006D658F">
        <w:rPr>
          <w:lang w:val="ru-RU"/>
        </w:rPr>
        <w:t>контроль» за</w:t>
      </w:r>
      <w:proofErr w:type="gramEnd"/>
      <w:r w:rsidRPr="006D658F">
        <w:rPr>
          <w:lang w:val="ru-RU"/>
        </w:rPr>
        <w:t xml:space="preserve"> исполнением документа.</w:t>
      </w: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r w:rsidRPr="006D658F">
        <w:rPr>
          <w:lang w:val="ru-RU"/>
        </w:rPr>
        <w:t xml:space="preserve">Если в резолюции указано несколько исполнителей, документ направляется тому, кто указан первым − ответственному исполнителю. За ответственным исполнителем </w:t>
      </w:r>
      <w:r w:rsidRPr="006D658F">
        <w:rPr>
          <w:lang w:val="ru-RU"/>
        </w:rPr>
        <w:lastRenderedPageBreak/>
        <w:t>остается право созыва исполнителей или получения от них необходимой информации. Соисполнители должны по требованию ответственного исполнителя представить все необходимые материалы. Они в равной степени несут ответственность за своевременное и качественное исполнение поручений Главы муниципального образования.</w:t>
      </w: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r w:rsidRPr="006D658F">
        <w:rPr>
          <w:lang w:val="ru-RU"/>
        </w:rPr>
        <w:t>При отсутствии в резолюции указания конкретного срока исполнения документа, исполнение должно быть осуществлено в течение одного месяца со дня его регистрации в журнале «Входящая корреспонденция».</w:t>
      </w: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r w:rsidRPr="006D658F">
        <w:rPr>
          <w:lang w:val="ru-RU"/>
        </w:rPr>
        <w:t>6.3.</w:t>
      </w:r>
      <w:r>
        <w:t> </w:t>
      </w:r>
      <w:proofErr w:type="gramStart"/>
      <w:r w:rsidRPr="006D658F">
        <w:rPr>
          <w:lang w:val="ru-RU"/>
        </w:rPr>
        <w:t>Контроль за</w:t>
      </w:r>
      <w:proofErr w:type="gramEnd"/>
      <w:r w:rsidRPr="006D658F">
        <w:rPr>
          <w:lang w:val="ru-RU"/>
        </w:rPr>
        <w:t xml:space="preserve"> исполнением документов, поступающих в Администрацию, осуществляется в целях обеспечения своевременного и качественного исполнения указанных в них поручений.</w:t>
      </w: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r w:rsidRPr="006D658F">
        <w:rPr>
          <w:lang w:val="ru-RU"/>
        </w:rPr>
        <w:t>Основанием для постановки документа на контроль является резолюция Главы муниципального образования о постановке на контроль.</w:t>
      </w: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proofErr w:type="gramStart"/>
      <w:r w:rsidRPr="006D658F">
        <w:rPr>
          <w:lang w:val="ru-RU"/>
        </w:rPr>
        <w:t>Контроль за</w:t>
      </w:r>
      <w:proofErr w:type="gramEnd"/>
      <w:r w:rsidRPr="006D658F">
        <w:rPr>
          <w:lang w:val="ru-RU"/>
        </w:rPr>
        <w:t xml:space="preserve"> исполнением документов осуществляет Глава муниципального образования. Текущий </w:t>
      </w:r>
      <w:proofErr w:type="gramStart"/>
      <w:r w:rsidRPr="006D658F">
        <w:rPr>
          <w:lang w:val="ru-RU"/>
        </w:rPr>
        <w:t>контроль за</w:t>
      </w:r>
      <w:proofErr w:type="gramEnd"/>
      <w:r w:rsidRPr="006D658F">
        <w:rPr>
          <w:lang w:val="ru-RU"/>
        </w:rPr>
        <w:t xml:space="preserve"> исполнением документов осуществляет работник Администрации, ответственный за ведение делопроизводства.</w:t>
      </w: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r w:rsidRPr="006D658F">
        <w:rPr>
          <w:lang w:val="ru-RU"/>
        </w:rPr>
        <w:t>По документам, для исполнения которых требуется подготовка проектов постановлений и распоряжений, делается отметка о контроле.</w:t>
      </w: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r w:rsidRPr="006D658F">
        <w:rPr>
          <w:lang w:val="ru-RU"/>
        </w:rPr>
        <w:t>Все контролируемые документы регистрируются работником Администрации, ответственным за ведение делопроизводства. На каждый документ заводятся контрольные карточки.</w:t>
      </w: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r w:rsidRPr="006D658F">
        <w:rPr>
          <w:lang w:val="ru-RU"/>
        </w:rPr>
        <w:t>6.4.</w:t>
      </w:r>
      <w:r>
        <w:t> </w:t>
      </w:r>
      <w:r w:rsidRPr="006D658F">
        <w:rPr>
          <w:lang w:val="ru-RU"/>
        </w:rPr>
        <w:t>Работник Администрации, ответственный за ведение делопроизводства:</w:t>
      </w:r>
    </w:p>
    <w:p w:rsidR="007865C3" w:rsidRPr="006D658F" w:rsidRDefault="007865C3" w:rsidP="007865C3">
      <w:pPr>
        <w:spacing w:line="334" w:lineRule="exact"/>
        <w:ind w:firstLine="705"/>
        <w:rPr>
          <w:lang w:val="ru-RU"/>
        </w:rPr>
      </w:pPr>
      <w:r w:rsidRPr="006D658F">
        <w:rPr>
          <w:lang w:val="ru-RU"/>
        </w:rPr>
        <w:t xml:space="preserve">- осуществляет общий </w:t>
      </w:r>
      <w:proofErr w:type="gramStart"/>
      <w:r w:rsidRPr="006D658F">
        <w:rPr>
          <w:lang w:val="ru-RU"/>
        </w:rPr>
        <w:t>контроль за</w:t>
      </w:r>
      <w:proofErr w:type="gramEnd"/>
      <w:r w:rsidRPr="006D658F">
        <w:rPr>
          <w:lang w:val="ru-RU"/>
        </w:rPr>
        <w:t xml:space="preserve"> исполнением контролируемых документов;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осуществляет учет контролируемых документов;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по поручениям Главы муниципального образования, а также по своей инициативе осуществляет проверку фактического выполнения контролируемых документов;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 xml:space="preserve">- анализирует, обобщает полученные сведения о ходе исполнения документов, исполнительской дисциплине и в целях информирования и </w:t>
      </w:r>
      <w:proofErr w:type="gramStart"/>
      <w:r w:rsidRPr="006D658F">
        <w:rPr>
          <w:lang w:val="ru-RU"/>
        </w:rPr>
        <w:t>принятия</w:t>
      </w:r>
      <w:proofErr w:type="gramEnd"/>
      <w:r w:rsidRPr="006D658F">
        <w:rPr>
          <w:lang w:val="ru-RU"/>
        </w:rPr>
        <w:t xml:space="preserve"> оперативных мер представляет Главе муниципального образования сведения об исполнении контролируемых документов;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координирует порядок снятия документов с контроля или продление сроков их исполнения.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6.5.</w:t>
      </w:r>
      <w:r>
        <w:t> </w:t>
      </w:r>
      <w:r w:rsidRPr="006D658F">
        <w:rPr>
          <w:lang w:val="ru-RU"/>
        </w:rPr>
        <w:t>Об итогах исполнения документа исполнитель (ответственный исполнитель) докладывает Главе муниципального образования в устной или письменной форме.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6.6.</w:t>
      </w:r>
      <w:r>
        <w:t> </w:t>
      </w:r>
      <w:r w:rsidRPr="006D658F">
        <w:rPr>
          <w:lang w:val="ru-RU"/>
        </w:rPr>
        <w:t>Документ считается исполненным, когда решены все поставленные в нем вопросы.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6.7. Исходящие документы, подписанные Главой муниципального образования или лицом, его замещающим, регистрируются работником Администрации, ответственным за ведение делопроизводства, в журнале «Исходящая корреспонденция» и рассылаются адресатам.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6.8.</w:t>
      </w:r>
      <w:r>
        <w:t> </w:t>
      </w:r>
      <w:r w:rsidRPr="006D658F">
        <w:rPr>
          <w:lang w:val="ru-RU"/>
        </w:rPr>
        <w:t>Исходящие документы (письма, справки, информации, отчеты и другие виды документов) печатаются в двух экземплярах для направления адресату и в дело.</w:t>
      </w:r>
    </w:p>
    <w:p w:rsidR="007865C3" w:rsidRPr="006D658F" w:rsidRDefault="007865C3" w:rsidP="007865C3">
      <w:pPr>
        <w:ind w:firstLine="705"/>
        <w:rPr>
          <w:vertAlign w:val="subscript"/>
          <w:lang w:val="ru-RU"/>
        </w:rPr>
      </w:pPr>
      <w:r w:rsidRPr="006D658F">
        <w:rPr>
          <w:lang w:val="ru-RU"/>
        </w:rPr>
        <w:t>6.9.</w:t>
      </w:r>
      <w:r>
        <w:t> </w:t>
      </w:r>
      <w:r w:rsidRPr="006D658F">
        <w:rPr>
          <w:lang w:val="ru-RU"/>
        </w:rPr>
        <w:t xml:space="preserve">Процесс подготовки документов осуществляется работниками Администрации </w:t>
      </w:r>
      <w:r w:rsidRPr="006D658F">
        <w:rPr>
          <w:lang w:val="ru-RU"/>
        </w:rPr>
        <w:lastRenderedPageBreak/>
        <w:t>в соответствии с Инструкцией по делопроизводству</w:t>
      </w:r>
      <w:r w:rsidRPr="006D658F">
        <w:rPr>
          <w:vertAlign w:val="subscript"/>
          <w:lang w:val="ru-RU"/>
        </w:rPr>
        <w:t>.</w:t>
      </w: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  <w:r w:rsidRPr="006D658F">
        <w:rPr>
          <w:b/>
          <w:bCs/>
          <w:lang w:val="ru-RU"/>
        </w:rPr>
        <w:t>7</w:t>
      </w:r>
      <w:r w:rsidRPr="006D658F">
        <w:rPr>
          <w:lang w:val="ru-RU"/>
        </w:rPr>
        <w:t xml:space="preserve">. </w:t>
      </w:r>
      <w:r w:rsidRPr="006D658F">
        <w:rPr>
          <w:b/>
          <w:bCs/>
          <w:lang w:val="ru-RU"/>
        </w:rPr>
        <w:t>Порядок работы с обращениями граждан</w:t>
      </w: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7.1.</w:t>
      </w:r>
      <w:r>
        <w:t> </w:t>
      </w:r>
      <w:r w:rsidRPr="006D658F">
        <w:rPr>
          <w:lang w:val="ru-RU"/>
        </w:rPr>
        <w:t>Работа с обращениями граждан ведется в соответствии с законодательством Российской Федерации.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7.2.</w:t>
      </w:r>
      <w:r>
        <w:t> </w:t>
      </w:r>
      <w:r w:rsidRPr="006D658F">
        <w:rPr>
          <w:lang w:val="ru-RU"/>
        </w:rPr>
        <w:t xml:space="preserve">Учет и </w:t>
      </w:r>
      <w:proofErr w:type="gramStart"/>
      <w:r w:rsidRPr="006D658F">
        <w:rPr>
          <w:lang w:val="ru-RU"/>
        </w:rPr>
        <w:t>контроль за</w:t>
      </w:r>
      <w:proofErr w:type="gramEnd"/>
      <w:r w:rsidRPr="006D658F">
        <w:rPr>
          <w:lang w:val="ru-RU"/>
        </w:rPr>
        <w:t xml:space="preserve"> своевременным разрешением поставленных в письменных и устных обращениях граждан вопросов ведет специалист Администрации.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7.3.</w:t>
      </w:r>
      <w:r>
        <w:t> </w:t>
      </w:r>
      <w:r w:rsidRPr="006D658F">
        <w:rPr>
          <w:lang w:val="ru-RU"/>
        </w:rPr>
        <w:t>Письменные обращения граждан, поступившие в Администрацию, проверяются на повторность обращения, регистрируются в течение 3 дней с момента поступления и передаются Главе муниципального образования для рассмотрения.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7.4.</w:t>
      </w:r>
      <w:r>
        <w:t> </w:t>
      </w:r>
      <w:r w:rsidRPr="006D658F">
        <w:rPr>
          <w:lang w:val="ru-RU"/>
        </w:rPr>
        <w:t>Письменное обращение должно соответствовать требованиям, установленным законодательством Российской Федерации.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7.5.</w:t>
      </w:r>
      <w:r>
        <w:t> </w:t>
      </w:r>
      <w:r w:rsidRPr="006D658F">
        <w:rPr>
          <w:lang w:val="ru-RU"/>
        </w:rPr>
        <w:t>Обращения граждан рассматриваются в течение 30 дней с момента регистрации обращения.</w:t>
      </w:r>
    </w:p>
    <w:p w:rsidR="007865C3" w:rsidRDefault="007865C3" w:rsidP="007865C3">
      <w:pPr>
        <w:spacing w:before="21"/>
        <w:ind w:firstLine="705"/>
        <w:rPr>
          <w:lang w:val="ru-RU"/>
        </w:rPr>
      </w:pPr>
      <w:r w:rsidRPr="006D658F">
        <w:rPr>
          <w:lang w:val="ru-RU"/>
        </w:rPr>
        <w:t>В тех случаях, когда для рассмотрения обращения необходимо проведение специальной проверки, срок его рассмотрения может быть продлен Главой муниципального образования, но не более чем на 30 дней.</w:t>
      </w:r>
    </w:p>
    <w:p w:rsidR="00311457" w:rsidRPr="00311457" w:rsidRDefault="00311457" w:rsidP="00FA5FE2">
      <w:pPr>
        <w:ind w:firstLine="705"/>
        <w:jc w:val="left"/>
        <w:rPr>
          <w:lang w:val="ru-RU"/>
        </w:rPr>
      </w:pPr>
      <w:r w:rsidRPr="00311457">
        <w:rPr>
          <w:bCs/>
          <w:color w:val="000000"/>
          <w:lang w:val="ru-RU"/>
        </w:rPr>
        <w:t xml:space="preserve">В исключительных случаях, а также в случае направления запроса, предусмотренного </w:t>
      </w:r>
      <w:hyperlink r:id="rId6" w:anchor="block_1002" w:history="1">
        <w:r w:rsidRPr="00311457">
          <w:rPr>
            <w:rStyle w:val="a5"/>
            <w:bCs/>
            <w:lang w:val="ru-RU"/>
          </w:rPr>
          <w:t>частью 2 статьи 10</w:t>
        </w:r>
      </w:hyperlink>
      <w:r w:rsidRPr="00311457">
        <w:rPr>
          <w:bCs/>
          <w:color w:val="000000"/>
          <w:lang w:val="ru-RU"/>
        </w:rPr>
        <w:t xml:space="preserve"> Федерального закона</w:t>
      </w:r>
      <w:r>
        <w:rPr>
          <w:bCs/>
          <w:color w:val="000000"/>
          <w:lang w:val="ru-RU"/>
        </w:rPr>
        <w:t xml:space="preserve"> №59-ФЗ от 02.05.2006 «О порядке рассмотрения обращения граждан Российской Федерации»</w:t>
      </w:r>
      <w:r w:rsidRPr="00311457">
        <w:rPr>
          <w:bCs/>
          <w:color w:val="000000"/>
          <w:lang w:val="ru-RU"/>
        </w:rPr>
        <w:t xml:space="preserve">, </w:t>
      </w:r>
      <w:r>
        <w:rPr>
          <w:lang w:val="ru-RU"/>
        </w:rPr>
        <w:t>Глава</w:t>
      </w:r>
      <w:r w:rsidRPr="006D658F">
        <w:rPr>
          <w:lang w:val="ru-RU"/>
        </w:rPr>
        <w:t xml:space="preserve"> муниципального образования</w:t>
      </w:r>
      <w:r>
        <w:rPr>
          <w:bCs/>
          <w:color w:val="000000"/>
          <w:lang w:val="ru-RU"/>
        </w:rPr>
        <w:t>,</w:t>
      </w:r>
      <w:r w:rsidRPr="00311457">
        <w:rPr>
          <w:bCs/>
          <w:color w:val="000000"/>
          <w:lang w:val="ru-RU"/>
        </w:rPr>
        <w:t xml:space="preserve">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</w:t>
      </w:r>
      <w:proofErr w:type="gramStart"/>
      <w:r>
        <w:rPr>
          <w:bCs/>
          <w:color w:val="000000"/>
          <w:lang w:val="ru-RU"/>
        </w:rPr>
        <w:t>.</w:t>
      </w:r>
      <w:proofErr w:type="gramEnd"/>
      <w:r w:rsidRPr="00311457">
        <w:rPr>
          <w:bCs/>
          <w:color w:val="000000"/>
          <w:lang w:val="ru-RU"/>
        </w:rPr>
        <w:br/>
      </w:r>
      <w:r w:rsidR="00FA5FE2" w:rsidRPr="00CB2A18">
        <w:rPr>
          <w:sz w:val="16"/>
          <w:szCs w:val="16"/>
          <w:lang w:val="ru-RU"/>
        </w:rPr>
        <w:t xml:space="preserve">/ </w:t>
      </w:r>
      <w:proofErr w:type="gramStart"/>
      <w:r w:rsidR="00FA5FE2" w:rsidRPr="00CB2A18">
        <w:rPr>
          <w:sz w:val="16"/>
          <w:szCs w:val="16"/>
          <w:lang w:val="ru-RU"/>
        </w:rPr>
        <w:t>и</w:t>
      </w:r>
      <w:proofErr w:type="gramEnd"/>
      <w:r w:rsidR="00FA5FE2" w:rsidRPr="00CB2A18">
        <w:rPr>
          <w:sz w:val="16"/>
          <w:szCs w:val="16"/>
          <w:lang w:val="ru-RU"/>
        </w:rPr>
        <w:t>зменено пост</w:t>
      </w:r>
      <w:r w:rsidR="00FA5FE2">
        <w:rPr>
          <w:sz w:val="16"/>
          <w:szCs w:val="16"/>
          <w:lang w:val="ru-RU"/>
        </w:rPr>
        <w:t>ановлением от 20</w:t>
      </w:r>
      <w:r w:rsidR="00FA5FE2" w:rsidRPr="00CB2A18">
        <w:rPr>
          <w:sz w:val="16"/>
          <w:szCs w:val="16"/>
          <w:lang w:val="ru-RU"/>
        </w:rPr>
        <w:t>.0</w:t>
      </w:r>
      <w:r w:rsidR="00FA5FE2">
        <w:rPr>
          <w:sz w:val="16"/>
          <w:szCs w:val="16"/>
          <w:lang w:val="ru-RU"/>
        </w:rPr>
        <w:t>5</w:t>
      </w:r>
      <w:r w:rsidR="00FA5FE2" w:rsidRPr="00CB2A18">
        <w:rPr>
          <w:sz w:val="16"/>
          <w:szCs w:val="16"/>
          <w:lang w:val="ru-RU"/>
        </w:rPr>
        <w:t>.201</w:t>
      </w:r>
      <w:r w:rsidR="00FA5FE2">
        <w:rPr>
          <w:sz w:val="16"/>
          <w:szCs w:val="16"/>
          <w:lang w:val="ru-RU"/>
        </w:rPr>
        <w:t>7г. №24/2</w:t>
      </w:r>
      <w:r w:rsidR="00FA5FE2" w:rsidRPr="00CB2A18">
        <w:rPr>
          <w:sz w:val="16"/>
          <w:szCs w:val="16"/>
          <w:lang w:val="ru-RU"/>
        </w:rPr>
        <w:t>/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7.6.</w:t>
      </w:r>
      <w:r>
        <w:t> </w:t>
      </w:r>
      <w:r w:rsidRPr="006D658F">
        <w:rPr>
          <w:lang w:val="ru-RU"/>
        </w:rPr>
        <w:t xml:space="preserve">Текст ответа на письменное обращение должен излагаться кратко, отвечать на все поставленные вопросы и содержать сведения об исполнителе документа. </w:t>
      </w:r>
    </w:p>
    <w:p w:rsidR="007865C3" w:rsidRPr="006D658F" w:rsidRDefault="007865C3" w:rsidP="007865C3">
      <w:pPr>
        <w:tabs>
          <w:tab w:val="left" w:pos="8338"/>
        </w:tabs>
        <w:ind w:firstLine="705"/>
        <w:rPr>
          <w:lang w:val="ru-RU"/>
        </w:rPr>
      </w:pPr>
      <w:r w:rsidRPr="006D658F">
        <w:rPr>
          <w:lang w:val="ru-RU"/>
        </w:rPr>
        <w:t>7.7.</w:t>
      </w:r>
      <w:r>
        <w:t> </w:t>
      </w:r>
      <w:r w:rsidRPr="006D658F">
        <w:rPr>
          <w:lang w:val="ru-RU"/>
        </w:rPr>
        <w:t>Орган местного самоуправления или должностное лицо дает письменный ответ по существу поставленных в обращении вопросов.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</w:t>
      </w:r>
    </w:p>
    <w:p w:rsidR="007865C3" w:rsidRPr="006D658F" w:rsidRDefault="007865C3" w:rsidP="007865C3">
      <w:pPr>
        <w:tabs>
          <w:tab w:val="left" w:pos="8338"/>
        </w:tabs>
        <w:ind w:firstLine="705"/>
        <w:rPr>
          <w:lang w:val="ru-RU"/>
        </w:rPr>
      </w:pPr>
      <w:r w:rsidRPr="006D658F">
        <w:rPr>
          <w:lang w:val="ru-RU"/>
        </w:rPr>
        <w:t>7.8.</w:t>
      </w:r>
      <w:r>
        <w:t> </w:t>
      </w:r>
      <w:r w:rsidRPr="006D658F">
        <w:rPr>
          <w:lang w:val="ru-RU"/>
        </w:rPr>
        <w:t>На письменных ответах на обращения граждан проставляется дата и регистрационный номер.</w:t>
      </w:r>
    </w:p>
    <w:p w:rsidR="007865C3" w:rsidRPr="00D61059" w:rsidRDefault="007865C3" w:rsidP="007865C3">
      <w:pPr>
        <w:rPr>
          <w:lang w:val="ru-RU"/>
        </w:rPr>
      </w:pPr>
      <w:r w:rsidRPr="007865C3">
        <w:rPr>
          <w:lang w:val="ru-RU"/>
        </w:rPr>
        <w:t xml:space="preserve">            </w:t>
      </w:r>
      <w:r w:rsidRPr="00B82CAD">
        <w:rPr>
          <w:lang w:val="ru-RU"/>
        </w:rPr>
        <w:t xml:space="preserve">7.9. </w:t>
      </w:r>
      <w:r w:rsidRPr="00D61059">
        <w:rPr>
          <w:lang w:val="ru-RU"/>
        </w:rPr>
        <w:t>Отдельные категории граждан в случаях, предусмотренных законодательством РФ, пользуются правом на личный прием в государственных органах, органах местного самоуправления в первоочередном порядке</w:t>
      </w:r>
      <w:r>
        <w:rPr>
          <w:lang w:val="ru-RU"/>
        </w:rPr>
        <w:t>.</w:t>
      </w:r>
      <w:r w:rsidR="00FA5FE2">
        <w:rPr>
          <w:lang w:val="ru-RU"/>
        </w:rPr>
        <w:t xml:space="preserve"> </w:t>
      </w:r>
      <w:proofErr w:type="gramStart"/>
      <w:r w:rsidRPr="00D61059">
        <w:rPr>
          <w:lang w:val="ru-RU"/>
        </w:rPr>
        <w:t xml:space="preserve">Закрепление за отдельными категориями граждан права на личный прием во внеочередном порядке руководителями и уполномоченными лицами органов государственной власти и органов местного самоуправления является мерой социальной поддержки и дополнительной гарантией </w:t>
      </w:r>
      <w:r w:rsidRPr="00D61059">
        <w:rPr>
          <w:lang w:val="ru-RU"/>
        </w:rPr>
        <w:lastRenderedPageBreak/>
        <w:t>реализации льготными категориями граждан конституционного права на обращение в государственные органы и органы местного самоуправления за защитой своих прав, свобод и законных интересов.</w:t>
      </w:r>
      <w:proofErr w:type="gramEnd"/>
    </w:p>
    <w:p w:rsidR="007865C3" w:rsidRPr="00E8063D" w:rsidRDefault="007865C3" w:rsidP="007865C3">
      <w:pPr>
        <w:ind w:firstLine="705"/>
        <w:jc w:val="left"/>
        <w:rPr>
          <w:lang w:val="ru-RU"/>
        </w:rPr>
      </w:pPr>
      <w:r w:rsidRPr="00CB2A18">
        <w:rPr>
          <w:sz w:val="16"/>
          <w:szCs w:val="16"/>
          <w:lang w:val="ru-RU"/>
        </w:rPr>
        <w:t>/ изменено постановлением от 18.02.2016г. №15/</w:t>
      </w:r>
    </w:p>
    <w:p w:rsidR="007865C3" w:rsidRPr="006D658F" w:rsidRDefault="007865C3" w:rsidP="007865C3">
      <w:pPr>
        <w:ind w:firstLine="705"/>
        <w:jc w:val="center"/>
        <w:rPr>
          <w:b/>
          <w:bCs/>
          <w:sz w:val="28"/>
          <w:szCs w:val="28"/>
          <w:lang w:val="ru-RU"/>
        </w:rPr>
      </w:pP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  <w:r w:rsidRPr="006D658F">
        <w:rPr>
          <w:b/>
          <w:bCs/>
          <w:lang w:val="ru-RU"/>
        </w:rPr>
        <w:t>8.</w:t>
      </w:r>
      <w:r>
        <w:rPr>
          <w:b/>
          <w:bCs/>
        </w:rPr>
        <w:t> </w:t>
      </w:r>
      <w:r w:rsidRPr="006D658F">
        <w:rPr>
          <w:b/>
          <w:bCs/>
          <w:lang w:val="ru-RU"/>
        </w:rPr>
        <w:t>Порядок приема, увольнения работников Администрации, предоставления им отпуска, командировки</w:t>
      </w: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8.1.</w:t>
      </w:r>
      <w:r>
        <w:t> </w:t>
      </w:r>
      <w:r w:rsidRPr="006D658F">
        <w:rPr>
          <w:lang w:val="ru-RU"/>
        </w:rPr>
        <w:t xml:space="preserve">Назначение на должность и освобождение от должности работников Администрации осуществляется в порядке и на основании, предусмотренных Трудовым кодексом Российской Федерации, Федеральным законом от 2 марта 2007 года № 25-ФЗ «О муниципальной службе в Российской Федерации», областным законом от 29 ноября 2007 года № 109-з «Об отдельных вопросах муниципальной службы в Смоленской области». 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8.2.</w:t>
      </w:r>
      <w:r>
        <w:t> </w:t>
      </w:r>
      <w:r w:rsidRPr="006D658F">
        <w:rPr>
          <w:lang w:val="ru-RU"/>
        </w:rPr>
        <w:t xml:space="preserve">Назначение работника на должность и освобождение его от должности осуществляется Главой муниципального </w:t>
      </w:r>
      <w:proofErr w:type="gramStart"/>
      <w:r w:rsidRPr="006D658F">
        <w:rPr>
          <w:lang w:val="ru-RU"/>
        </w:rPr>
        <w:t>образования</w:t>
      </w:r>
      <w:proofErr w:type="gramEnd"/>
      <w:r w:rsidRPr="006D658F">
        <w:rPr>
          <w:lang w:val="ru-RU"/>
        </w:rPr>
        <w:t xml:space="preserve"> и оформляются распоряжениями Администрации.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8.3.</w:t>
      </w:r>
      <w:r>
        <w:t> </w:t>
      </w:r>
      <w:r w:rsidRPr="006D658F">
        <w:rPr>
          <w:lang w:val="ru-RU"/>
        </w:rPr>
        <w:t>В распоряжении Администрации о назначении работника на должность должны быть указаны: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наименование должности в соответствии со штатным расписанием;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дата назначения;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условия оплаты труда;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- другие условия, определяемые законодательством Российской Федерации.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8.4.</w:t>
      </w:r>
      <w:r>
        <w:t> </w:t>
      </w:r>
      <w:r w:rsidRPr="006D658F">
        <w:rPr>
          <w:lang w:val="ru-RU"/>
        </w:rPr>
        <w:t>При освобождении работника от должности его личное дело сдается на постоянное хранение в архив.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8.5.</w:t>
      </w:r>
      <w:r>
        <w:t> </w:t>
      </w:r>
      <w:r w:rsidRPr="006D658F">
        <w:rPr>
          <w:lang w:val="ru-RU"/>
        </w:rPr>
        <w:t>Очередность предоставления ежегодных оплачиваемых отпусков работникам Администрации определяется в соответствии с графиком отпусков, утвержденным Главой муниципального образования не позднее, чем за 2 недели до наступления календарного года.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8.6.</w:t>
      </w:r>
      <w:r>
        <w:t> </w:t>
      </w:r>
      <w:r w:rsidRPr="006D658F">
        <w:rPr>
          <w:lang w:val="ru-RU"/>
        </w:rPr>
        <w:t>Предоставление ежегодного оплачиваемого отпуска и дополнительного оплачиваемого отпуска, их продолжительность регулируются законодательством Российской Федерации.</w:t>
      </w: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8.7.</w:t>
      </w:r>
      <w:r>
        <w:t> </w:t>
      </w:r>
      <w:r w:rsidRPr="006D658F">
        <w:rPr>
          <w:lang w:val="ru-RU"/>
        </w:rPr>
        <w:t>Работник Администрации может быть командирован по поручению Главы муниципального образования.</w:t>
      </w:r>
    </w:p>
    <w:p w:rsidR="007865C3" w:rsidRPr="006D658F" w:rsidRDefault="007865C3" w:rsidP="007865C3">
      <w:pPr>
        <w:tabs>
          <w:tab w:val="left" w:pos="6075"/>
        </w:tabs>
        <w:ind w:firstLine="705"/>
        <w:rPr>
          <w:lang w:val="ru-RU"/>
        </w:rPr>
      </w:pPr>
      <w:r w:rsidRPr="006D658F">
        <w:rPr>
          <w:lang w:val="ru-RU"/>
        </w:rPr>
        <w:t>Командирование работника Администрации за пределы муниципального образования</w:t>
      </w:r>
      <w:r w:rsidRPr="006D658F">
        <w:rPr>
          <w:color w:val="000000"/>
          <w:lang w:val="ru-RU"/>
        </w:rPr>
        <w:t xml:space="preserve"> Гагаринского района</w:t>
      </w:r>
      <w:r w:rsidRPr="006D658F">
        <w:rPr>
          <w:lang w:val="ru-RU"/>
        </w:rPr>
        <w:t xml:space="preserve"> осуществляются в соответствии с распоряжением Администрации.</w:t>
      </w:r>
    </w:p>
    <w:p w:rsidR="007865C3" w:rsidRDefault="007865C3" w:rsidP="007865C3">
      <w:pPr>
        <w:ind w:firstLine="705"/>
        <w:jc w:val="center"/>
        <w:rPr>
          <w:b/>
          <w:bCs/>
          <w:lang w:val="ru-RU"/>
        </w:rPr>
      </w:pPr>
    </w:p>
    <w:p w:rsidR="00FA5FE2" w:rsidRDefault="00FA5FE2" w:rsidP="007865C3">
      <w:pPr>
        <w:ind w:firstLine="705"/>
        <w:jc w:val="center"/>
        <w:rPr>
          <w:b/>
          <w:bCs/>
          <w:lang w:val="ru-RU"/>
        </w:rPr>
      </w:pPr>
    </w:p>
    <w:p w:rsidR="00FA5FE2" w:rsidRDefault="00FA5FE2" w:rsidP="007865C3">
      <w:pPr>
        <w:ind w:firstLine="705"/>
        <w:jc w:val="center"/>
        <w:rPr>
          <w:b/>
          <w:bCs/>
          <w:lang w:val="ru-RU"/>
        </w:rPr>
      </w:pPr>
    </w:p>
    <w:p w:rsidR="00FA5FE2" w:rsidRPr="006D658F" w:rsidRDefault="00FA5FE2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  <w:r w:rsidRPr="006D658F">
        <w:rPr>
          <w:b/>
          <w:bCs/>
          <w:lang w:val="ru-RU"/>
        </w:rPr>
        <w:lastRenderedPageBreak/>
        <w:t xml:space="preserve">9. Распорядок работы Администрации </w:t>
      </w:r>
    </w:p>
    <w:p w:rsidR="007865C3" w:rsidRPr="006D658F" w:rsidRDefault="007865C3" w:rsidP="007865C3">
      <w:pPr>
        <w:ind w:firstLine="705"/>
        <w:jc w:val="center"/>
        <w:rPr>
          <w:b/>
          <w:bCs/>
          <w:lang w:val="ru-RU"/>
        </w:rPr>
      </w:pPr>
    </w:p>
    <w:p w:rsidR="007865C3" w:rsidRPr="006D658F" w:rsidRDefault="007865C3" w:rsidP="007865C3">
      <w:pPr>
        <w:ind w:firstLine="705"/>
        <w:rPr>
          <w:lang w:val="ru-RU"/>
        </w:rPr>
      </w:pPr>
      <w:r w:rsidRPr="006D658F">
        <w:rPr>
          <w:lang w:val="ru-RU"/>
        </w:rPr>
        <w:t>9.1. Работникам Администрации устанавливается пятидневная рабочая неделя продолжительностью 40 часов с двумя выходными днями (суббота и воскресенье). При этом нормативная продолжительность рабочего дня составляет 8 часов в день, перерыв для отдыха и питания в рабочее время не включается.</w:t>
      </w:r>
    </w:p>
    <w:p w:rsidR="007865C3" w:rsidRPr="006D658F" w:rsidRDefault="007865C3" w:rsidP="007865C3">
      <w:pPr>
        <w:tabs>
          <w:tab w:val="left" w:pos="10104"/>
        </w:tabs>
        <w:ind w:firstLine="705"/>
        <w:rPr>
          <w:lang w:val="ru-RU"/>
        </w:rPr>
      </w:pPr>
      <w:r w:rsidRPr="006D658F">
        <w:rPr>
          <w:lang w:val="ru-RU"/>
        </w:rPr>
        <w:t>9.2. Режим работы в Администрации устанавливается в следующих пределах:</w:t>
      </w:r>
    </w:p>
    <w:p w:rsidR="007865C3" w:rsidRPr="006D658F" w:rsidRDefault="007865C3" w:rsidP="007865C3">
      <w:pPr>
        <w:tabs>
          <w:tab w:val="left" w:pos="10104"/>
        </w:tabs>
        <w:ind w:firstLine="705"/>
        <w:rPr>
          <w:lang w:val="ru-RU"/>
        </w:rPr>
      </w:pPr>
      <w:r w:rsidRPr="006D658F">
        <w:rPr>
          <w:lang w:val="ru-RU"/>
        </w:rPr>
        <w:t>- начало работы – в 8 часов 00 минут;</w:t>
      </w:r>
    </w:p>
    <w:p w:rsidR="007865C3" w:rsidRPr="006D658F" w:rsidRDefault="007865C3" w:rsidP="007865C3">
      <w:pPr>
        <w:tabs>
          <w:tab w:val="left" w:pos="10104"/>
        </w:tabs>
        <w:ind w:firstLine="705"/>
        <w:rPr>
          <w:lang w:val="ru-RU"/>
        </w:rPr>
      </w:pPr>
      <w:r w:rsidRPr="006D658F">
        <w:rPr>
          <w:lang w:val="ru-RU"/>
        </w:rPr>
        <w:t>-окончание работы – 17 часов 30 минут;</w:t>
      </w:r>
    </w:p>
    <w:p w:rsidR="007865C3" w:rsidRPr="006D658F" w:rsidRDefault="007865C3" w:rsidP="007865C3">
      <w:pPr>
        <w:tabs>
          <w:tab w:val="left" w:pos="10104"/>
        </w:tabs>
        <w:ind w:firstLine="705"/>
        <w:rPr>
          <w:lang w:val="ru-RU"/>
        </w:rPr>
      </w:pPr>
      <w:r w:rsidRPr="006D658F">
        <w:rPr>
          <w:lang w:val="ru-RU"/>
        </w:rPr>
        <w:t>- накануне праздничных дней продолжительность работы сокращается на один час;</w:t>
      </w:r>
    </w:p>
    <w:p w:rsidR="007865C3" w:rsidRPr="006D658F" w:rsidRDefault="007865C3" w:rsidP="007865C3">
      <w:pPr>
        <w:tabs>
          <w:tab w:val="left" w:pos="2036"/>
        </w:tabs>
        <w:ind w:firstLine="705"/>
        <w:rPr>
          <w:lang w:val="ru-RU"/>
        </w:rPr>
      </w:pPr>
      <w:r w:rsidRPr="006D658F">
        <w:rPr>
          <w:lang w:val="ru-RU"/>
        </w:rPr>
        <w:t>Перерыв на обед с 12 часов 30 минут до 14 часов 00 минут.</w:t>
      </w:r>
    </w:p>
    <w:p w:rsidR="007865C3" w:rsidRPr="00C31BEC" w:rsidRDefault="007865C3" w:rsidP="007865C3">
      <w:pPr>
        <w:ind w:firstLine="708"/>
        <w:rPr>
          <w:lang w:val="ru-RU"/>
        </w:rPr>
      </w:pPr>
      <w:r>
        <w:rPr>
          <w:lang w:val="ru-RU"/>
        </w:rPr>
        <w:t>Н</w:t>
      </w:r>
      <w:r w:rsidRPr="00C31BEC">
        <w:rPr>
          <w:lang w:val="ru-RU"/>
        </w:rPr>
        <w:t>а основании Постановления</w:t>
      </w:r>
      <w:r w:rsidRPr="00C31BEC">
        <w:t>  </w:t>
      </w:r>
      <w:r w:rsidRPr="00C31BEC">
        <w:rPr>
          <w:lang w:val="ru-RU"/>
        </w:rPr>
        <w:t>Верховного Совета РСФСР № 298/3-1 от 01.11.1990г.</w:t>
      </w:r>
      <w:r>
        <w:rPr>
          <w:lang w:val="ru-RU"/>
        </w:rPr>
        <w:t xml:space="preserve"> « О неотложных мерах по улучшению положения женщин, семьи, охраны материнства и детства на селе» согласно</w:t>
      </w:r>
      <w:r w:rsidRPr="00C31BEC">
        <w:rPr>
          <w:lang w:val="ru-RU"/>
        </w:rPr>
        <w:t xml:space="preserve"> п. 1.3. </w:t>
      </w:r>
      <w:r>
        <w:rPr>
          <w:lang w:val="ru-RU"/>
        </w:rPr>
        <w:t xml:space="preserve">установлена Распоряжением № 68-р от 01.10.2012 г.  36-часовая рабочая неделя. Доплата за сокращенное время производится в соответствии с должностными </w:t>
      </w:r>
      <w:proofErr w:type="gramStart"/>
      <w:r>
        <w:rPr>
          <w:lang w:val="ru-RU"/>
        </w:rPr>
        <w:t>окладами</w:t>
      </w:r>
      <w:proofErr w:type="gramEnd"/>
      <w:r>
        <w:rPr>
          <w:lang w:val="ru-RU"/>
        </w:rPr>
        <w:t xml:space="preserve"> предусмотренными в данной работе (должности) при нормальной продолжительности рабочей недели (40 час) с учётом иных доплат установленных сотрудникам, премиальных выплат, не являющихся единовременными.</w:t>
      </w:r>
    </w:p>
    <w:p w:rsidR="007865C3" w:rsidRPr="00F602A1" w:rsidRDefault="007865C3" w:rsidP="007865C3">
      <w:pPr>
        <w:rPr>
          <w:lang w:val="ru-RU"/>
        </w:rPr>
      </w:pPr>
    </w:p>
    <w:p w:rsidR="006D16B5" w:rsidRPr="007865C3" w:rsidRDefault="006D16B5">
      <w:pPr>
        <w:rPr>
          <w:lang w:val="ru-RU"/>
        </w:rPr>
      </w:pPr>
    </w:p>
    <w:sectPr w:rsidR="006D16B5" w:rsidRPr="0078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65C3"/>
    <w:rsid w:val="00311457"/>
    <w:rsid w:val="006D16B5"/>
    <w:rsid w:val="007865C3"/>
    <w:rsid w:val="00BB2467"/>
    <w:rsid w:val="00FA5F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5C3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Знак Знак3"/>
    <w:basedOn w:val="a"/>
    <w:link w:val="a4"/>
    <w:rsid w:val="007865C3"/>
    <w:pPr>
      <w:widowControl/>
      <w:adjustRightInd/>
      <w:spacing w:line="240" w:lineRule="auto"/>
      <w:jc w:val="left"/>
    </w:pPr>
    <w:rPr>
      <w:rFonts w:ascii="Courier New" w:hAnsi="Courier New" w:cs="Courier New"/>
      <w:lang w:val="ru-RU" w:eastAsia="ru-RU"/>
    </w:rPr>
  </w:style>
  <w:style w:type="character" w:customStyle="1" w:styleId="a4">
    <w:name w:val="Текст Знак"/>
    <w:aliases w:val="Знак Знак3 Знак"/>
    <w:basedOn w:val="a0"/>
    <w:link w:val="a3"/>
    <w:rsid w:val="007865C3"/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PlusTitle">
    <w:name w:val="ConsPlusTitle"/>
    <w:rsid w:val="007865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7865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7865C3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rsid w:val="003114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12146661/" TargetMode="External"/><Relationship Id="rId5" Type="http://schemas.openxmlformats.org/officeDocument/2006/relationships/hyperlink" Target="http://base.garant.ru/12146661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3237</Words>
  <Characters>18457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2017-06-30T06:38:00Z</cp:lastPrinted>
  <dcterms:created xsi:type="dcterms:W3CDTF">2017-06-30T06:01:00Z</dcterms:created>
  <dcterms:modified xsi:type="dcterms:W3CDTF">2017-06-30T06:39:00Z</dcterms:modified>
</cp:coreProperties>
</file>