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904" w:rsidRDefault="00AE5904" w:rsidP="00A93D0A">
      <w:pPr>
        <w:spacing w:line="288" w:lineRule="auto"/>
        <w:ind w:left="-567" w:firstLine="283"/>
        <w:jc w:val="right"/>
        <w:rPr>
          <w:b/>
        </w:rPr>
      </w:pPr>
    </w:p>
    <w:p w:rsidR="00AE5904" w:rsidRDefault="00AE5904" w:rsidP="00A93D0A">
      <w:pPr>
        <w:spacing w:line="288" w:lineRule="auto"/>
        <w:ind w:left="-567" w:firstLine="142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-281940</wp:posOffset>
            </wp:positionV>
            <wp:extent cx="542925" cy="99060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E5904" w:rsidRDefault="00AE5904" w:rsidP="00AE5904">
      <w:pPr>
        <w:spacing w:line="288" w:lineRule="auto"/>
        <w:ind w:firstLine="709"/>
        <w:jc w:val="right"/>
        <w:rPr>
          <w:b/>
        </w:rPr>
      </w:pPr>
    </w:p>
    <w:p w:rsidR="00AE5904" w:rsidRDefault="00AE5904" w:rsidP="00AE5904">
      <w:pPr>
        <w:spacing w:line="288" w:lineRule="auto"/>
        <w:ind w:firstLine="709"/>
        <w:jc w:val="right"/>
        <w:rPr>
          <w:b/>
        </w:rPr>
      </w:pPr>
    </w:p>
    <w:p w:rsidR="00AE5904" w:rsidRDefault="00AE5904" w:rsidP="00AE5904">
      <w:pPr>
        <w:spacing w:line="288" w:lineRule="auto"/>
        <w:ind w:firstLine="709"/>
        <w:jc w:val="right"/>
        <w:rPr>
          <w:b/>
        </w:rPr>
      </w:pPr>
    </w:p>
    <w:p w:rsidR="00AE5904" w:rsidRPr="00C82AD6" w:rsidRDefault="00AE5904" w:rsidP="00AE5904">
      <w:pPr>
        <w:contextualSpacing/>
        <w:rPr>
          <w:b/>
          <w:bCs/>
          <w:sz w:val="28"/>
          <w:szCs w:val="28"/>
        </w:rPr>
      </w:pPr>
      <w:r>
        <w:rPr>
          <w:noProof/>
        </w:rPr>
        <w:t xml:space="preserve">   </w:t>
      </w:r>
      <w:r w:rsidR="00C422C6">
        <w:rPr>
          <w:b/>
          <w:bCs/>
          <w:sz w:val="28"/>
          <w:szCs w:val="28"/>
        </w:rPr>
        <w:t>СОВЕТ ДЕПУТАТО</w:t>
      </w:r>
      <w:r w:rsidR="00C82AD6">
        <w:rPr>
          <w:b/>
          <w:bCs/>
          <w:sz w:val="28"/>
          <w:szCs w:val="28"/>
        </w:rPr>
        <w:t xml:space="preserve">В </w:t>
      </w:r>
      <w:r w:rsidRPr="000F4F08">
        <w:rPr>
          <w:b/>
          <w:bCs/>
          <w:sz w:val="28"/>
          <w:szCs w:val="28"/>
        </w:rPr>
        <w:t>НИКОЛЬСКОГО</w:t>
      </w:r>
      <w:r w:rsidR="00C422C6">
        <w:rPr>
          <w:b/>
          <w:bCs/>
          <w:sz w:val="28"/>
          <w:szCs w:val="28"/>
        </w:rPr>
        <w:t xml:space="preserve"> </w:t>
      </w:r>
      <w:r w:rsidRPr="000F4F08">
        <w:rPr>
          <w:b/>
          <w:bCs/>
          <w:sz w:val="28"/>
          <w:szCs w:val="28"/>
        </w:rPr>
        <w:t xml:space="preserve"> СЕЛЬСКОГО</w:t>
      </w:r>
      <w:r w:rsidR="00C422C6">
        <w:rPr>
          <w:b/>
          <w:bCs/>
          <w:sz w:val="28"/>
          <w:szCs w:val="28"/>
        </w:rPr>
        <w:t xml:space="preserve"> </w:t>
      </w:r>
      <w:r w:rsidRPr="000F4F08">
        <w:rPr>
          <w:b/>
          <w:bCs/>
          <w:sz w:val="28"/>
          <w:szCs w:val="28"/>
        </w:rPr>
        <w:t xml:space="preserve"> ПОСЕЛЕНИЯ</w:t>
      </w:r>
    </w:p>
    <w:p w:rsidR="00AE5904" w:rsidRPr="000F4F08" w:rsidRDefault="00C422C6" w:rsidP="00C422C6">
      <w:pPr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AE5904" w:rsidRPr="000F4F08">
        <w:rPr>
          <w:b/>
          <w:bCs/>
          <w:sz w:val="28"/>
          <w:szCs w:val="28"/>
        </w:rPr>
        <w:t xml:space="preserve">ГАГАРИНСКОГО </w:t>
      </w:r>
      <w:r>
        <w:rPr>
          <w:b/>
          <w:bCs/>
          <w:sz w:val="28"/>
          <w:szCs w:val="28"/>
        </w:rPr>
        <w:t xml:space="preserve"> </w:t>
      </w:r>
      <w:r w:rsidR="00AE5904" w:rsidRPr="000F4F08">
        <w:rPr>
          <w:b/>
          <w:bCs/>
          <w:sz w:val="28"/>
          <w:szCs w:val="28"/>
        </w:rPr>
        <w:t xml:space="preserve">РАЙОНА </w:t>
      </w:r>
      <w:r>
        <w:rPr>
          <w:b/>
          <w:bCs/>
          <w:sz w:val="28"/>
          <w:szCs w:val="28"/>
        </w:rPr>
        <w:t xml:space="preserve"> </w:t>
      </w:r>
      <w:r w:rsidR="00AE5904" w:rsidRPr="000F4F08">
        <w:rPr>
          <w:b/>
          <w:bCs/>
          <w:sz w:val="28"/>
          <w:szCs w:val="28"/>
        </w:rPr>
        <w:t>СМОЛЕНСКОЙ</w:t>
      </w:r>
      <w:r>
        <w:rPr>
          <w:b/>
          <w:bCs/>
          <w:sz w:val="28"/>
          <w:szCs w:val="28"/>
        </w:rPr>
        <w:t xml:space="preserve"> </w:t>
      </w:r>
      <w:r w:rsidR="00AE5904" w:rsidRPr="000F4F08">
        <w:rPr>
          <w:b/>
          <w:bCs/>
          <w:sz w:val="28"/>
          <w:szCs w:val="28"/>
        </w:rPr>
        <w:t xml:space="preserve"> ОБЛАСТИ</w:t>
      </w:r>
    </w:p>
    <w:p w:rsidR="00AE5904" w:rsidRPr="000F4F08" w:rsidRDefault="00AE5904" w:rsidP="00AE5904">
      <w:pPr>
        <w:contextualSpacing/>
        <w:jc w:val="center"/>
        <w:rPr>
          <w:b/>
          <w:bCs/>
          <w:sz w:val="28"/>
          <w:szCs w:val="28"/>
        </w:rPr>
      </w:pPr>
    </w:p>
    <w:p w:rsidR="00AE5904" w:rsidRPr="000F4F08" w:rsidRDefault="00C422C6" w:rsidP="00AE5904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</w:t>
      </w:r>
      <w:r w:rsidR="00AE5904" w:rsidRPr="000F4F08">
        <w:rPr>
          <w:b/>
          <w:sz w:val="28"/>
          <w:szCs w:val="28"/>
        </w:rPr>
        <w:t>НИЕ</w:t>
      </w:r>
    </w:p>
    <w:p w:rsidR="00AE5904" w:rsidRPr="000F4F08" w:rsidRDefault="00AE5904" w:rsidP="00AE5904">
      <w:pPr>
        <w:contextualSpacing/>
        <w:jc w:val="center"/>
        <w:rPr>
          <w:b/>
          <w:bCs/>
          <w:spacing w:val="40"/>
          <w:sz w:val="28"/>
          <w:szCs w:val="28"/>
        </w:rPr>
      </w:pPr>
    </w:p>
    <w:p w:rsidR="00AE5904" w:rsidRDefault="00062C2C" w:rsidP="00AE590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от « </w:t>
      </w:r>
      <w:r w:rsidR="00F82B0B">
        <w:rPr>
          <w:sz w:val="28"/>
          <w:szCs w:val="28"/>
        </w:rPr>
        <w:t>01 » ноября</w:t>
      </w:r>
      <w:r w:rsidR="00AE5904">
        <w:rPr>
          <w:sz w:val="28"/>
          <w:szCs w:val="28"/>
        </w:rPr>
        <w:t xml:space="preserve"> 2023 г.</w:t>
      </w:r>
      <w:r w:rsidR="00AE5904" w:rsidRPr="000F4F08">
        <w:rPr>
          <w:sz w:val="28"/>
          <w:szCs w:val="28"/>
        </w:rPr>
        <w:t xml:space="preserve">                         </w:t>
      </w:r>
      <w:r w:rsidR="00AE590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№ </w:t>
      </w:r>
      <w:r w:rsidR="00F82B0B">
        <w:rPr>
          <w:sz w:val="28"/>
          <w:szCs w:val="28"/>
        </w:rPr>
        <w:t>33</w:t>
      </w:r>
    </w:p>
    <w:p w:rsidR="00AE5904" w:rsidRPr="000F4F08" w:rsidRDefault="00AE5904" w:rsidP="00AE5904">
      <w:pPr>
        <w:contextualSpacing/>
        <w:rPr>
          <w:sz w:val="28"/>
          <w:szCs w:val="28"/>
        </w:rPr>
      </w:pPr>
    </w:p>
    <w:p w:rsidR="00C422C6" w:rsidRPr="00C82AD6" w:rsidRDefault="004162D9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>О внесении изменений</w:t>
      </w:r>
      <w:r w:rsidR="00C82AD6">
        <w:rPr>
          <w:b/>
          <w:bCs/>
          <w:sz w:val="28"/>
          <w:szCs w:val="28"/>
        </w:rPr>
        <w:t xml:space="preserve"> в р</w:t>
      </w:r>
      <w:r w:rsidR="00C422C6" w:rsidRPr="00C82AD6">
        <w:rPr>
          <w:b/>
          <w:bCs/>
          <w:sz w:val="28"/>
          <w:szCs w:val="28"/>
        </w:rPr>
        <w:t>ешение №</w:t>
      </w:r>
      <w:r w:rsidR="00A50E0D" w:rsidRPr="00C82AD6">
        <w:rPr>
          <w:b/>
          <w:bCs/>
          <w:sz w:val="28"/>
          <w:szCs w:val="28"/>
        </w:rPr>
        <w:t>110</w:t>
      </w:r>
      <w:r w:rsidR="00C422C6" w:rsidRPr="00C82AD6">
        <w:rPr>
          <w:b/>
          <w:bCs/>
          <w:sz w:val="28"/>
          <w:szCs w:val="28"/>
        </w:rPr>
        <w:t xml:space="preserve"> </w:t>
      </w:r>
    </w:p>
    <w:p w:rsidR="00C422C6" w:rsidRPr="00C82AD6" w:rsidRDefault="00C422C6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 xml:space="preserve">от </w:t>
      </w:r>
      <w:r w:rsidR="004C0EC5" w:rsidRPr="00C82AD6">
        <w:rPr>
          <w:b/>
          <w:bCs/>
          <w:sz w:val="28"/>
          <w:szCs w:val="28"/>
        </w:rPr>
        <w:t xml:space="preserve"> </w:t>
      </w:r>
      <w:r w:rsidR="00A50E0D" w:rsidRPr="00C82AD6">
        <w:rPr>
          <w:b/>
          <w:bCs/>
          <w:sz w:val="28"/>
          <w:szCs w:val="28"/>
        </w:rPr>
        <w:t>24.12</w:t>
      </w:r>
      <w:r w:rsidRPr="00C82AD6">
        <w:rPr>
          <w:b/>
          <w:bCs/>
          <w:sz w:val="28"/>
          <w:szCs w:val="28"/>
        </w:rPr>
        <w:t>.2019г «Об установлении размеров</w:t>
      </w:r>
    </w:p>
    <w:p w:rsidR="00C422C6" w:rsidRPr="00C82AD6" w:rsidRDefault="00C422C6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 xml:space="preserve">должностных  окладов,  размеров </w:t>
      </w:r>
    </w:p>
    <w:p w:rsidR="00C422C6" w:rsidRPr="00C82AD6" w:rsidRDefault="00C422C6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 xml:space="preserve">дополнительных выплат и порядка оплаты труда </w:t>
      </w:r>
    </w:p>
    <w:p w:rsidR="00AE5904" w:rsidRPr="00C82AD6" w:rsidRDefault="00C422C6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>Главе муниципального образования</w:t>
      </w:r>
    </w:p>
    <w:p w:rsidR="00C82AD6" w:rsidRDefault="004C0EC5" w:rsidP="004C0EC5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 xml:space="preserve">Никольского сельского поселения </w:t>
      </w:r>
    </w:p>
    <w:p w:rsidR="004C0EC5" w:rsidRPr="00C82AD6" w:rsidRDefault="004C0EC5" w:rsidP="004C0EC5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 xml:space="preserve">Гагаринского района </w:t>
      </w:r>
      <w:proofErr w:type="gramStart"/>
      <w:r w:rsidRPr="00C82AD6">
        <w:rPr>
          <w:b/>
          <w:bCs/>
          <w:sz w:val="28"/>
          <w:szCs w:val="28"/>
        </w:rPr>
        <w:t>Смоленской</w:t>
      </w:r>
      <w:proofErr w:type="gramEnd"/>
      <w:r w:rsidRPr="00C82AD6">
        <w:rPr>
          <w:b/>
          <w:bCs/>
          <w:sz w:val="28"/>
          <w:szCs w:val="28"/>
        </w:rPr>
        <w:t xml:space="preserve"> </w:t>
      </w:r>
    </w:p>
    <w:p w:rsidR="004C0EC5" w:rsidRPr="00C82AD6" w:rsidRDefault="004C0EC5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>области</w:t>
      </w:r>
      <w:r w:rsidR="00C422C6" w:rsidRPr="00C82AD6">
        <w:rPr>
          <w:b/>
          <w:bCs/>
          <w:sz w:val="28"/>
          <w:szCs w:val="28"/>
        </w:rPr>
        <w:t xml:space="preserve"> и муниципальным служащим </w:t>
      </w:r>
    </w:p>
    <w:p w:rsidR="00AE5904" w:rsidRPr="00C82AD6" w:rsidRDefault="004C0EC5" w:rsidP="00AE5904">
      <w:pPr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>Администрации</w:t>
      </w:r>
      <w:r w:rsidR="00E754FC" w:rsidRPr="00C82AD6">
        <w:rPr>
          <w:b/>
          <w:bCs/>
          <w:sz w:val="28"/>
          <w:szCs w:val="28"/>
        </w:rPr>
        <w:t xml:space="preserve"> Никольского сельского</w:t>
      </w:r>
      <w:r w:rsidRPr="00C82AD6">
        <w:rPr>
          <w:b/>
          <w:bCs/>
          <w:sz w:val="28"/>
          <w:szCs w:val="28"/>
        </w:rPr>
        <w:t xml:space="preserve"> </w:t>
      </w:r>
      <w:r w:rsidR="004162D9" w:rsidRPr="00C82AD6">
        <w:rPr>
          <w:b/>
          <w:bCs/>
          <w:sz w:val="28"/>
          <w:szCs w:val="28"/>
        </w:rPr>
        <w:t xml:space="preserve"> </w:t>
      </w:r>
    </w:p>
    <w:p w:rsidR="00AE5904" w:rsidRPr="00C82AD6" w:rsidRDefault="004162D9" w:rsidP="00E754FC">
      <w:pPr>
        <w:tabs>
          <w:tab w:val="center" w:pos="4677"/>
        </w:tabs>
        <w:jc w:val="both"/>
        <w:rPr>
          <w:b/>
          <w:bCs/>
          <w:sz w:val="28"/>
          <w:szCs w:val="28"/>
        </w:rPr>
      </w:pPr>
      <w:r w:rsidRPr="00C82AD6">
        <w:rPr>
          <w:b/>
          <w:bCs/>
          <w:sz w:val="28"/>
          <w:szCs w:val="28"/>
        </w:rPr>
        <w:t>поселения</w:t>
      </w:r>
      <w:r w:rsidR="00AE5904" w:rsidRPr="00C82AD6">
        <w:rPr>
          <w:b/>
          <w:bCs/>
          <w:sz w:val="28"/>
          <w:szCs w:val="28"/>
        </w:rPr>
        <w:t xml:space="preserve"> </w:t>
      </w:r>
      <w:r w:rsidR="00E754FC" w:rsidRPr="00C82AD6">
        <w:rPr>
          <w:b/>
          <w:bCs/>
          <w:sz w:val="28"/>
          <w:szCs w:val="28"/>
        </w:rPr>
        <w:t>Г</w:t>
      </w:r>
      <w:r w:rsidR="00AE5904" w:rsidRPr="00C82AD6">
        <w:rPr>
          <w:b/>
          <w:bCs/>
          <w:sz w:val="28"/>
          <w:szCs w:val="28"/>
        </w:rPr>
        <w:t xml:space="preserve">агаринского района </w:t>
      </w:r>
      <w:proofErr w:type="gramStart"/>
      <w:r w:rsidR="00AE5904" w:rsidRPr="00C82AD6">
        <w:rPr>
          <w:b/>
          <w:bCs/>
          <w:sz w:val="28"/>
          <w:szCs w:val="28"/>
        </w:rPr>
        <w:t>Смоленской</w:t>
      </w:r>
      <w:proofErr w:type="gramEnd"/>
      <w:r w:rsidR="00AE5904" w:rsidRPr="00C82AD6">
        <w:rPr>
          <w:b/>
          <w:bCs/>
          <w:sz w:val="28"/>
          <w:szCs w:val="28"/>
        </w:rPr>
        <w:t xml:space="preserve"> </w:t>
      </w:r>
    </w:p>
    <w:p w:rsidR="00AE5904" w:rsidRPr="00E754FC" w:rsidRDefault="00E754FC" w:rsidP="00AE5904">
      <w:pPr>
        <w:jc w:val="both"/>
        <w:rPr>
          <w:b/>
          <w:bCs/>
        </w:rPr>
      </w:pPr>
      <w:r w:rsidRPr="00C82AD6">
        <w:rPr>
          <w:b/>
          <w:bCs/>
          <w:sz w:val="28"/>
          <w:szCs w:val="28"/>
        </w:rPr>
        <w:t>области</w:t>
      </w:r>
      <w:r w:rsidR="00C82AD6">
        <w:rPr>
          <w:b/>
          <w:bCs/>
          <w:sz w:val="28"/>
          <w:szCs w:val="28"/>
        </w:rPr>
        <w:t>»</w:t>
      </w:r>
      <w:r w:rsidRPr="00E754FC">
        <w:rPr>
          <w:b/>
          <w:bCs/>
        </w:rPr>
        <w:t xml:space="preserve"> </w:t>
      </w:r>
    </w:p>
    <w:p w:rsidR="00AE5904" w:rsidRPr="004A65F6" w:rsidRDefault="00AE5904" w:rsidP="00AE5904">
      <w:pPr>
        <w:jc w:val="both"/>
        <w:rPr>
          <w:sz w:val="28"/>
          <w:szCs w:val="28"/>
        </w:rPr>
      </w:pPr>
    </w:p>
    <w:p w:rsidR="00AE5904" w:rsidRDefault="00C422C6" w:rsidP="00E754FC">
      <w:pPr>
        <w:ind w:firstLine="567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 Федеральным законом от 2 марта 2007  №25-ФЗ         «О муниципальной службе в Российской Федерации» и областным законом от 29 ноября 2007 №</w:t>
      </w:r>
      <w:r w:rsidR="008549BB">
        <w:rPr>
          <w:color w:val="000000"/>
          <w:sz w:val="28"/>
          <w:szCs w:val="28"/>
        </w:rPr>
        <w:t xml:space="preserve"> 109-</w:t>
      </w:r>
      <w:r w:rsidR="008549BB" w:rsidRPr="008549BB">
        <w:rPr>
          <w:b/>
          <w:color w:val="000000"/>
          <w:sz w:val="22"/>
          <w:szCs w:val="22"/>
        </w:rPr>
        <w:t>3</w:t>
      </w:r>
      <w:r w:rsidR="00E754FC">
        <w:rPr>
          <w:color w:val="000000"/>
          <w:sz w:val="28"/>
          <w:szCs w:val="28"/>
        </w:rPr>
        <w:t xml:space="preserve"> </w:t>
      </w:r>
      <w:r w:rsidR="008549BB">
        <w:rPr>
          <w:color w:val="000000"/>
          <w:sz w:val="28"/>
          <w:szCs w:val="28"/>
        </w:rPr>
        <w:t xml:space="preserve">«Об отдельных вопросах муниципальной службы в Смоленской области», Постановлением Администрации Смоленской области от </w:t>
      </w:r>
      <w:r w:rsidR="00F82B0B">
        <w:rPr>
          <w:color w:val="000000"/>
          <w:sz w:val="28"/>
          <w:szCs w:val="28"/>
        </w:rPr>
        <w:t>08.10.2014</w:t>
      </w:r>
      <w:r w:rsidR="00A64567">
        <w:rPr>
          <w:color w:val="000000"/>
          <w:sz w:val="28"/>
          <w:szCs w:val="28"/>
        </w:rPr>
        <w:t xml:space="preserve">  №691 «Об установлении нормативов формирования расходов на оплату труда депутатов выборных должностных лиц местного самоуправления, осуществляющих свои полномочия на постоянной основе»,  Совет</w:t>
      </w:r>
      <w:proofErr w:type="gramEnd"/>
      <w:r w:rsidR="00A64567">
        <w:rPr>
          <w:color w:val="000000"/>
          <w:sz w:val="28"/>
          <w:szCs w:val="28"/>
        </w:rPr>
        <w:t xml:space="preserve"> депутатов </w:t>
      </w:r>
      <w:r w:rsidR="00E754FC">
        <w:rPr>
          <w:color w:val="000000"/>
          <w:sz w:val="28"/>
          <w:szCs w:val="28"/>
        </w:rPr>
        <w:t>Никольского сельского поселения Гагаринского района Смоленской области</w:t>
      </w:r>
    </w:p>
    <w:p w:rsidR="00E754FC" w:rsidRDefault="00E754FC" w:rsidP="00E754FC">
      <w:pPr>
        <w:ind w:firstLine="567"/>
        <w:jc w:val="both"/>
        <w:rPr>
          <w:color w:val="000000"/>
          <w:sz w:val="28"/>
          <w:szCs w:val="28"/>
        </w:rPr>
      </w:pPr>
    </w:p>
    <w:p w:rsidR="002112E6" w:rsidRPr="002112E6" w:rsidRDefault="00A64567" w:rsidP="002112E6">
      <w:pPr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РЕШИЛ</w:t>
      </w:r>
      <w:r w:rsidR="002112E6" w:rsidRPr="002112E6">
        <w:rPr>
          <w:b/>
          <w:color w:val="000000"/>
          <w:sz w:val="28"/>
          <w:szCs w:val="28"/>
        </w:rPr>
        <w:t>:</w:t>
      </w:r>
    </w:p>
    <w:p w:rsidR="00062C2C" w:rsidRDefault="00062C2C" w:rsidP="00047B1D">
      <w:pPr>
        <w:ind w:firstLine="567"/>
        <w:jc w:val="both"/>
        <w:rPr>
          <w:color w:val="000000"/>
          <w:sz w:val="28"/>
          <w:szCs w:val="28"/>
        </w:rPr>
      </w:pPr>
    </w:p>
    <w:p w:rsidR="002112E6" w:rsidRDefault="00A64567" w:rsidP="00047B1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9242B9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Внести в Решение Совета депутатов </w:t>
      </w:r>
      <w:r w:rsidR="002112E6">
        <w:rPr>
          <w:color w:val="000000"/>
          <w:sz w:val="28"/>
          <w:szCs w:val="28"/>
        </w:rPr>
        <w:t xml:space="preserve"> Никольского сельского поселения Гагаринского района Смоленской обла</w:t>
      </w:r>
      <w:r>
        <w:rPr>
          <w:color w:val="000000"/>
          <w:sz w:val="28"/>
          <w:szCs w:val="28"/>
        </w:rPr>
        <w:t>сти №</w:t>
      </w:r>
      <w:r w:rsidR="00A50E0D">
        <w:rPr>
          <w:color w:val="000000"/>
          <w:sz w:val="28"/>
          <w:szCs w:val="28"/>
        </w:rPr>
        <w:t>110 от 24.12</w:t>
      </w:r>
      <w:bookmarkStart w:id="0" w:name="_GoBack"/>
      <w:bookmarkEnd w:id="0"/>
      <w:r>
        <w:rPr>
          <w:color w:val="000000"/>
          <w:sz w:val="28"/>
          <w:szCs w:val="28"/>
        </w:rPr>
        <w:t xml:space="preserve">.2019г. «Об установлении размеров должностных окладов, размеров дополнительных выплат и порядка оплаты труда Главе муниципального образования  </w:t>
      </w:r>
      <w:r w:rsidR="002112E6">
        <w:rPr>
          <w:color w:val="000000"/>
          <w:sz w:val="28"/>
          <w:szCs w:val="28"/>
        </w:rPr>
        <w:t xml:space="preserve"> Никольского сельского поселения Гагаринского района Смоленской области</w:t>
      </w:r>
      <w:r>
        <w:rPr>
          <w:color w:val="000000"/>
          <w:sz w:val="28"/>
          <w:szCs w:val="28"/>
        </w:rPr>
        <w:t xml:space="preserve"> и муниципальным служащим</w:t>
      </w:r>
      <w:r w:rsidR="005F63A0">
        <w:rPr>
          <w:color w:val="000000"/>
          <w:sz w:val="28"/>
          <w:szCs w:val="28"/>
        </w:rPr>
        <w:t xml:space="preserve"> Администрации Никольского сельского поселения Гагаринского района Смоленской области</w:t>
      </w:r>
      <w:r w:rsidR="002112E6">
        <w:rPr>
          <w:color w:val="000000"/>
          <w:sz w:val="28"/>
          <w:szCs w:val="28"/>
        </w:rPr>
        <w:t>»</w:t>
      </w:r>
      <w:r w:rsidR="004C0CFB">
        <w:rPr>
          <w:color w:val="000000"/>
          <w:sz w:val="28"/>
          <w:szCs w:val="28"/>
        </w:rPr>
        <w:t xml:space="preserve"> следующие изменения:</w:t>
      </w:r>
      <w:proofErr w:type="gramEnd"/>
    </w:p>
    <w:p w:rsidR="004C0CFB" w:rsidRDefault="00C82AD6" w:rsidP="00047B1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1.1. П</w:t>
      </w:r>
      <w:r w:rsidR="0042367D">
        <w:rPr>
          <w:color w:val="000000"/>
          <w:sz w:val="28"/>
          <w:szCs w:val="28"/>
        </w:rPr>
        <w:t>риложение №1</w:t>
      </w:r>
      <w:r w:rsidR="005F63A0">
        <w:rPr>
          <w:color w:val="000000"/>
          <w:sz w:val="28"/>
          <w:szCs w:val="28"/>
        </w:rPr>
        <w:t xml:space="preserve">к решению </w:t>
      </w:r>
      <w:r w:rsidR="004C0CFB">
        <w:rPr>
          <w:color w:val="000000"/>
          <w:sz w:val="28"/>
          <w:szCs w:val="28"/>
        </w:rPr>
        <w:t>изложит</w:t>
      </w:r>
      <w:r>
        <w:rPr>
          <w:color w:val="000000"/>
          <w:sz w:val="28"/>
          <w:szCs w:val="28"/>
        </w:rPr>
        <w:t>ь в новой редакции (прилагается);</w:t>
      </w:r>
    </w:p>
    <w:p w:rsidR="004C0CFB" w:rsidRDefault="00C82AD6" w:rsidP="00C82AD6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</w:t>
      </w:r>
      <w:r w:rsidR="0042367D">
        <w:rPr>
          <w:color w:val="000000"/>
          <w:sz w:val="28"/>
          <w:szCs w:val="28"/>
        </w:rPr>
        <w:t>ешение</w:t>
      </w:r>
      <w:r w:rsidR="004C0CFB">
        <w:rPr>
          <w:color w:val="000000"/>
          <w:sz w:val="28"/>
          <w:szCs w:val="28"/>
        </w:rPr>
        <w:t xml:space="preserve"> вступает в силу с момента принятия и</w:t>
      </w:r>
      <w:r w:rsidR="0042367D">
        <w:rPr>
          <w:color w:val="000000"/>
          <w:sz w:val="28"/>
          <w:szCs w:val="28"/>
        </w:rPr>
        <w:t xml:space="preserve"> распространяет своё действие на п</w:t>
      </w:r>
      <w:r w:rsidR="00F82B0B">
        <w:rPr>
          <w:color w:val="000000"/>
          <w:sz w:val="28"/>
          <w:szCs w:val="28"/>
        </w:rPr>
        <w:t>равоотношения, возникшие с 01.10</w:t>
      </w:r>
      <w:r w:rsidR="0042367D">
        <w:rPr>
          <w:color w:val="000000"/>
          <w:sz w:val="28"/>
          <w:szCs w:val="28"/>
        </w:rPr>
        <w:t>.2023 года</w:t>
      </w:r>
      <w:r>
        <w:rPr>
          <w:color w:val="000000"/>
          <w:sz w:val="28"/>
          <w:szCs w:val="28"/>
        </w:rPr>
        <w:t>.</w:t>
      </w:r>
    </w:p>
    <w:p w:rsidR="00C82AD6" w:rsidRDefault="00C82AD6" w:rsidP="00C82AD6">
      <w:pPr>
        <w:ind w:firstLine="567"/>
        <w:jc w:val="both"/>
        <w:rPr>
          <w:color w:val="000000"/>
          <w:sz w:val="28"/>
          <w:szCs w:val="28"/>
        </w:rPr>
      </w:pPr>
    </w:p>
    <w:p w:rsidR="00C82AD6" w:rsidRDefault="00C82AD6" w:rsidP="00C82AD6">
      <w:pPr>
        <w:ind w:firstLine="567"/>
        <w:jc w:val="both"/>
        <w:rPr>
          <w:color w:val="000000"/>
          <w:sz w:val="28"/>
          <w:szCs w:val="28"/>
        </w:rPr>
      </w:pPr>
    </w:p>
    <w:p w:rsidR="004C0CFB" w:rsidRDefault="004C0CFB" w:rsidP="00047B1D">
      <w:pPr>
        <w:ind w:firstLine="567"/>
        <w:jc w:val="both"/>
        <w:rPr>
          <w:color w:val="000000"/>
          <w:sz w:val="28"/>
          <w:szCs w:val="28"/>
        </w:rPr>
      </w:pPr>
    </w:p>
    <w:p w:rsidR="004C0CFB" w:rsidRPr="00047B1D" w:rsidRDefault="004C0CFB" w:rsidP="00047B1D">
      <w:pPr>
        <w:ind w:firstLine="567"/>
        <w:jc w:val="both"/>
        <w:rPr>
          <w:color w:val="000000"/>
          <w:sz w:val="28"/>
          <w:szCs w:val="28"/>
        </w:rPr>
      </w:pPr>
    </w:p>
    <w:p w:rsidR="00062C2C" w:rsidRPr="004A65F6" w:rsidRDefault="00062C2C" w:rsidP="00062C2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A65F6">
        <w:rPr>
          <w:sz w:val="28"/>
          <w:szCs w:val="28"/>
        </w:rPr>
        <w:t xml:space="preserve"> муниципального образования</w:t>
      </w:r>
    </w:p>
    <w:p w:rsidR="00062C2C" w:rsidRPr="004A65F6" w:rsidRDefault="00062C2C" w:rsidP="00062C2C">
      <w:pPr>
        <w:jc w:val="both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Pr="004A65F6">
        <w:rPr>
          <w:sz w:val="28"/>
          <w:szCs w:val="28"/>
        </w:rPr>
        <w:t xml:space="preserve"> сельского поселения</w:t>
      </w:r>
    </w:p>
    <w:p w:rsidR="00062C2C" w:rsidRDefault="00062C2C" w:rsidP="00062C2C">
      <w:r w:rsidRPr="004A65F6">
        <w:rPr>
          <w:sz w:val="28"/>
          <w:szCs w:val="28"/>
        </w:rPr>
        <w:t>Гагаринского района Смоленской области</w:t>
      </w:r>
      <w:r w:rsidRPr="004A65F6">
        <w:rPr>
          <w:b/>
          <w:sz w:val="28"/>
          <w:szCs w:val="28"/>
        </w:rPr>
        <w:tab/>
      </w:r>
      <w:r w:rsidRPr="004A65F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82AD6">
        <w:rPr>
          <w:sz w:val="28"/>
          <w:szCs w:val="28"/>
        </w:rPr>
        <w:t>О.А.Воробьёва</w:t>
      </w:r>
    </w:p>
    <w:p w:rsidR="00062C2C" w:rsidRDefault="00062C2C" w:rsidP="00062C2C"/>
    <w:p w:rsidR="00AE5904" w:rsidRPr="002C4FD0" w:rsidRDefault="00AE5904" w:rsidP="00AE5904">
      <w:pPr>
        <w:autoSpaceDE w:val="0"/>
        <w:autoSpaceDN w:val="0"/>
        <w:adjustRightInd w:val="0"/>
        <w:ind w:right="464"/>
        <w:jc w:val="both"/>
        <w:rPr>
          <w:sz w:val="28"/>
          <w:szCs w:val="28"/>
        </w:rPr>
      </w:pPr>
    </w:p>
    <w:p w:rsidR="00AE5904" w:rsidRDefault="00AE5904" w:rsidP="00AE5904">
      <w:pPr>
        <w:ind w:right="-1"/>
        <w:contextualSpacing/>
        <w:jc w:val="both"/>
        <w:rPr>
          <w:sz w:val="28"/>
          <w:szCs w:val="28"/>
        </w:rPr>
      </w:pPr>
    </w:p>
    <w:p w:rsidR="008E77BF" w:rsidRDefault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Pr="008E77BF" w:rsidRDefault="008E77BF" w:rsidP="008E77BF"/>
    <w:p w:rsidR="008E77BF" w:rsidRDefault="008E77BF" w:rsidP="008E77BF"/>
    <w:p w:rsidR="008E77BF" w:rsidRPr="008E77BF" w:rsidRDefault="008E77BF" w:rsidP="008E77BF"/>
    <w:p w:rsidR="008E77BF" w:rsidRDefault="008E77BF" w:rsidP="008E77BF"/>
    <w:p w:rsidR="00843962" w:rsidRDefault="00843962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  <w:r>
        <w:t>Приложение №1</w:t>
      </w:r>
    </w:p>
    <w:p w:rsidR="008E77BF" w:rsidRDefault="008E77BF" w:rsidP="008E77BF">
      <w:pPr>
        <w:jc w:val="right"/>
      </w:pPr>
      <w:r>
        <w:t>к решению Совета депутатов Никольского сельского поселения</w:t>
      </w:r>
    </w:p>
    <w:p w:rsidR="008E77BF" w:rsidRDefault="008E77BF" w:rsidP="008E77BF">
      <w:pPr>
        <w:jc w:val="right"/>
      </w:pPr>
      <w:r>
        <w:t>Гагаринского района Смоленской области</w:t>
      </w:r>
    </w:p>
    <w:p w:rsidR="008E77BF" w:rsidRDefault="00C82AD6" w:rsidP="008E77BF">
      <w:pPr>
        <w:jc w:val="right"/>
      </w:pPr>
      <w:r>
        <w:t>от 24.12</w:t>
      </w:r>
      <w:r w:rsidR="008E77BF">
        <w:t>.2019г №</w:t>
      </w:r>
      <w:r>
        <w:t xml:space="preserve"> 110</w:t>
      </w:r>
    </w:p>
    <w:p w:rsidR="008E77BF" w:rsidRDefault="008E77BF" w:rsidP="008E77BF">
      <w:pPr>
        <w:jc w:val="right"/>
      </w:pPr>
      <w:proofErr w:type="gramStart"/>
      <w:r>
        <w:t xml:space="preserve">(в ред. решений </w:t>
      </w:r>
      <w:r w:rsidR="00C82AD6">
        <w:t>от 30.10.2020 №42,</w:t>
      </w:r>
      <w:proofErr w:type="gramEnd"/>
    </w:p>
    <w:p w:rsidR="00C82AD6" w:rsidRDefault="00C82AD6" w:rsidP="008E77BF">
      <w:pPr>
        <w:jc w:val="right"/>
      </w:pPr>
      <w:r>
        <w:t>от 07.10.2022 №26, от 27.07.2023 №24</w:t>
      </w:r>
      <w:r w:rsidR="00F82B0B">
        <w:t>, от 01.11.2023 №33</w:t>
      </w:r>
      <w:r>
        <w:t>)</w:t>
      </w: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jc w:val="right"/>
      </w:pPr>
    </w:p>
    <w:p w:rsidR="008E77BF" w:rsidRDefault="008E77BF" w:rsidP="008E77BF">
      <w:pPr>
        <w:tabs>
          <w:tab w:val="left" w:pos="3000"/>
        </w:tabs>
        <w:rPr>
          <w:b/>
        </w:rPr>
      </w:pPr>
      <w:r>
        <w:tab/>
      </w:r>
      <w:r w:rsidR="001A0FBF">
        <w:t xml:space="preserve">    </w:t>
      </w:r>
      <w:r w:rsidRPr="008E77BF">
        <w:rPr>
          <w:b/>
        </w:rPr>
        <w:t>НОРМАТИВЫ</w:t>
      </w:r>
    </w:p>
    <w:p w:rsidR="008E77BF" w:rsidRDefault="008E77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</w:t>
      </w:r>
      <w:r w:rsidR="001A0FBF">
        <w:rPr>
          <w:b/>
        </w:rPr>
        <w:t xml:space="preserve">     </w:t>
      </w:r>
      <w:r>
        <w:rPr>
          <w:b/>
        </w:rPr>
        <w:t xml:space="preserve">      </w:t>
      </w:r>
      <w:r w:rsidR="00C82AD6">
        <w:rPr>
          <w:b/>
        </w:rPr>
        <w:t xml:space="preserve">размеров должностных окладов </w:t>
      </w:r>
      <w:r>
        <w:rPr>
          <w:b/>
        </w:rPr>
        <w:t>выборных должностных</w:t>
      </w:r>
    </w:p>
    <w:p w:rsidR="008E77BF" w:rsidRDefault="008E77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           </w:t>
      </w:r>
      <w:r w:rsidR="001A0FBF">
        <w:rPr>
          <w:b/>
        </w:rPr>
        <w:t xml:space="preserve">   </w:t>
      </w:r>
      <w:r>
        <w:rPr>
          <w:b/>
        </w:rPr>
        <w:t xml:space="preserve">      лиц местного самоуправления, осуществляющих</w:t>
      </w:r>
    </w:p>
    <w:p w:rsidR="008E77BF" w:rsidRDefault="008E77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        </w:t>
      </w:r>
      <w:r w:rsidR="001A0FBF">
        <w:rPr>
          <w:b/>
        </w:rPr>
        <w:t xml:space="preserve"> </w:t>
      </w:r>
      <w:r>
        <w:rPr>
          <w:b/>
        </w:rPr>
        <w:t xml:space="preserve">   свои полномочия на постоянной основе, должностям</w:t>
      </w:r>
    </w:p>
    <w:p w:rsidR="008E77BF" w:rsidRDefault="001A0F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         </w:t>
      </w:r>
      <w:r w:rsidR="008E77BF">
        <w:rPr>
          <w:b/>
        </w:rPr>
        <w:t xml:space="preserve"> муниципальной службы в </w:t>
      </w:r>
      <w:proofErr w:type="gramStart"/>
      <w:r w:rsidR="008E77BF">
        <w:rPr>
          <w:b/>
        </w:rPr>
        <w:t>исполнительно-распорядительных</w:t>
      </w:r>
      <w:proofErr w:type="gramEnd"/>
      <w:r w:rsidR="008E77BF">
        <w:rPr>
          <w:b/>
        </w:rPr>
        <w:t xml:space="preserve"> </w:t>
      </w:r>
    </w:p>
    <w:p w:rsidR="008E77BF" w:rsidRDefault="001A0F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                   </w:t>
      </w:r>
      <w:proofErr w:type="gramStart"/>
      <w:r>
        <w:rPr>
          <w:b/>
        </w:rPr>
        <w:t>органах</w:t>
      </w:r>
      <w:proofErr w:type="gramEnd"/>
      <w:r>
        <w:rPr>
          <w:b/>
        </w:rPr>
        <w:t xml:space="preserve"> сельских поселений Смоленской области,</w:t>
      </w:r>
    </w:p>
    <w:p w:rsidR="001A0FBF" w:rsidRDefault="001A0FBF" w:rsidP="008E77BF">
      <w:pPr>
        <w:tabs>
          <w:tab w:val="left" w:pos="3000"/>
        </w:tabs>
        <w:rPr>
          <w:b/>
        </w:rPr>
      </w:pPr>
      <w:r>
        <w:rPr>
          <w:b/>
        </w:rPr>
        <w:t xml:space="preserve">                                должностям муниципальной службы</w:t>
      </w: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1A0FBF" w:rsidTr="001A0FBF">
        <w:trPr>
          <w:trHeight w:val="835"/>
        </w:trPr>
        <w:tc>
          <w:tcPr>
            <w:tcW w:w="4785" w:type="dxa"/>
            <w:vMerge w:val="restart"/>
          </w:tcPr>
          <w:p w:rsidR="001A0FBF" w:rsidRDefault="001A0FBF" w:rsidP="001A0FBF"/>
          <w:p w:rsidR="001A0FBF" w:rsidRDefault="001A0FBF" w:rsidP="001A0FBF">
            <w:r>
              <w:t xml:space="preserve">             Наименование должности</w:t>
            </w:r>
          </w:p>
          <w:p w:rsidR="001A0FBF" w:rsidRPr="001A0FBF" w:rsidRDefault="001A0FBF" w:rsidP="001A0FBF"/>
        </w:tc>
        <w:tc>
          <w:tcPr>
            <w:tcW w:w="4786" w:type="dxa"/>
          </w:tcPr>
          <w:p w:rsidR="001A0FBF" w:rsidRDefault="001A0FBF" w:rsidP="001A0FBF">
            <w:pPr>
              <w:tabs>
                <w:tab w:val="left" w:pos="3000"/>
              </w:tabs>
            </w:pPr>
            <w:r>
              <w:t xml:space="preserve">       </w:t>
            </w:r>
            <w:r w:rsidRPr="001A0FBF">
              <w:t>Размер должностного оклада в соответств</w:t>
            </w:r>
            <w:r>
              <w:t xml:space="preserve">ии с группами по оплате труда </w:t>
            </w:r>
          </w:p>
          <w:p w:rsidR="001A0FBF" w:rsidRPr="001A0FBF" w:rsidRDefault="001A0FBF" w:rsidP="001A0FBF">
            <w:pPr>
              <w:tabs>
                <w:tab w:val="left" w:pos="3000"/>
              </w:tabs>
            </w:pPr>
            <w:r>
              <w:t xml:space="preserve">                      (рублей)</w:t>
            </w:r>
          </w:p>
        </w:tc>
      </w:tr>
      <w:tr w:rsidR="001A0FBF" w:rsidTr="001A0FBF">
        <w:trPr>
          <w:trHeight w:val="545"/>
        </w:trPr>
        <w:tc>
          <w:tcPr>
            <w:tcW w:w="4785" w:type="dxa"/>
            <w:vMerge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</w:p>
        </w:tc>
        <w:tc>
          <w:tcPr>
            <w:tcW w:w="4786" w:type="dxa"/>
          </w:tcPr>
          <w:p w:rsidR="001A0FBF" w:rsidRDefault="001A0FBF" w:rsidP="001A0FBF">
            <w:pPr>
              <w:tabs>
                <w:tab w:val="left" w:pos="1695"/>
              </w:tabs>
              <w:rPr>
                <w:b/>
              </w:rPr>
            </w:pPr>
            <w:r>
              <w:rPr>
                <w:b/>
              </w:rPr>
              <w:tab/>
              <w:t>1-я</w:t>
            </w:r>
          </w:p>
        </w:tc>
      </w:tr>
      <w:tr w:rsidR="001A0FBF" w:rsidTr="001A0FBF">
        <w:trPr>
          <w:trHeight w:val="415"/>
        </w:trPr>
        <w:tc>
          <w:tcPr>
            <w:tcW w:w="4785" w:type="dxa"/>
          </w:tcPr>
          <w:p w:rsidR="001A0FBF" w:rsidRDefault="001A0FBF" w:rsidP="001A0FBF">
            <w:pPr>
              <w:tabs>
                <w:tab w:val="left" w:pos="1800"/>
              </w:tabs>
              <w:rPr>
                <w:b/>
              </w:rPr>
            </w:pPr>
            <w:r>
              <w:rPr>
                <w:b/>
              </w:rPr>
              <w:tab/>
              <w:t>1</w:t>
            </w:r>
          </w:p>
        </w:tc>
        <w:tc>
          <w:tcPr>
            <w:tcW w:w="4786" w:type="dxa"/>
          </w:tcPr>
          <w:p w:rsidR="001A0FBF" w:rsidRDefault="001A0FBF" w:rsidP="001A0FBF">
            <w:pPr>
              <w:tabs>
                <w:tab w:val="left" w:pos="1800"/>
              </w:tabs>
              <w:rPr>
                <w:b/>
              </w:rPr>
            </w:pPr>
            <w:r>
              <w:rPr>
                <w:b/>
              </w:rPr>
              <w:tab/>
            </w:r>
            <w:r w:rsidR="00694B2B">
              <w:rPr>
                <w:b/>
              </w:rPr>
              <w:t xml:space="preserve">   </w:t>
            </w:r>
            <w:r>
              <w:rPr>
                <w:b/>
              </w:rPr>
              <w:t>2</w:t>
            </w:r>
          </w:p>
        </w:tc>
      </w:tr>
      <w:tr w:rsidR="001A0FBF" w:rsidTr="001A0FBF">
        <w:trPr>
          <w:trHeight w:val="421"/>
        </w:trPr>
        <w:tc>
          <w:tcPr>
            <w:tcW w:w="4785" w:type="dxa"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>Муниципальные должности</w:t>
            </w:r>
          </w:p>
        </w:tc>
        <w:tc>
          <w:tcPr>
            <w:tcW w:w="4786" w:type="dxa"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</w:p>
        </w:tc>
      </w:tr>
      <w:tr w:rsidR="001A0FBF" w:rsidTr="001A0FBF">
        <w:trPr>
          <w:trHeight w:val="413"/>
        </w:trPr>
        <w:tc>
          <w:tcPr>
            <w:tcW w:w="4785" w:type="dxa"/>
          </w:tcPr>
          <w:p w:rsidR="001A0FBF" w:rsidRPr="00694B2B" w:rsidRDefault="00694B2B" w:rsidP="008E77BF">
            <w:pPr>
              <w:tabs>
                <w:tab w:val="left" w:pos="3000"/>
              </w:tabs>
            </w:pPr>
            <w:r w:rsidRPr="00694B2B">
              <w:t>Глава муниципального образования</w:t>
            </w:r>
          </w:p>
        </w:tc>
        <w:tc>
          <w:tcPr>
            <w:tcW w:w="4786" w:type="dxa"/>
          </w:tcPr>
          <w:p w:rsidR="001A0FBF" w:rsidRDefault="00694B2B" w:rsidP="00694B2B">
            <w:pPr>
              <w:tabs>
                <w:tab w:val="left" w:pos="1785"/>
              </w:tabs>
              <w:rPr>
                <w:b/>
              </w:rPr>
            </w:pPr>
            <w:r>
              <w:rPr>
                <w:b/>
              </w:rPr>
              <w:tab/>
            </w:r>
            <w:r w:rsidR="00F82B0B">
              <w:rPr>
                <w:b/>
              </w:rPr>
              <w:t>13 474</w:t>
            </w:r>
          </w:p>
        </w:tc>
      </w:tr>
      <w:tr w:rsidR="001A0FBF" w:rsidTr="001A0FBF">
        <w:trPr>
          <w:trHeight w:val="420"/>
        </w:trPr>
        <w:tc>
          <w:tcPr>
            <w:tcW w:w="4785" w:type="dxa"/>
          </w:tcPr>
          <w:p w:rsidR="001A0FBF" w:rsidRDefault="00694B2B" w:rsidP="008E77BF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>Высшая должность</w:t>
            </w:r>
          </w:p>
        </w:tc>
        <w:tc>
          <w:tcPr>
            <w:tcW w:w="4786" w:type="dxa"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</w:p>
        </w:tc>
      </w:tr>
      <w:tr w:rsidR="001A0FBF" w:rsidTr="001A0FBF">
        <w:trPr>
          <w:trHeight w:val="411"/>
        </w:trPr>
        <w:tc>
          <w:tcPr>
            <w:tcW w:w="4785" w:type="dxa"/>
          </w:tcPr>
          <w:p w:rsidR="001A0FBF" w:rsidRPr="00694B2B" w:rsidRDefault="00694B2B" w:rsidP="008E77BF">
            <w:pPr>
              <w:tabs>
                <w:tab w:val="left" w:pos="3000"/>
              </w:tabs>
            </w:pPr>
            <w:r w:rsidRPr="00694B2B">
              <w:t xml:space="preserve">Заместитель Главы </w:t>
            </w:r>
            <w:proofErr w:type="gramStart"/>
            <w:r w:rsidRPr="00694B2B">
              <w:t>муниципального</w:t>
            </w:r>
            <w:proofErr w:type="gramEnd"/>
          </w:p>
          <w:p w:rsidR="00694B2B" w:rsidRPr="00694B2B" w:rsidRDefault="00694B2B" w:rsidP="008E77BF">
            <w:pPr>
              <w:tabs>
                <w:tab w:val="left" w:pos="3000"/>
              </w:tabs>
            </w:pPr>
            <w:r w:rsidRPr="00694B2B">
              <w:t>образования</w:t>
            </w:r>
          </w:p>
        </w:tc>
        <w:tc>
          <w:tcPr>
            <w:tcW w:w="4786" w:type="dxa"/>
          </w:tcPr>
          <w:p w:rsidR="001A0FBF" w:rsidRDefault="00694B2B" w:rsidP="00694B2B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 xml:space="preserve">                              6 582</w:t>
            </w:r>
          </w:p>
        </w:tc>
      </w:tr>
      <w:tr w:rsidR="001A0FBF" w:rsidTr="001A0FBF">
        <w:trPr>
          <w:trHeight w:val="417"/>
        </w:trPr>
        <w:tc>
          <w:tcPr>
            <w:tcW w:w="4785" w:type="dxa"/>
          </w:tcPr>
          <w:p w:rsidR="001A0FBF" w:rsidRDefault="00694B2B" w:rsidP="008E77BF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>Старшая должность</w:t>
            </w:r>
          </w:p>
        </w:tc>
        <w:tc>
          <w:tcPr>
            <w:tcW w:w="4786" w:type="dxa"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</w:p>
        </w:tc>
      </w:tr>
      <w:tr w:rsidR="001A0FBF" w:rsidTr="001A0FBF">
        <w:trPr>
          <w:trHeight w:val="410"/>
        </w:trPr>
        <w:tc>
          <w:tcPr>
            <w:tcW w:w="4785" w:type="dxa"/>
          </w:tcPr>
          <w:p w:rsidR="001A0FBF" w:rsidRPr="00694B2B" w:rsidRDefault="00694B2B" w:rsidP="008E77BF">
            <w:pPr>
              <w:tabs>
                <w:tab w:val="left" w:pos="3000"/>
              </w:tabs>
            </w:pPr>
            <w:r w:rsidRPr="00694B2B">
              <w:t>Главный специалист</w:t>
            </w:r>
          </w:p>
        </w:tc>
        <w:tc>
          <w:tcPr>
            <w:tcW w:w="4786" w:type="dxa"/>
          </w:tcPr>
          <w:p w:rsidR="001A0FBF" w:rsidRDefault="00694B2B" w:rsidP="00694B2B">
            <w:pPr>
              <w:tabs>
                <w:tab w:val="left" w:pos="1710"/>
              </w:tabs>
              <w:rPr>
                <w:b/>
              </w:rPr>
            </w:pPr>
            <w:r>
              <w:rPr>
                <w:b/>
              </w:rPr>
              <w:tab/>
              <w:t xml:space="preserve"> 5266</w:t>
            </w:r>
          </w:p>
        </w:tc>
      </w:tr>
      <w:tr w:rsidR="001A0FBF" w:rsidTr="001A0FBF">
        <w:trPr>
          <w:trHeight w:val="415"/>
        </w:trPr>
        <w:tc>
          <w:tcPr>
            <w:tcW w:w="4785" w:type="dxa"/>
          </w:tcPr>
          <w:p w:rsidR="001A0FBF" w:rsidRPr="00694B2B" w:rsidRDefault="00694B2B" w:rsidP="008E77BF">
            <w:pPr>
              <w:tabs>
                <w:tab w:val="left" w:pos="3000"/>
              </w:tabs>
            </w:pPr>
            <w:r w:rsidRPr="00694B2B">
              <w:t>Ведущий специалист</w:t>
            </w:r>
          </w:p>
        </w:tc>
        <w:tc>
          <w:tcPr>
            <w:tcW w:w="4786" w:type="dxa"/>
          </w:tcPr>
          <w:p w:rsidR="001A0FBF" w:rsidRDefault="00694B2B" w:rsidP="00694B2B">
            <w:pPr>
              <w:tabs>
                <w:tab w:val="left" w:pos="1770"/>
              </w:tabs>
              <w:rPr>
                <w:b/>
              </w:rPr>
            </w:pPr>
            <w:r>
              <w:rPr>
                <w:b/>
              </w:rPr>
              <w:tab/>
              <w:t>4 775</w:t>
            </w:r>
          </w:p>
        </w:tc>
      </w:tr>
      <w:tr w:rsidR="001A0FBF" w:rsidTr="001A0FBF">
        <w:trPr>
          <w:trHeight w:val="407"/>
        </w:trPr>
        <w:tc>
          <w:tcPr>
            <w:tcW w:w="4785" w:type="dxa"/>
          </w:tcPr>
          <w:p w:rsidR="001A0FBF" w:rsidRDefault="00694B2B" w:rsidP="008E77BF">
            <w:pPr>
              <w:tabs>
                <w:tab w:val="left" w:pos="3000"/>
              </w:tabs>
              <w:rPr>
                <w:b/>
              </w:rPr>
            </w:pPr>
            <w:r>
              <w:rPr>
                <w:b/>
              </w:rPr>
              <w:t>Младшая должность</w:t>
            </w:r>
          </w:p>
        </w:tc>
        <w:tc>
          <w:tcPr>
            <w:tcW w:w="4786" w:type="dxa"/>
          </w:tcPr>
          <w:p w:rsidR="001A0FBF" w:rsidRDefault="001A0FBF" w:rsidP="008E77BF">
            <w:pPr>
              <w:tabs>
                <w:tab w:val="left" w:pos="3000"/>
              </w:tabs>
              <w:rPr>
                <w:b/>
              </w:rPr>
            </w:pPr>
          </w:p>
        </w:tc>
      </w:tr>
      <w:tr w:rsidR="001A0FBF" w:rsidTr="001A0FBF">
        <w:trPr>
          <w:trHeight w:val="427"/>
        </w:trPr>
        <w:tc>
          <w:tcPr>
            <w:tcW w:w="4785" w:type="dxa"/>
          </w:tcPr>
          <w:p w:rsidR="001A0FBF" w:rsidRPr="00694B2B" w:rsidRDefault="00694B2B" w:rsidP="008E77BF">
            <w:pPr>
              <w:tabs>
                <w:tab w:val="left" w:pos="3000"/>
              </w:tabs>
            </w:pPr>
            <w:r w:rsidRPr="00694B2B">
              <w:t xml:space="preserve">Специалист </w:t>
            </w:r>
            <w:r w:rsidRPr="00694B2B">
              <w:rPr>
                <w:lang w:val="en-US"/>
              </w:rPr>
              <w:t>I</w:t>
            </w:r>
            <w:r w:rsidRPr="00694B2B">
              <w:t xml:space="preserve"> категории</w:t>
            </w:r>
          </w:p>
        </w:tc>
        <w:tc>
          <w:tcPr>
            <w:tcW w:w="4786" w:type="dxa"/>
          </w:tcPr>
          <w:p w:rsidR="001A0FBF" w:rsidRDefault="00694B2B" w:rsidP="00694B2B">
            <w:pPr>
              <w:tabs>
                <w:tab w:val="left" w:pos="1770"/>
              </w:tabs>
              <w:rPr>
                <w:b/>
              </w:rPr>
            </w:pPr>
            <w:r>
              <w:rPr>
                <w:b/>
              </w:rPr>
              <w:tab/>
              <w:t>4 011</w:t>
            </w:r>
          </w:p>
        </w:tc>
      </w:tr>
    </w:tbl>
    <w:p w:rsidR="008E77BF" w:rsidRPr="008E77BF" w:rsidRDefault="008E77BF" w:rsidP="008E77BF">
      <w:pPr>
        <w:tabs>
          <w:tab w:val="left" w:pos="3000"/>
        </w:tabs>
        <w:rPr>
          <w:b/>
        </w:rPr>
      </w:pPr>
    </w:p>
    <w:sectPr w:rsidR="008E77BF" w:rsidRPr="008E77BF" w:rsidSect="00F4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1B8" w:rsidRDefault="005D61B8" w:rsidP="00062C2C">
      <w:r>
        <w:separator/>
      </w:r>
    </w:p>
  </w:endnote>
  <w:endnote w:type="continuationSeparator" w:id="0">
    <w:p w:rsidR="005D61B8" w:rsidRDefault="005D61B8" w:rsidP="00062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1B8" w:rsidRDefault="005D61B8" w:rsidP="00062C2C">
      <w:r>
        <w:separator/>
      </w:r>
    </w:p>
  </w:footnote>
  <w:footnote w:type="continuationSeparator" w:id="0">
    <w:p w:rsidR="005D61B8" w:rsidRDefault="005D61B8" w:rsidP="00062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3452"/>
    <w:rsid w:val="00047B1D"/>
    <w:rsid w:val="00062C2C"/>
    <w:rsid w:val="001A0FBF"/>
    <w:rsid w:val="002112E6"/>
    <w:rsid w:val="002B7863"/>
    <w:rsid w:val="004162D9"/>
    <w:rsid w:val="0042367D"/>
    <w:rsid w:val="004C0CFB"/>
    <w:rsid w:val="004C0EC5"/>
    <w:rsid w:val="00500A40"/>
    <w:rsid w:val="00542797"/>
    <w:rsid w:val="005D61B8"/>
    <w:rsid w:val="005E395C"/>
    <w:rsid w:val="005F63A0"/>
    <w:rsid w:val="00694B2B"/>
    <w:rsid w:val="006C737E"/>
    <w:rsid w:val="007F2603"/>
    <w:rsid w:val="00843962"/>
    <w:rsid w:val="008549BB"/>
    <w:rsid w:val="00871536"/>
    <w:rsid w:val="008764B7"/>
    <w:rsid w:val="008E77BF"/>
    <w:rsid w:val="008F3452"/>
    <w:rsid w:val="009242B9"/>
    <w:rsid w:val="00A00B63"/>
    <w:rsid w:val="00A50E0D"/>
    <w:rsid w:val="00A64567"/>
    <w:rsid w:val="00A93D0A"/>
    <w:rsid w:val="00AE5904"/>
    <w:rsid w:val="00BB05C1"/>
    <w:rsid w:val="00C422C6"/>
    <w:rsid w:val="00C71BB9"/>
    <w:rsid w:val="00C82AD6"/>
    <w:rsid w:val="00CC2388"/>
    <w:rsid w:val="00E33078"/>
    <w:rsid w:val="00E754FC"/>
    <w:rsid w:val="00EB1B10"/>
    <w:rsid w:val="00F41FD8"/>
    <w:rsid w:val="00F82B0B"/>
    <w:rsid w:val="00F9715E"/>
    <w:rsid w:val="00FE1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3D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3D0A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1A0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62C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C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3D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3D0A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1A0F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47F3F-8DAE-4F12-BABE-94861A857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Gl_Buh</cp:lastModifiedBy>
  <cp:revision>19</cp:revision>
  <cp:lastPrinted>2023-08-22T13:59:00Z</cp:lastPrinted>
  <dcterms:created xsi:type="dcterms:W3CDTF">2021-03-26T12:16:00Z</dcterms:created>
  <dcterms:modified xsi:type="dcterms:W3CDTF">2023-11-02T11:58:00Z</dcterms:modified>
</cp:coreProperties>
</file>