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A65434" w:rsidRPr="00A65434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A65434">
              <w:rPr>
                <w:rFonts w:cs="Arial CYR"/>
                <w:b/>
                <w:lang w:eastAsia="ar-SA"/>
              </w:rPr>
              <w:t>Приложение 9</w:t>
            </w:r>
            <w:r w:rsidRPr="00A65434">
              <w:rPr>
                <w:rFonts w:cs="Arial CYR"/>
                <w:b/>
                <w:u w:val="single"/>
                <w:lang w:eastAsia="ar-SA"/>
              </w:rPr>
              <w:t xml:space="preserve">   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к решению Совета депутатов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Никольского сельского поселения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 Смоленской области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>«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Никольское сельское поселение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 xml:space="preserve"> Смоленской области 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155FCB" w:rsidRPr="00155FCB" w:rsidRDefault="00155FCB" w:rsidP="00155FCB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FCB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A65434" w:rsidRDefault="00B37F17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</w:p>
        </w:tc>
      </w:tr>
    </w:tbl>
    <w:p w:rsidR="00B37F17" w:rsidRDefault="00B37F17" w:rsidP="00A65434">
      <w:bookmarkStart w:id="0" w:name="_GoBack"/>
      <w:bookmarkEnd w:id="0"/>
    </w:p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A65434">
        <w:rPr>
          <w:b/>
          <w:bCs/>
          <w:kern w:val="32"/>
          <w:lang w:val="ru-RU"/>
        </w:rPr>
        <w:t>3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3"/>
        <w:gridCol w:w="742"/>
        <w:gridCol w:w="567"/>
        <w:gridCol w:w="1417"/>
        <w:gridCol w:w="567"/>
        <w:gridCol w:w="1701"/>
      </w:tblGrid>
      <w:tr w:rsidR="00B37F17" w:rsidRPr="00A1353F" w:rsidTr="003531E6">
        <w:trPr>
          <w:cantSplit/>
          <w:trHeight w:val="1509"/>
        </w:trPr>
        <w:tc>
          <w:tcPr>
            <w:tcW w:w="6063" w:type="dxa"/>
            <w:vAlign w:val="center"/>
          </w:tcPr>
          <w:p w:rsidR="00B37F17" w:rsidRPr="00622703" w:rsidRDefault="00B37F17" w:rsidP="007A44D0">
            <w:pPr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42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7A44D0">
            <w:pPr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37F17" w:rsidRPr="00A1353F" w:rsidRDefault="00B37F17" w:rsidP="007A44D0">
      <w:pPr>
        <w:rPr>
          <w:sz w:val="2"/>
          <w:szCs w:val="2"/>
        </w:rPr>
      </w:pPr>
    </w:p>
    <w:tbl>
      <w:tblPr>
        <w:tblW w:w="12094" w:type="dxa"/>
        <w:tblInd w:w="-601" w:type="dxa"/>
        <w:tblLook w:val="04A0" w:firstRow="1" w:lastRow="0" w:firstColumn="1" w:lastColumn="0" w:noHBand="0" w:noVBand="1"/>
      </w:tblPr>
      <w:tblGrid>
        <w:gridCol w:w="6096"/>
        <w:gridCol w:w="283"/>
        <w:gridCol w:w="475"/>
        <w:gridCol w:w="560"/>
        <w:gridCol w:w="1375"/>
        <w:gridCol w:w="65"/>
        <w:gridCol w:w="502"/>
        <w:gridCol w:w="1701"/>
        <w:gridCol w:w="1037"/>
      </w:tblGrid>
      <w:tr w:rsidR="00224EBA" w:rsidRPr="00224EBA" w:rsidTr="003531E6">
        <w:trPr>
          <w:gridAfter w:val="1"/>
          <w:wAfter w:w="1037" w:type="dxa"/>
          <w:trHeight w:val="19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11 959 553,56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9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3531E6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2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3531E6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2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10 485 641,37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1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94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3531E6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3531E6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557 029,51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1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3531E6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3531E6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3531E6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3531E6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1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3531E6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3531E6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3531E6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3531E6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3531E6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531E6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3531E6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3531E6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213 029,51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НАЦИОНАЛЬНАЯ ОБОРОНА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НАЦИОНАЛЬНАЯ ЭКОНОМИКА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23 412 200,00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2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11 009 158,12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4 625 758,12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3531E6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3531E6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1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42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3531E6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3531E6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6 128 400,00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603861">
        <w:trPr>
          <w:trHeight w:val="315"/>
        </w:trPr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02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85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531E6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СОЦИАЛЬНАЯ ПОЛИТИКА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12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</w:rPr>
            </w:pPr>
            <w:r w:rsidRPr="003531E6">
              <w:rPr>
                <w:color w:val="000000"/>
              </w:rPr>
              <w:t>ФИЗИЧЕСКАЯ КУЛЬТУРА И СПОРТ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i/>
                <w:iCs/>
                <w:color w:val="000000"/>
              </w:rPr>
            </w:pPr>
            <w:r w:rsidRPr="003531E6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color w:val="000000"/>
                <w:sz w:val="22"/>
                <w:szCs w:val="22"/>
              </w:rPr>
            </w:pPr>
            <w:r w:rsidRPr="003531E6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31E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51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31E6" w:rsidRPr="003531E6" w:rsidRDefault="003531E6" w:rsidP="003531E6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531E6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center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color w:val="000000"/>
                <w:sz w:val="20"/>
                <w:szCs w:val="20"/>
              </w:rPr>
            </w:pPr>
            <w:r w:rsidRPr="003531E6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12"/>
        </w:trPr>
        <w:tc>
          <w:tcPr>
            <w:tcW w:w="93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b/>
                <w:bCs/>
                <w:color w:val="000000"/>
              </w:rPr>
            </w:pPr>
            <w:r w:rsidRPr="003531E6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531E6" w:rsidRPr="003531E6" w:rsidRDefault="003531E6" w:rsidP="003531E6">
            <w:pPr>
              <w:jc w:val="right"/>
              <w:rPr>
                <w:b/>
                <w:bCs/>
                <w:color w:val="000000"/>
              </w:rPr>
            </w:pPr>
            <w:r w:rsidRPr="003531E6">
              <w:rPr>
                <w:b/>
                <w:bCs/>
                <w:color w:val="000000"/>
              </w:rPr>
              <w:t>47 593 300,00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31E6" w:rsidRPr="003531E6" w:rsidTr="003531E6">
        <w:trPr>
          <w:trHeight w:val="300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1E6" w:rsidRPr="003531E6" w:rsidRDefault="003531E6" w:rsidP="003531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B1495" w:rsidRDefault="003531E6" w:rsidP="003531E6">
      <w:r>
        <w:t xml:space="preserve">   </w:t>
      </w:r>
    </w:p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55FCB"/>
    <w:rsid w:val="00200966"/>
    <w:rsid w:val="00224EBA"/>
    <w:rsid w:val="002D5924"/>
    <w:rsid w:val="003531E6"/>
    <w:rsid w:val="003C6C91"/>
    <w:rsid w:val="00426338"/>
    <w:rsid w:val="00445FC5"/>
    <w:rsid w:val="00603861"/>
    <w:rsid w:val="00640C95"/>
    <w:rsid w:val="00725551"/>
    <w:rsid w:val="00781542"/>
    <w:rsid w:val="007A44D0"/>
    <w:rsid w:val="007E56D8"/>
    <w:rsid w:val="008B1495"/>
    <w:rsid w:val="00A01805"/>
    <w:rsid w:val="00A65434"/>
    <w:rsid w:val="00AF58A5"/>
    <w:rsid w:val="00B37F17"/>
    <w:rsid w:val="00CD734A"/>
    <w:rsid w:val="00D020FD"/>
    <w:rsid w:val="00E211C7"/>
    <w:rsid w:val="00F3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D7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D7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3179</Words>
  <Characters>18123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2022-11-16T09:31:00Z</cp:lastPrinted>
  <dcterms:created xsi:type="dcterms:W3CDTF">2023-10-25T13:40:00Z</dcterms:created>
  <dcterms:modified xsi:type="dcterms:W3CDTF">2023-10-30T13:47:00Z</dcterms:modified>
</cp:coreProperties>
</file>