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95" w:rsidRDefault="004C0457" w:rsidP="000E7F95">
      <w:pPr>
        <w:jc w:val="center"/>
        <w:rPr>
          <w:sz w:val="28"/>
          <w:szCs w:val="28"/>
        </w:rPr>
      </w:pPr>
      <w:r>
        <w:rPr>
          <w:noProof/>
        </w:rPr>
        <w:drawing>
          <wp:anchor distT="0" distB="0" distL="114300" distR="114300" simplePos="0" relativeHeight="251704320" behindDoc="0" locked="0" layoutInCell="1" allowOverlap="1">
            <wp:simplePos x="0" y="0"/>
            <wp:positionH relativeFrom="column">
              <wp:posOffset>2868295</wp:posOffset>
            </wp:positionH>
            <wp:positionV relativeFrom="paragraph">
              <wp:posOffset>-310515</wp:posOffset>
            </wp:positionV>
            <wp:extent cx="393700" cy="701675"/>
            <wp:effectExtent l="19050" t="0" r="6350" b="0"/>
            <wp:wrapSquare wrapText="bothSides"/>
            <wp:docPr id="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cstate="print"/>
                    <a:srcRect/>
                    <a:stretch>
                      <a:fillRect/>
                    </a:stretch>
                  </pic:blipFill>
                  <pic:spPr bwMode="auto">
                    <a:xfrm>
                      <a:off x="0" y="0"/>
                      <a:ext cx="393700" cy="701675"/>
                    </a:xfrm>
                    <a:prstGeom prst="rect">
                      <a:avLst/>
                    </a:prstGeom>
                    <a:noFill/>
                  </pic:spPr>
                </pic:pic>
              </a:graphicData>
            </a:graphic>
          </wp:anchor>
        </w:drawing>
      </w:r>
      <w:r w:rsidR="009244CC" w:rsidRPr="009244CC">
        <w:pict>
          <v:rect id="_x0000_s1070" style="position:absolute;left:0;text-align:left;margin-left:425.7pt;margin-top:7.85pt;width:7.15pt;height:36pt;flip:x;z-index:251705344;mso-position-horizontal-relative:text;mso-position-vertical-relative:text" o:allowincell="f" strokecolor="white">
            <v:fill opacity=".5"/>
            <v:textbox>
              <w:txbxContent>
                <w:p w:rsidR="005875BC" w:rsidRDefault="005875BC" w:rsidP="000E7F95"/>
              </w:txbxContent>
            </v:textbox>
          </v:rect>
        </w:pict>
      </w:r>
      <w:r w:rsidR="000E7F95">
        <w:rPr>
          <w:sz w:val="28"/>
          <w:szCs w:val="28"/>
        </w:rPr>
        <w:t xml:space="preserve">                                     </w:t>
      </w:r>
    </w:p>
    <w:p w:rsidR="000E7F95" w:rsidRDefault="000E7F95" w:rsidP="006C6D59">
      <w:pPr>
        <w:jc w:val="both"/>
        <w:rPr>
          <w:sz w:val="28"/>
          <w:szCs w:val="28"/>
        </w:rPr>
      </w:pPr>
      <w:r>
        <w:rPr>
          <w:sz w:val="28"/>
          <w:szCs w:val="28"/>
        </w:rPr>
        <w:t xml:space="preserve">                                                                                                                 </w:t>
      </w:r>
      <w:r w:rsidR="004C0457">
        <w:rPr>
          <w:sz w:val="28"/>
          <w:szCs w:val="28"/>
        </w:rPr>
        <w:t xml:space="preserve">     </w:t>
      </w:r>
      <w:r>
        <w:rPr>
          <w:sz w:val="28"/>
          <w:szCs w:val="28"/>
        </w:rPr>
        <w:t xml:space="preserve">       </w:t>
      </w:r>
    </w:p>
    <w:p w:rsidR="000E7F95" w:rsidRDefault="000E7F95" w:rsidP="000E7F95">
      <w:pPr>
        <w:jc w:val="center"/>
        <w:rPr>
          <w:sz w:val="28"/>
          <w:szCs w:val="28"/>
        </w:rPr>
      </w:pP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АДМИНИСТРАЦИЯ  НИКОЛЬСКОГО СЕЛЬСКОГО ПОСЕЛЕНИЯ</w:t>
      </w: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ГАГАРИНСКОГО РАЙОНА СМОЛЕНСКОЙ ОБЛАСТИ</w:t>
      </w:r>
    </w:p>
    <w:p w:rsidR="000E7F95" w:rsidRPr="00AA2513" w:rsidRDefault="000E7F95" w:rsidP="000E7F95">
      <w:pPr>
        <w:rPr>
          <w:b/>
          <w:sz w:val="28"/>
          <w:szCs w:val="28"/>
        </w:rPr>
      </w:pPr>
    </w:p>
    <w:p w:rsidR="000E7F95" w:rsidRPr="00AA2513" w:rsidRDefault="000E7F95" w:rsidP="000E7F95">
      <w:pPr>
        <w:jc w:val="center"/>
        <w:rPr>
          <w:b/>
          <w:sz w:val="28"/>
          <w:szCs w:val="28"/>
        </w:rPr>
      </w:pPr>
      <w:r w:rsidRPr="00AA2513">
        <w:rPr>
          <w:b/>
          <w:sz w:val="28"/>
          <w:szCs w:val="28"/>
        </w:rPr>
        <w:t>ПОСТАНОВЛЕНИЕ</w:t>
      </w:r>
    </w:p>
    <w:p w:rsidR="000E7F95" w:rsidRDefault="000E7F95" w:rsidP="000E7F95">
      <w:pPr>
        <w:jc w:val="center"/>
        <w:rPr>
          <w:sz w:val="28"/>
          <w:szCs w:val="28"/>
        </w:rPr>
      </w:pPr>
    </w:p>
    <w:p w:rsidR="000E7F95" w:rsidRDefault="006C6D59" w:rsidP="000E7F95">
      <w:pPr>
        <w:jc w:val="center"/>
        <w:rPr>
          <w:sz w:val="28"/>
          <w:szCs w:val="28"/>
        </w:rPr>
      </w:pPr>
      <w:r>
        <w:rPr>
          <w:sz w:val="28"/>
          <w:szCs w:val="28"/>
        </w:rPr>
        <w:t>от 18</w:t>
      </w:r>
      <w:r w:rsidR="00BB490E">
        <w:rPr>
          <w:sz w:val="28"/>
          <w:szCs w:val="28"/>
        </w:rPr>
        <w:t xml:space="preserve"> августа 2023</w:t>
      </w:r>
      <w:r w:rsidR="000E7F95">
        <w:rPr>
          <w:sz w:val="28"/>
          <w:szCs w:val="28"/>
        </w:rPr>
        <w:t xml:space="preserve"> г.  № </w:t>
      </w:r>
      <w:r w:rsidR="00DE1313">
        <w:rPr>
          <w:sz w:val="28"/>
          <w:szCs w:val="28"/>
        </w:rPr>
        <w:t>42</w:t>
      </w:r>
    </w:p>
    <w:p w:rsidR="000E7F95" w:rsidRDefault="000E7F95" w:rsidP="000E7F95">
      <w:pPr>
        <w:jc w:val="center"/>
        <w:rPr>
          <w:sz w:val="28"/>
          <w:szCs w:val="28"/>
        </w:rPr>
      </w:pPr>
    </w:p>
    <w:p w:rsidR="00FD560D" w:rsidRDefault="006C6D59" w:rsidP="006C6D59">
      <w:pPr>
        <w:ind w:right="3684"/>
        <w:jc w:val="both"/>
        <w:rPr>
          <w:b/>
          <w:sz w:val="28"/>
          <w:szCs w:val="28"/>
        </w:rPr>
      </w:pPr>
      <w:r w:rsidRPr="006C6D59">
        <w:rPr>
          <w:b/>
          <w:sz w:val="28"/>
        </w:rPr>
        <w:t>Об утверждении административного регламента предоставления муниципальной услуги «</w:t>
      </w:r>
      <w:r w:rsidRPr="006C6D59">
        <w:rPr>
          <w:b/>
          <w:color w:val="000000"/>
          <w:sz w:val="28"/>
        </w:rPr>
        <w:t>Предоставление разрешения на осуществление земляных работ</w:t>
      </w:r>
      <w:r w:rsidRPr="006C6D59">
        <w:rPr>
          <w:b/>
          <w:sz w:val="28"/>
        </w:rPr>
        <w:t xml:space="preserve"> </w:t>
      </w:r>
      <w:r w:rsidR="0048766E" w:rsidRPr="006C6D59">
        <w:rPr>
          <w:b/>
          <w:sz w:val="28"/>
          <w:szCs w:val="28"/>
        </w:rPr>
        <w:t>территории  Никольского сельского поселения Гагаринского района Смоленской области»</w:t>
      </w:r>
    </w:p>
    <w:p w:rsidR="006C6D59" w:rsidRPr="006C6D59" w:rsidRDefault="006C6D59" w:rsidP="006C6D59">
      <w:pPr>
        <w:ind w:right="3684"/>
        <w:jc w:val="both"/>
        <w:rPr>
          <w:b/>
          <w:sz w:val="28"/>
        </w:rPr>
      </w:pPr>
    </w:p>
    <w:p w:rsidR="004C0457" w:rsidRPr="0011621E" w:rsidRDefault="004C0457" w:rsidP="00AA2513">
      <w:pPr>
        <w:shd w:val="clear" w:color="auto" w:fill="FFFFFF"/>
        <w:jc w:val="both"/>
        <w:rPr>
          <w:bCs/>
          <w:color w:val="000000"/>
        </w:rPr>
      </w:pPr>
      <w:r>
        <w:rPr>
          <w:sz w:val="28"/>
          <w:szCs w:val="28"/>
        </w:rPr>
        <w:tab/>
        <w:t xml:space="preserve">В соответствии </w:t>
      </w:r>
      <w:r w:rsidR="006C6D59">
        <w:rPr>
          <w:sz w:val="28"/>
          <w:szCs w:val="28"/>
        </w:rPr>
        <w:t>с Земельным кодексом Российской Федерации,</w:t>
      </w:r>
      <w:r>
        <w:rPr>
          <w:sz w:val="28"/>
          <w:szCs w:val="28"/>
        </w:rPr>
        <w:t xml:space="preserve"> Федеральными законами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w:t>
      </w:r>
      <w:r w:rsidR="00AA2513" w:rsidRPr="00AA2513">
        <w:rPr>
          <w:sz w:val="28"/>
          <w:szCs w:val="28"/>
        </w:rPr>
        <w:t>»</w:t>
      </w:r>
      <w:r w:rsidRPr="00AA2513">
        <w:rPr>
          <w:sz w:val="28"/>
          <w:szCs w:val="28"/>
        </w:rPr>
        <w:t>,</w:t>
      </w:r>
      <w:r>
        <w:rPr>
          <w:color w:val="FF0000"/>
          <w:sz w:val="28"/>
          <w:szCs w:val="28"/>
        </w:rPr>
        <w:t xml:space="preserve"> </w:t>
      </w:r>
      <w:r w:rsidR="006C6D59">
        <w:rPr>
          <w:sz w:val="28"/>
          <w:szCs w:val="28"/>
        </w:rPr>
        <w:t xml:space="preserve">руководствуясь </w:t>
      </w:r>
      <w:r>
        <w:rPr>
          <w:sz w:val="28"/>
          <w:szCs w:val="28"/>
        </w:rPr>
        <w:t xml:space="preserve">Уставом </w:t>
      </w:r>
      <w:r>
        <w:rPr>
          <w:sz w:val="28"/>
          <w:szCs w:val="28"/>
          <w:lang w:eastAsia="en-US"/>
        </w:rPr>
        <w:t>Никольского</w:t>
      </w:r>
      <w:r>
        <w:rPr>
          <w:sz w:val="28"/>
          <w:szCs w:val="28"/>
        </w:rPr>
        <w:t xml:space="preserve"> сельского поселения Гагаринского района Смоленской области, Администрация </w:t>
      </w:r>
      <w:r>
        <w:rPr>
          <w:sz w:val="28"/>
          <w:szCs w:val="28"/>
          <w:lang w:eastAsia="en-US"/>
        </w:rPr>
        <w:t>Никольского</w:t>
      </w:r>
      <w:r>
        <w:rPr>
          <w:sz w:val="28"/>
          <w:szCs w:val="28"/>
        </w:rPr>
        <w:t xml:space="preserve"> </w:t>
      </w:r>
      <w:r w:rsidR="0011621E">
        <w:rPr>
          <w:sz w:val="28"/>
          <w:szCs w:val="28"/>
        </w:rPr>
        <w:t>с</w:t>
      </w:r>
      <w:r>
        <w:rPr>
          <w:sz w:val="28"/>
          <w:szCs w:val="28"/>
        </w:rPr>
        <w:t xml:space="preserve">ельского поселения Гагаринского района Смоленской области </w:t>
      </w:r>
    </w:p>
    <w:p w:rsidR="004C0457" w:rsidRDefault="004C0457" w:rsidP="00AA2513">
      <w:pPr>
        <w:jc w:val="both"/>
        <w:rPr>
          <w:sz w:val="28"/>
          <w:szCs w:val="28"/>
        </w:rPr>
      </w:pPr>
    </w:p>
    <w:p w:rsidR="004C0457" w:rsidRPr="006C6D59" w:rsidRDefault="004C0457" w:rsidP="00AA2513">
      <w:pPr>
        <w:jc w:val="both"/>
        <w:rPr>
          <w:b/>
          <w:sz w:val="28"/>
          <w:szCs w:val="28"/>
        </w:rPr>
      </w:pPr>
      <w:r>
        <w:rPr>
          <w:sz w:val="28"/>
          <w:szCs w:val="28"/>
        </w:rPr>
        <w:tab/>
      </w:r>
      <w:r w:rsidRPr="006C6D59">
        <w:rPr>
          <w:b/>
          <w:sz w:val="28"/>
          <w:szCs w:val="28"/>
        </w:rPr>
        <w:t>ПОСТАНОВЛЯЕТ:</w:t>
      </w:r>
    </w:p>
    <w:p w:rsidR="004C0457" w:rsidRDefault="004C0457" w:rsidP="00AA2513">
      <w:pPr>
        <w:jc w:val="both"/>
        <w:rPr>
          <w:sz w:val="28"/>
          <w:szCs w:val="28"/>
        </w:rPr>
      </w:pPr>
    </w:p>
    <w:p w:rsidR="0048766E" w:rsidRDefault="00AA2513" w:rsidP="000368C6">
      <w:pPr>
        <w:shd w:val="clear" w:color="auto" w:fill="FFFFFF"/>
        <w:autoSpaceDE w:val="0"/>
        <w:autoSpaceDN w:val="0"/>
        <w:adjustRightInd w:val="0"/>
        <w:ind w:firstLine="567"/>
        <w:jc w:val="both"/>
        <w:rPr>
          <w:sz w:val="28"/>
          <w:szCs w:val="28"/>
        </w:rPr>
      </w:pPr>
      <w:r>
        <w:rPr>
          <w:sz w:val="28"/>
          <w:szCs w:val="28"/>
        </w:rPr>
        <w:tab/>
        <w:t>1.Утвердить прилагаемый</w:t>
      </w:r>
      <w:r w:rsidR="004C0457">
        <w:rPr>
          <w:sz w:val="28"/>
          <w:szCs w:val="28"/>
        </w:rPr>
        <w:t xml:space="preserve"> </w:t>
      </w:r>
      <w:hyperlink r:id="rId9" w:anchor="sub_100#sub_100" w:history="1">
        <w:r w:rsidR="004C0457" w:rsidRPr="007448FD">
          <w:rPr>
            <w:rStyle w:val="af0"/>
            <w:b w:val="0"/>
            <w:bCs/>
            <w:color w:val="000000"/>
            <w:sz w:val="28"/>
            <w:szCs w:val="28"/>
          </w:rPr>
          <w:t>Административный Регламент</w:t>
        </w:r>
      </w:hyperlink>
      <w:r w:rsidR="004C0457" w:rsidRPr="007448FD">
        <w:rPr>
          <w:b/>
          <w:color w:val="000000"/>
          <w:sz w:val="28"/>
          <w:szCs w:val="28"/>
        </w:rPr>
        <w:t xml:space="preserve"> </w:t>
      </w:r>
      <w:r w:rsidR="004C0457">
        <w:rPr>
          <w:color w:val="000000"/>
          <w:sz w:val="28"/>
          <w:szCs w:val="28"/>
        </w:rPr>
        <w:t xml:space="preserve">предоставления муниципальной услуги </w:t>
      </w:r>
      <w:r w:rsidR="0048766E" w:rsidRPr="00C344BB">
        <w:rPr>
          <w:sz w:val="28"/>
          <w:szCs w:val="28"/>
        </w:rPr>
        <w:t>«</w:t>
      </w:r>
      <w:r w:rsidR="006C6D59">
        <w:rPr>
          <w:sz w:val="28"/>
          <w:szCs w:val="28"/>
        </w:rPr>
        <w:t>Предоставление разрешения на осуществление земляных работ</w:t>
      </w:r>
      <w:r w:rsidR="0048766E" w:rsidRPr="00C344BB">
        <w:rPr>
          <w:sz w:val="28"/>
          <w:szCs w:val="28"/>
        </w:rPr>
        <w:t xml:space="preserve"> на территории </w:t>
      </w:r>
      <w:r w:rsidR="0048766E">
        <w:rPr>
          <w:sz w:val="28"/>
          <w:szCs w:val="28"/>
        </w:rPr>
        <w:t xml:space="preserve"> Никольского сельского поселения</w:t>
      </w:r>
      <w:r w:rsidR="0048766E" w:rsidRPr="00D33322">
        <w:rPr>
          <w:sz w:val="28"/>
          <w:szCs w:val="28"/>
        </w:rPr>
        <w:t xml:space="preserve"> Гагаринского района Смоленской области</w:t>
      </w:r>
      <w:r w:rsidR="0048766E" w:rsidRPr="00C344BB">
        <w:rPr>
          <w:sz w:val="28"/>
          <w:szCs w:val="28"/>
        </w:rPr>
        <w:t>»</w:t>
      </w:r>
      <w:r w:rsidR="0048766E">
        <w:rPr>
          <w:sz w:val="28"/>
          <w:szCs w:val="28"/>
        </w:rPr>
        <w:t>.</w:t>
      </w:r>
    </w:p>
    <w:p w:rsidR="00AA2513" w:rsidRPr="006C6D59" w:rsidRDefault="00AA2513" w:rsidP="000368C6">
      <w:pPr>
        <w:shd w:val="clear" w:color="auto" w:fill="FFFFFF"/>
        <w:ind w:right="-1" w:firstLine="567"/>
        <w:jc w:val="both"/>
        <w:rPr>
          <w:sz w:val="28"/>
          <w:szCs w:val="28"/>
        </w:rPr>
      </w:pPr>
      <w:r>
        <w:rPr>
          <w:bCs/>
          <w:color w:val="000000"/>
          <w:sz w:val="28"/>
          <w:szCs w:val="28"/>
        </w:rPr>
        <w:t xml:space="preserve">  </w:t>
      </w:r>
      <w:r w:rsidR="000368C6">
        <w:rPr>
          <w:bCs/>
          <w:color w:val="000000"/>
          <w:sz w:val="28"/>
          <w:szCs w:val="28"/>
        </w:rPr>
        <w:tab/>
      </w:r>
      <w:r>
        <w:rPr>
          <w:bCs/>
          <w:color w:val="000000"/>
          <w:sz w:val="28"/>
          <w:szCs w:val="28"/>
        </w:rPr>
        <w:t xml:space="preserve">2. </w:t>
      </w:r>
      <w:r w:rsidRPr="006C6D59">
        <w:rPr>
          <w:bCs/>
          <w:color w:val="000000"/>
          <w:sz w:val="28"/>
          <w:szCs w:val="28"/>
        </w:rPr>
        <w:t xml:space="preserve">Признать утратившим силу постановление Администрации Никольского сельского поселения Гагаринского района Смоленской области от </w:t>
      </w:r>
      <w:r w:rsidR="006C6D59">
        <w:rPr>
          <w:bCs/>
          <w:color w:val="000000"/>
          <w:sz w:val="28"/>
          <w:szCs w:val="28"/>
        </w:rPr>
        <w:t>13.04.2020 №</w:t>
      </w:r>
      <w:r w:rsidR="006C6D59" w:rsidRPr="006C6D59">
        <w:rPr>
          <w:bCs/>
          <w:color w:val="000000"/>
          <w:sz w:val="28"/>
          <w:szCs w:val="28"/>
        </w:rPr>
        <w:t>33</w:t>
      </w:r>
      <w:r w:rsidR="00632D82" w:rsidRPr="006C6D59">
        <w:rPr>
          <w:bCs/>
          <w:color w:val="000000"/>
          <w:sz w:val="28"/>
          <w:szCs w:val="28"/>
        </w:rPr>
        <w:t xml:space="preserve"> «</w:t>
      </w:r>
      <w:r w:rsidR="006C6D59" w:rsidRPr="006C6D59">
        <w:rPr>
          <w:sz w:val="28"/>
          <w:szCs w:val="28"/>
        </w:rPr>
        <w:t xml:space="preserve">Об утверждении Административного регламента </w:t>
      </w:r>
      <w:r w:rsidR="006C6D59" w:rsidRPr="006C6D59">
        <w:rPr>
          <w:bCs/>
          <w:color w:val="000000"/>
          <w:sz w:val="28"/>
          <w:szCs w:val="28"/>
        </w:rPr>
        <w:t>предоставления</w:t>
      </w:r>
      <w:r w:rsidR="006C6D59">
        <w:rPr>
          <w:sz w:val="28"/>
          <w:szCs w:val="28"/>
        </w:rPr>
        <w:t xml:space="preserve"> </w:t>
      </w:r>
      <w:r w:rsidR="006C6D59" w:rsidRPr="006C6D59">
        <w:rPr>
          <w:bCs/>
          <w:color w:val="000000"/>
          <w:sz w:val="28"/>
          <w:szCs w:val="28"/>
        </w:rPr>
        <w:t>муниципальной услуги</w:t>
      </w:r>
      <w:r w:rsidR="006C6D59" w:rsidRPr="006C6D59">
        <w:rPr>
          <w:sz w:val="28"/>
          <w:szCs w:val="28"/>
        </w:rPr>
        <w:t xml:space="preserve"> «Выдача разрешения (ордера) на проведение земляных работ на территории  Никольского сельского поселения Гагаринского района Смоленской области»</w:t>
      </w:r>
      <w:r w:rsidR="00632D82">
        <w:rPr>
          <w:sz w:val="28"/>
          <w:szCs w:val="28"/>
        </w:rPr>
        <w:t>.</w:t>
      </w:r>
    </w:p>
    <w:p w:rsidR="004C0457" w:rsidRDefault="004C0457" w:rsidP="000368C6">
      <w:pPr>
        <w:ind w:firstLine="567"/>
        <w:jc w:val="both"/>
        <w:rPr>
          <w:sz w:val="28"/>
          <w:szCs w:val="28"/>
        </w:rPr>
      </w:pPr>
      <w:r>
        <w:tab/>
      </w:r>
      <w:r w:rsidR="0048766E">
        <w:rPr>
          <w:sz w:val="28"/>
          <w:szCs w:val="28"/>
        </w:rPr>
        <w:t>3</w:t>
      </w:r>
      <w:r>
        <w:rPr>
          <w:sz w:val="28"/>
          <w:szCs w:val="28"/>
        </w:rPr>
        <w:t>. Настоящее постановление вступает в силу со дня его принятия, подлежит обнародованию</w:t>
      </w:r>
      <w:r w:rsidR="00632D82">
        <w:rPr>
          <w:sz w:val="28"/>
          <w:szCs w:val="28"/>
        </w:rPr>
        <w:t xml:space="preserve"> путем размещения на официальном сайте Администрации Никольского сельского поселения</w:t>
      </w:r>
      <w:r>
        <w:rPr>
          <w:sz w:val="28"/>
          <w:szCs w:val="28"/>
        </w:rPr>
        <w:t>.</w:t>
      </w:r>
    </w:p>
    <w:p w:rsidR="004C0457" w:rsidRDefault="0048766E" w:rsidP="000368C6">
      <w:pPr>
        <w:ind w:firstLine="567"/>
        <w:jc w:val="both"/>
        <w:rPr>
          <w:sz w:val="28"/>
          <w:szCs w:val="28"/>
        </w:rPr>
      </w:pPr>
      <w:r>
        <w:rPr>
          <w:sz w:val="28"/>
          <w:szCs w:val="28"/>
        </w:rPr>
        <w:tab/>
        <w:t>4</w:t>
      </w:r>
      <w:r w:rsidR="004C0457">
        <w:rPr>
          <w:sz w:val="28"/>
          <w:szCs w:val="28"/>
        </w:rPr>
        <w:t>. Контроль исполнения настоящего постановления оставляю за собой.</w:t>
      </w:r>
    </w:p>
    <w:p w:rsidR="000368C6" w:rsidRDefault="000368C6" w:rsidP="000368C6">
      <w:pPr>
        <w:ind w:firstLine="567"/>
        <w:jc w:val="both"/>
        <w:rPr>
          <w:sz w:val="28"/>
          <w:szCs w:val="28"/>
        </w:rPr>
      </w:pPr>
    </w:p>
    <w:p w:rsidR="004C0457" w:rsidRDefault="004C0457" w:rsidP="00AA2513">
      <w:pPr>
        <w:tabs>
          <w:tab w:val="left" w:pos="993"/>
        </w:tabs>
        <w:autoSpaceDE w:val="0"/>
        <w:autoSpaceDN w:val="0"/>
        <w:jc w:val="both"/>
        <w:rPr>
          <w:sz w:val="28"/>
          <w:szCs w:val="28"/>
        </w:rPr>
      </w:pPr>
      <w:r>
        <w:rPr>
          <w:sz w:val="28"/>
          <w:szCs w:val="28"/>
        </w:rPr>
        <w:t xml:space="preserve">Глава муниципального образования </w:t>
      </w:r>
    </w:p>
    <w:p w:rsidR="004C0457" w:rsidRDefault="004C0457" w:rsidP="00AA2513">
      <w:pPr>
        <w:tabs>
          <w:tab w:val="left" w:pos="993"/>
        </w:tabs>
        <w:autoSpaceDE w:val="0"/>
        <w:autoSpaceDN w:val="0"/>
        <w:jc w:val="both"/>
        <w:rPr>
          <w:sz w:val="28"/>
          <w:szCs w:val="28"/>
        </w:rPr>
      </w:pPr>
      <w:r>
        <w:rPr>
          <w:sz w:val="28"/>
          <w:szCs w:val="28"/>
          <w:lang w:eastAsia="en-US"/>
        </w:rPr>
        <w:t>Никольского</w:t>
      </w:r>
      <w:r>
        <w:rPr>
          <w:sz w:val="28"/>
          <w:szCs w:val="28"/>
        </w:rPr>
        <w:t xml:space="preserve"> сельского поселения</w:t>
      </w:r>
    </w:p>
    <w:p w:rsidR="007D04D7" w:rsidRDefault="004C0457" w:rsidP="007D04D7">
      <w:pPr>
        <w:jc w:val="both"/>
        <w:rPr>
          <w:sz w:val="28"/>
          <w:szCs w:val="28"/>
        </w:rPr>
      </w:pPr>
      <w:r>
        <w:rPr>
          <w:sz w:val="28"/>
          <w:szCs w:val="28"/>
        </w:rPr>
        <w:t xml:space="preserve">Гагаринского района Смоленской области                       </w:t>
      </w:r>
      <w:r w:rsidR="000368C6">
        <w:rPr>
          <w:sz w:val="28"/>
          <w:szCs w:val="28"/>
        </w:rPr>
        <w:t xml:space="preserve">    О.А.Воробьева       </w:t>
      </w:r>
    </w:p>
    <w:p w:rsidR="0048165D" w:rsidRPr="007D04D7" w:rsidRDefault="0048165D" w:rsidP="007D04D7">
      <w:pPr>
        <w:jc w:val="right"/>
      </w:pPr>
      <w:r w:rsidRPr="007D04D7">
        <w:rPr>
          <w:b/>
        </w:rPr>
        <w:lastRenderedPageBreak/>
        <w:t>УТВЕРЖДЕН</w:t>
      </w:r>
    </w:p>
    <w:p w:rsidR="0048165D" w:rsidRPr="007D04D7" w:rsidRDefault="0048165D" w:rsidP="0048165D">
      <w:pPr>
        <w:tabs>
          <w:tab w:val="left" w:pos="6237"/>
        </w:tabs>
        <w:autoSpaceDE w:val="0"/>
        <w:autoSpaceDN w:val="0"/>
        <w:adjustRightInd w:val="0"/>
        <w:spacing w:line="240" w:lineRule="atLeast"/>
        <w:ind w:left="5670" w:right="-2"/>
        <w:contextualSpacing/>
        <w:jc w:val="right"/>
      </w:pPr>
      <w:r w:rsidRPr="007D04D7">
        <w:t>постановлением Администрации Никольского сельского поселения Гагаринского района Смоленской области</w:t>
      </w:r>
    </w:p>
    <w:p w:rsidR="0048165D" w:rsidRPr="007D04D7" w:rsidRDefault="00DE1313" w:rsidP="0048165D">
      <w:pPr>
        <w:autoSpaceDE w:val="0"/>
        <w:autoSpaceDN w:val="0"/>
        <w:adjustRightInd w:val="0"/>
        <w:spacing w:line="240" w:lineRule="atLeast"/>
        <w:ind w:left="5670"/>
        <w:contextualSpacing/>
        <w:jc w:val="right"/>
      </w:pPr>
      <w:r>
        <w:t>от  18.08.2023 года № 42</w:t>
      </w: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FD560D" w:rsidRPr="007D04D7" w:rsidRDefault="00FD560D" w:rsidP="004F78CF">
      <w:pPr>
        <w:pStyle w:val="ConsPlusTitle"/>
        <w:widowControl/>
        <w:jc w:val="center"/>
        <w:rPr>
          <w:rFonts w:ascii="Times New Roman" w:hAnsi="Times New Roman" w:cs="Times New Roman"/>
        </w:rPr>
      </w:pPr>
      <w:r w:rsidRPr="007D04D7">
        <w:rPr>
          <w:rFonts w:ascii="Times New Roman" w:hAnsi="Times New Roman" w:cs="Times New Roman"/>
          <w:sz w:val="28"/>
        </w:rPr>
        <w:t>АДМИНИСТРАТИВНЫЙ РЕГЛАМЕНТ</w:t>
      </w:r>
    </w:p>
    <w:p w:rsidR="00FD560D" w:rsidRPr="007D04D7" w:rsidRDefault="0048165D" w:rsidP="004F78CF">
      <w:pPr>
        <w:pStyle w:val="ConsPlusTitle"/>
        <w:jc w:val="center"/>
        <w:rPr>
          <w:rFonts w:ascii="Times New Roman" w:hAnsi="Times New Roman" w:cs="Times New Roman"/>
          <w:sz w:val="28"/>
          <w:szCs w:val="28"/>
        </w:rPr>
      </w:pPr>
      <w:r w:rsidRPr="007D04D7">
        <w:rPr>
          <w:rFonts w:ascii="Times New Roman" w:hAnsi="Times New Roman" w:cs="Times New Roman"/>
          <w:sz w:val="28"/>
          <w:szCs w:val="28"/>
        </w:rPr>
        <w:t xml:space="preserve">по </w:t>
      </w:r>
      <w:r w:rsidR="00FD560D" w:rsidRPr="007D04D7">
        <w:rPr>
          <w:rFonts w:ascii="Times New Roman" w:hAnsi="Times New Roman" w:cs="Times New Roman"/>
          <w:sz w:val="28"/>
          <w:szCs w:val="28"/>
        </w:rPr>
        <w:t>предостав</w:t>
      </w:r>
      <w:r w:rsidRPr="007D04D7">
        <w:rPr>
          <w:rFonts w:ascii="Times New Roman" w:hAnsi="Times New Roman" w:cs="Times New Roman"/>
          <w:sz w:val="28"/>
          <w:szCs w:val="28"/>
        </w:rPr>
        <w:t>лению</w:t>
      </w:r>
      <w:r w:rsidR="00D33322" w:rsidRPr="007D04D7">
        <w:rPr>
          <w:rFonts w:ascii="Times New Roman" w:hAnsi="Times New Roman" w:cs="Times New Roman"/>
          <w:sz w:val="28"/>
          <w:szCs w:val="28"/>
        </w:rPr>
        <w:t xml:space="preserve"> </w:t>
      </w:r>
      <w:r w:rsidR="00FD560D" w:rsidRPr="007D04D7">
        <w:rPr>
          <w:rFonts w:ascii="Times New Roman" w:hAnsi="Times New Roman" w:cs="Times New Roman"/>
          <w:sz w:val="28"/>
          <w:szCs w:val="28"/>
        </w:rPr>
        <w:t xml:space="preserve">муниципальной услуги </w:t>
      </w:r>
      <w:r w:rsidR="0048766E" w:rsidRPr="007D04D7">
        <w:rPr>
          <w:rFonts w:ascii="Times New Roman" w:hAnsi="Times New Roman" w:cs="Times New Roman"/>
          <w:sz w:val="28"/>
          <w:szCs w:val="28"/>
        </w:rPr>
        <w:t>«</w:t>
      </w:r>
      <w:r w:rsidR="007D04D7" w:rsidRPr="007D04D7">
        <w:rPr>
          <w:rFonts w:ascii="Times New Roman" w:hAnsi="Times New Roman" w:cs="Times New Roman"/>
          <w:sz w:val="28"/>
          <w:szCs w:val="28"/>
        </w:rPr>
        <w:t>Предоставление разрешения на осуществление земляных работ на территории  Никольского сельского поселения Гагаринского района Смоленской области</w:t>
      </w:r>
      <w:r w:rsidR="0048766E" w:rsidRPr="007D04D7">
        <w:rPr>
          <w:rFonts w:ascii="Times New Roman" w:hAnsi="Times New Roman" w:cs="Times New Roman"/>
          <w:sz w:val="28"/>
          <w:szCs w:val="28"/>
        </w:rPr>
        <w:t>»</w:t>
      </w:r>
    </w:p>
    <w:p w:rsidR="00FD560D" w:rsidRPr="00C344BB" w:rsidRDefault="00FD560D" w:rsidP="00AA2513">
      <w:pPr>
        <w:pStyle w:val="ConsPlusTitle"/>
        <w:widowControl/>
        <w:jc w:val="both"/>
        <w:rPr>
          <w:rFonts w:ascii="Times New Roman" w:hAnsi="Times New Roman" w:cs="Times New Roman"/>
          <w:b w:val="0"/>
          <w:bCs w:val="0"/>
          <w:sz w:val="28"/>
        </w:rPr>
      </w:pPr>
    </w:p>
    <w:p w:rsidR="007D04D7" w:rsidRDefault="007D04D7" w:rsidP="007D04D7">
      <w:pPr>
        <w:widowControl w:val="0"/>
        <w:jc w:val="center"/>
        <w:outlineLvl w:val="0"/>
        <w:rPr>
          <w:b/>
          <w:sz w:val="28"/>
        </w:rPr>
      </w:pPr>
      <w:r>
        <w:rPr>
          <w:b/>
          <w:sz w:val="28"/>
        </w:rPr>
        <w:t>I. Общие положения</w:t>
      </w:r>
    </w:p>
    <w:p w:rsidR="007D04D7" w:rsidRDefault="007D04D7" w:rsidP="007D04D7">
      <w:pPr>
        <w:ind w:firstLine="720"/>
        <w:jc w:val="both"/>
        <w:rPr>
          <w:sz w:val="28"/>
        </w:rPr>
      </w:pPr>
    </w:p>
    <w:p w:rsidR="007D04D7" w:rsidRDefault="007D04D7" w:rsidP="007D04D7">
      <w:pPr>
        <w:jc w:val="center"/>
        <w:rPr>
          <w:b/>
          <w:sz w:val="28"/>
        </w:rPr>
      </w:pPr>
      <w:r>
        <w:rPr>
          <w:b/>
          <w:sz w:val="28"/>
        </w:rPr>
        <w:t xml:space="preserve">Предмет регулирования </w:t>
      </w:r>
    </w:p>
    <w:p w:rsidR="007D04D7" w:rsidRDefault="007D04D7" w:rsidP="007D04D7">
      <w:pPr>
        <w:ind w:firstLine="720"/>
        <w:jc w:val="both"/>
        <w:rPr>
          <w:sz w:val="28"/>
        </w:rPr>
      </w:pPr>
    </w:p>
    <w:p w:rsidR="00BA128D" w:rsidRPr="00BA128D" w:rsidRDefault="007D04D7" w:rsidP="007D04D7">
      <w:pPr>
        <w:ind w:firstLine="720"/>
        <w:jc w:val="both"/>
        <w:rPr>
          <w:sz w:val="28"/>
          <w:szCs w:val="28"/>
        </w:rPr>
      </w:pPr>
      <w:r>
        <w:rPr>
          <w:sz w:val="28"/>
        </w:rPr>
        <w:t xml:space="preserve">1.1. </w:t>
      </w:r>
      <w:r w:rsidR="00BA128D" w:rsidRPr="00BA128D">
        <w:rPr>
          <w:sz w:val="28"/>
          <w:szCs w:val="28"/>
        </w:rPr>
        <w:t>Административный регламент предоставления муниципальной услуги «Предоставление разрешения на осуществление земляных работ</w:t>
      </w:r>
      <w:r w:rsidR="00BA128D">
        <w:rPr>
          <w:sz w:val="28"/>
          <w:szCs w:val="28"/>
        </w:rPr>
        <w:t xml:space="preserve"> на территории Никольского сельского поселения Гагаринского района Смоленской области</w:t>
      </w:r>
      <w:r w:rsidR="00BA128D" w:rsidRPr="00BA128D">
        <w:rPr>
          <w:sz w:val="28"/>
          <w:szCs w:val="28"/>
        </w:rPr>
        <w:t>» (далее – муниципальная услуга) разработан в соответствии с Федеральным законом от 27.07.2010 № 210-ФЗ «Об организации предоставления государственных и муниципальных услуг»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w:t>
      </w:r>
    </w:p>
    <w:p w:rsidR="007D04D7" w:rsidRDefault="007D04D7" w:rsidP="007D04D7">
      <w:pPr>
        <w:ind w:firstLine="720"/>
        <w:jc w:val="both"/>
        <w:rPr>
          <w:sz w:val="28"/>
        </w:rPr>
      </w:pPr>
      <w:r>
        <w:rPr>
          <w:sz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D04D7" w:rsidRDefault="007D04D7" w:rsidP="007D04D7">
      <w:pPr>
        <w:ind w:firstLine="720"/>
        <w:jc w:val="both"/>
        <w:rPr>
          <w:sz w:val="28"/>
        </w:rPr>
      </w:pPr>
      <w:r>
        <w:rPr>
          <w:sz w:val="28"/>
        </w:rPr>
        <w:t>Получение Разрешения обязательно при производстве следующих работ, требующих проведения земляных работ:</w:t>
      </w:r>
    </w:p>
    <w:p w:rsidR="007D04D7" w:rsidRDefault="007D04D7" w:rsidP="007D04D7">
      <w:pPr>
        <w:ind w:firstLine="720"/>
        <w:jc w:val="both"/>
        <w:rPr>
          <w:sz w:val="28"/>
        </w:rPr>
      </w:pPr>
      <w:r>
        <w:rPr>
          <w:sz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7D04D7" w:rsidRDefault="007D04D7" w:rsidP="007D04D7">
      <w:pPr>
        <w:ind w:firstLine="720"/>
        <w:jc w:val="both"/>
        <w:rPr>
          <w:sz w:val="28"/>
        </w:rPr>
      </w:pPr>
      <w:r>
        <w:rPr>
          <w:sz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D04D7" w:rsidRDefault="007D04D7" w:rsidP="007D04D7">
      <w:pPr>
        <w:ind w:firstLine="720"/>
        <w:jc w:val="both"/>
        <w:rPr>
          <w:sz w:val="28"/>
        </w:rPr>
      </w:pPr>
      <w:r>
        <w:rPr>
          <w:sz w:val="28"/>
        </w:rPr>
        <w:t>3) инженерные изыскания;</w:t>
      </w:r>
    </w:p>
    <w:p w:rsidR="007D04D7" w:rsidRDefault="007D04D7" w:rsidP="007D04D7">
      <w:pPr>
        <w:ind w:firstLine="720"/>
        <w:jc w:val="both"/>
        <w:rPr>
          <w:sz w:val="28"/>
        </w:rPr>
      </w:pPr>
      <w:r>
        <w:rPr>
          <w:sz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D04D7" w:rsidRDefault="007D04D7" w:rsidP="007D04D7">
      <w:pPr>
        <w:ind w:firstLine="720"/>
        <w:jc w:val="both"/>
        <w:rPr>
          <w:sz w:val="28"/>
        </w:rPr>
      </w:pPr>
      <w:r>
        <w:rPr>
          <w:sz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w:t>
      </w:r>
      <w:r>
        <w:rPr>
          <w:sz w:val="28"/>
        </w:rPr>
        <w:lastRenderedPageBreak/>
        <w:t>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Pr>
          <w:noProof/>
          <w:sz w:val="28"/>
        </w:rPr>
        <w:drawing>
          <wp:inline distT="0" distB="0" distL="0" distR="0">
            <wp:extent cx="14605" cy="1460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rcRect/>
                    <a:stretch/>
                  </pic:blipFill>
                  <pic:spPr>
                    <a:xfrm>
                      <a:off x="0" y="0"/>
                      <a:ext cx="14605" cy="14605"/>
                    </a:xfrm>
                    <a:prstGeom prst="rect">
                      <a:avLst/>
                    </a:prstGeom>
                  </pic:spPr>
                </pic:pic>
              </a:graphicData>
            </a:graphic>
          </wp:inline>
        </w:drawing>
      </w:r>
    </w:p>
    <w:p w:rsidR="007D04D7" w:rsidRDefault="007D04D7" w:rsidP="007D04D7">
      <w:pPr>
        <w:ind w:firstLine="720"/>
        <w:jc w:val="both"/>
        <w:rPr>
          <w:sz w:val="28"/>
        </w:rPr>
      </w:pPr>
      <w:r>
        <w:rPr>
          <w:sz w:val="28"/>
        </w:rPr>
        <w:t>6) аварийно-восстановительный ремонт, в том числе сетей инженерно-технического обеспечения, сооружений;</w:t>
      </w:r>
    </w:p>
    <w:p w:rsidR="007D04D7" w:rsidRDefault="007D04D7" w:rsidP="007D04D7">
      <w:pPr>
        <w:ind w:firstLine="720"/>
        <w:jc w:val="both"/>
        <w:rPr>
          <w:sz w:val="28"/>
        </w:rPr>
      </w:pPr>
      <w:r>
        <w:rPr>
          <w:sz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D04D7" w:rsidRDefault="007D04D7" w:rsidP="007D04D7">
      <w:pPr>
        <w:ind w:firstLine="720"/>
        <w:jc w:val="both"/>
        <w:rPr>
          <w:sz w:val="28"/>
        </w:rPr>
      </w:pPr>
      <w:r>
        <w:rPr>
          <w:sz w:val="28"/>
        </w:rPr>
        <w:t>8) проведение работ по сохранению объектов культурного наследия (в том числе, проведение археологических полевых работ);</w:t>
      </w:r>
    </w:p>
    <w:p w:rsidR="007D04D7" w:rsidRDefault="007D04D7" w:rsidP="007D04D7">
      <w:pPr>
        <w:ind w:firstLine="720"/>
        <w:jc w:val="both"/>
        <w:rPr>
          <w:sz w:val="28"/>
        </w:rPr>
      </w:pPr>
      <w:r>
        <w:rPr>
          <w:sz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D04D7" w:rsidRDefault="007D04D7" w:rsidP="007D04D7">
      <w:pPr>
        <w:jc w:val="center"/>
        <w:rPr>
          <w:sz w:val="28"/>
        </w:rPr>
      </w:pPr>
    </w:p>
    <w:p w:rsidR="007D04D7" w:rsidRDefault="007D04D7" w:rsidP="007D04D7">
      <w:pPr>
        <w:jc w:val="center"/>
        <w:rPr>
          <w:b/>
          <w:sz w:val="28"/>
        </w:rPr>
      </w:pPr>
      <w:r>
        <w:rPr>
          <w:b/>
          <w:sz w:val="28"/>
        </w:rPr>
        <w:t>Круг заявителей</w:t>
      </w:r>
    </w:p>
    <w:p w:rsidR="007D04D7" w:rsidRDefault="007D04D7" w:rsidP="007D04D7">
      <w:pPr>
        <w:ind w:firstLine="720"/>
        <w:jc w:val="both"/>
        <w:rPr>
          <w:sz w:val="28"/>
        </w:rPr>
      </w:pPr>
    </w:p>
    <w:p w:rsidR="00BA128D" w:rsidRPr="00BA128D" w:rsidRDefault="007D04D7" w:rsidP="00BA128D">
      <w:pPr>
        <w:ind w:firstLine="720"/>
        <w:jc w:val="both"/>
        <w:rPr>
          <w:sz w:val="28"/>
          <w:szCs w:val="28"/>
        </w:rPr>
      </w:pPr>
      <w:r>
        <w:rPr>
          <w:sz w:val="28"/>
        </w:rPr>
        <w:t xml:space="preserve">1.2. </w:t>
      </w:r>
      <w:r w:rsidR="00BA128D" w:rsidRPr="00BA128D">
        <w:rPr>
          <w:sz w:val="28"/>
          <w:szCs w:val="28"/>
        </w:rPr>
        <w:t xml:space="preserve">Заявителями на получение муниципальной услуги являются юридические и физические лица, индивидуальные предприниматели, осуществляющие земляные работы в целях размещения объектов, не являющихся объектами капитального строительства, в рамках согласования, предусмотренного правилами благоустройства территории муниципального образования (далее – заявители). </w:t>
      </w:r>
    </w:p>
    <w:p w:rsidR="007D04D7" w:rsidRPr="00BA128D" w:rsidRDefault="00BA128D" w:rsidP="00BA128D">
      <w:pPr>
        <w:ind w:firstLine="720"/>
        <w:jc w:val="both"/>
        <w:rPr>
          <w:sz w:val="28"/>
          <w:szCs w:val="28"/>
        </w:rPr>
      </w:pPr>
      <w:r w:rsidRPr="00BA128D">
        <w:rPr>
          <w:sz w:val="28"/>
          <w:szCs w:val="28"/>
        </w:rPr>
        <w:t xml:space="preserve"> Заявитель вправе обратиться за получением муниципальной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законодательством Российской Федерации (далее – представитель).</w:t>
      </w:r>
    </w:p>
    <w:p w:rsidR="00BA128D" w:rsidRPr="00BA128D" w:rsidRDefault="00BA128D" w:rsidP="00BA128D">
      <w:pPr>
        <w:ind w:firstLine="720"/>
        <w:jc w:val="both"/>
        <w:rPr>
          <w:sz w:val="28"/>
          <w:szCs w:val="28"/>
        </w:rPr>
      </w:pPr>
    </w:p>
    <w:p w:rsidR="007D04D7" w:rsidRDefault="007D04D7" w:rsidP="007D04D7">
      <w:pPr>
        <w:widowControl w:val="0"/>
        <w:jc w:val="center"/>
        <w:rPr>
          <w:b/>
          <w:sz w:val="28"/>
        </w:rPr>
      </w:pPr>
      <w:r>
        <w:rPr>
          <w:b/>
          <w:sz w:val="28"/>
        </w:rPr>
        <w:t>Требования к порядку информирования о предоставлении муниципальной услуги</w:t>
      </w:r>
    </w:p>
    <w:p w:rsidR="007D04D7" w:rsidRDefault="007D04D7" w:rsidP="007D04D7">
      <w:pPr>
        <w:widowControl w:val="0"/>
        <w:ind w:firstLine="720"/>
        <w:jc w:val="both"/>
        <w:rPr>
          <w:sz w:val="28"/>
        </w:rPr>
      </w:pPr>
    </w:p>
    <w:p w:rsidR="00F9064C" w:rsidRPr="00F9064C" w:rsidRDefault="00BA128D" w:rsidP="0067448B">
      <w:pPr>
        <w:widowControl w:val="0"/>
        <w:tabs>
          <w:tab w:val="left" w:pos="932"/>
        </w:tabs>
        <w:ind w:firstLine="567"/>
        <w:jc w:val="both"/>
        <w:rPr>
          <w:sz w:val="28"/>
          <w:szCs w:val="28"/>
        </w:rPr>
      </w:pPr>
      <w:r>
        <w:rPr>
          <w:sz w:val="28"/>
        </w:rPr>
        <w:t>1.3</w:t>
      </w:r>
      <w:r w:rsidR="007D04D7">
        <w:rPr>
          <w:sz w:val="28"/>
        </w:rPr>
        <w:t xml:space="preserve">. </w:t>
      </w:r>
      <w:r w:rsidR="0067448B" w:rsidRPr="00F9064C">
        <w:rPr>
          <w:sz w:val="28"/>
          <w:szCs w:val="28"/>
        </w:rPr>
        <w:t xml:space="preserve">Информирование о порядке предоставления муниципальной услуги осуществляется: </w:t>
      </w:r>
    </w:p>
    <w:p w:rsidR="00F9064C" w:rsidRDefault="0067448B" w:rsidP="00F9064C">
      <w:pPr>
        <w:widowControl w:val="0"/>
        <w:tabs>
          <w:tab w:val="left" w:pos="932"/>
        </w:tabs>
        <w:ind w:firstLine="567"/>
        <w:jc w:val="both"/>
        <w:rPr>
          <w:sz w:val="28"/>
          <w:szCs w:val="28"/>
        </w:rPr>
      </w:pPr>
      <w:r w:rsidRPr="00F9064C">
        <w:rPr>
          <w:sz w:val="28"/>
          <w:szCs w:val="28"/>
        </w:rPr>
        <w:t xml:space="preserve">1) непосредственно при личном </w:t>
      </w:r>
      <w:r w:rsidR="00F9064C">
        <w:rPr>
          <w:sz w:val="28"/>
          <w:szCs w:val="28"/>
        </w:rPr>
        <w:t>приеме заявителя в Администрации</w:t>
      </w:r>
      <w:r w:rsidRPr="00F9064C">
        <w:rPr>
          <w:sz w:val="28"/>
          <w:szCs w:val="28"/>
        </w:rPr>
        <w:t xml:space="preserve"> </w:t>
      </w:r>
      <w:r w:rsidR="00F9064C">
        <w:rPr>
          <w:sz w:val="28"/>
          <w:szCs w:val="28"/>
        </w:rPr>
        <w:t>Никольского сельского поселения Гагаринского района</w:t>
      </w:r>
      <w:r w:rsidRPr="00F9064C">
        <w:rPr>
          <w:sz w:val="28"/>
          <w:szCs w:val="28"/>
        </w:rPr>
        <w:t xml:space="preserve"> Смоленской области (далее также – Адм</w:t>
      </w:r>
      <w:r w:rsidR="00F9064C">
        <w:rPr>
          <w:sz w:val="28"/>
          <w:szCs w:val="28"/>
        </w:rPr>
        <w:t>инистрация), многофункциональном центре</w:t>
      </w:r>
      <w:r w:rsidRPr="00F9064C">
        <w:rPr>
          <w:sz w:val="28"/>
          <w:szCs w:val="28"/>
        </w:rPr>
        <w:t xml:space="preserve"> предоставления государственных и муниципальных услуг</w:t>
      </w:r>
      <w:r w:rsidR="00F9064C">
        <w:rPr>
          <w:sz w:val="28"/>
          <w:szCs w:val="28"/>
        </w:rPr>
        <w:t xml:space="preserve"> </w:t>
      </w:r>
      <w:r w:rsidR="00F9064C" w:rsidRPr="00F9064C">
        <w:rPr>
          <w:sz w:val="28"/>
          <w:szCs w:val="28"/>
        </w:rPr>
        <w:t xml:space="preserve">(при наличии соответствующего </w:t>
      </w:r>
      <w:r w:rsidR="00F9064C" w:rsidRPr="00F9064C">
        <w:rPr>
          <w:sz w:val="28"/>
          <w:szCs w:val="28"/>
        </w:rPr>
        <w:lastRenderedPageBreak/>
        <w:t>соглашения о взаимодействии)</w:t>
      </w:r>
      <w:r w:rsidRPr="00F9064C">
        <w:rPr>
          <w:sz w:val="28"/>
          <w:szCs w:val="28"/>
        </w:rPr>
        <w:t xml:space="preserve"> (далее также – МФЦ). </w:t>
      </w:r>
    </w:p>
    <w:p w:rsidR="00F9064C" w:rsidRDefault="0067448B" w:rsidP="00F9064C">
      <w:pPr>
        <w:widowControl w:val="0"/>
        <w:tabs>
          <w:tab w:val="left" w:pos="932"/>
        </w:tabs>
        <w:ind w:firstLine="567"/>
        <w:jc w:val="both"/>
        <w:rPr>
          <w:sz w:val="28"/>
          <w:szCs w:val="28"/>
        </w:rPr>
      </w:pPr>
      <w:r w:rsidRPr="00F9064C">
        <w:rPr>
          <w:sz w:val="28"/>
          <w:szCs w:val="28"/>
        </w:rPr>
        <w:t>2) по т</w:t>
      </w:r>
      <w:r w:rsidR="00F9064C">
        <w:rPr>
          <w:sz w:val="28"/>
          <w:szCs w:val="28"/>
        </w:rPr>
        <w:t>елефону: (848135) 7-33-48;</w:t>
      </w:r>
      <w:r w:rsidRPr="00F9064C">
        <w:rPr>
          <w:sz w:val="28"/>
          <w:szCs w:val="28"/>
        </w:rPr>
        <w:t xml:space="preserve"> </w:t>
      </w:r>
    </w:p>
    <w:p w:rsidR="00F9064C" w:rsidRPr="00F37C79" w:rsidRDefault="0067448B" w:rsidP="00F37C79">
      <w:pPr>
        <w:widowControl w:val="0"/>
        <w:tabs>
          <w:tab w:val="left" w:pos="932"/>
        </w:tabs>
        <w:ind w:firstLine="567"/>
        <w:jc w:val="both"/>
        <w:rPr>
          <w:sz w:val="28"/>
          <w:szCs w:val="28"/>
        </w:rPr>
      </w:pPr>
      <w:r w:rsidRPr="00F9064C">
        <w:rPr>
          <w:sz w:val="28"/>
          <w:szCs w:val="28"/>
        </w:rPr>
        <w:t xml:space="preserve">3) письменно, в том числе посредством электронной почты: </w:t>
      </w:r>
      <w:hyperlink r:id="rId11" w:history="1">
        <w:r w:rsidR="00F37C79" w:rsidRPr="00FA1FFF">
          <w:rPr>
            <w:rStyle w:val="a5"/>
            <w:sz w:val="28"/>
            <w:szCs w:val="28"/>
            <w:lang w:val="en-US"/>
          </w:rPr>
          <w:t>nikolskoe</w:t>
        </w:r>
        <w:r w:rsidR="00F37C79" w:rsidRPr="00FA1FFF">
          <w:rPr>
            <w:rStyle w:val="a5"/>
            <w:sz w:val="28"/>
            <w:szCs w:val="28"/>
          </w:rPr>
          <w:t>1968@</w:t>
        </w:r>
        <w:r w:rsidR="00F37C79" w:rsidRPr="00FA1FFF">
          <w:rPr>
            <w:rStyle w:val="a5"/>
            <w:sz w:val="28"/>
            <w:szCs w:val="28"/>
            <w:lang w:val="en-US"/>
          </w:rPr>
          <w:t>mail</w:t>
        </w:r>
        <w:r w:rsidR="00F37C79" w:rsidRPr="00FA1FFF">
          <w:rPr>
            <w:rStyle w:val="a5"/>
            <w:sz w:val="28"/>
            <w:szCs w:val="28"/>
          </w:rPr>
          <w:t>.ru</w:t>
        </w:r>
      </w:hyperlink>
      <w:r w:rsidRPr="00F9064C">
        <w:rPr>
          <w:sz w:val="28"/>
          <w:szCs w:val="28"/>
        </w:rPr>
        <w:t>;</w:t>
      </w:r>
      <w:r w:rsidR="00F37C79">
        <w:rPr>
          <w:sz w:val="28"/>
          <w:szCs w:val="28"/>
        </w:rPr>
        <w:t xml:space="preserve"> </w:t>
      </w:r>
      <w:r w:rsidRPr="00F9064C">
        <w:rPr>
          <w:sz w:val="28"/>
          <w:szCs w:val="28"/>
        </w:rPr>
        <w:t xml:space="preserve"> </w:t>
      </w:r>
    </w:p>
    <w:p w:rsidR="00F9064C" w:rsidRDefault="0067448B" w:rsidP="00F9064C">
      <w:pPr>
        <w:widowControl w:val="0"/>
        <w:tabs>
          <w:tab w:val="left" w:pos="932"/>
        </w:tabs>
        <w:ind w:firstLine="567"/>
        <w:jc w:val="both"/>
        <w:rPr>
          <w:sz w:val="28"/>
          <w:szCs w:val="28"/>
        </w:rPr>
      </w:pPr>
      <w:r w:rsidRPr="00F9064C">
        <w:rPr>
          <w:sz w:val="28"/>
          <w:szCs w:val="28"/>
        </w:rPr>
        <w:t xml:space="preserve">4) посредством размещения в открытой и доступной форме информации: </w:t>
      </w:r>
    </w:p>
    <w:p w:rsidR="00F9064C" w:rsidRDefault="0067448B" w:rsidP="00F9064C">
      <w:pPr>
        <w:widowControl w:val="0"/>
        <w:tabs>
          <w:tab w:val="left" w:pos="932"/>
        </w:tabs>
        <w:ind w:firstLine="567"/>
        <w:jc w:val="both"/>
        <w:rPr>
          <w:sz w:val="28"/>
          <w:szCs w:val="28"/>
        </w:rPr>
      </w:pPr>
      <w:r w:rsidRPr="00F9064C">
        <w:rPr>
          <w:sz w:val="28"/>
          <w:szCs w:val="28"/>
        </w:rPr>
        <w:t xml:space="preserve">в федеральной государственной информационной системе «Единый портал государственных и муниципальных услуг (функций)» (электронный адрес: http://www.gosuslugi.ru) (далее – Единый портал); </w:t>
      </w:r>
    </w:p>
    <w:p w:rsidR="00F9064C" w:rsidRDefault="0067448B" w:rsidP="00F9064C">
      <w:pPr>
        <w:widowControl w:val="0"/>
        <w:tabs>
          <w:tab w:val="left" w:pos="932"/>
        </w:tabs>
        <w:ind w:firstLine="567"/>
        <w:jc w:val="both"/>
        <w:rPr>
          <w:sz w:val="28"/>
          <w:szCs w:val="28"/>
        </w:rPr>
      </w:pPr>
      <w:r w:rsidRPr="00F9064C">
        <w:rPr>
          <w:sz w:val="28"/>
          <w:szCs w:val="28"/>
        </w:rPr>
        <w:t xml:space="preserve">на региональном портале государственных и муниципальных услуг (функций), являющегося государственной информационной системой Смоленской области (электронный адрес: http://pgu.admin-smolensk.ru) (далее - Региональный портал); </w:t>
      </w:r>
    </w:p>
    <w:p w:rsidR="00F9064C" w:rsidRPr="00F9064C" w:rsidRDefault="0067448B" w:rsidP="00F9064C">
      <w:pPr>
        <w:widowControl w:val="0"/>
        <w:tabs>
          <w:tab w:val="left" w:pos="932"/>
        </w:tabs>
        <w:ind w:firstLine="567"/>
        <w:jc w:val="both"/>
        <w:rPr>
          <w:sz w:val="28"/>
          <w:szCs w:val="28"/>
        </w:rPr>
      </w:pPr>
      <w:r w:rsidRPr="00F9064C">
        <w:rPr>
          <w:sz w:val="28"/>
          <w:szCs w:val="28"/>
        </w:rPr>
        <w:t xml:space="preserve">на официальном сайте Администрации </w:t>
      </w:r>
      <w:r w:rsidR="00F9064C">
        <w:rPr>
          <w:sz w:val="28"/>
          <w:szCs w:val="28"/>
        </w:rPr>
        <w:t>Никольского сельского поселения Гагаринского района</w:t>
      </w:r>
      <w:r w:rsidR="00F9064C" w:rsidRPr="00F9064C">
        <w:rPr>
          <w:sz w:val="28"/>
          <w:szCs w:val="28"/>
        </w:rPr>
        <w:t xml:space="preserve"> Смоленской области</w:t>
      </w:r>
      <w:r w:rsidRPr="00F9064C">
        <w:rPr>
          <w:sz w:val="28"/>
          <w:szCs w:val="28"/>
        </w:rPr>
        <w:t xml:space="preserve"> в информационно</w:t>
      </w:r>
      <w:r w:rsidR="00F9064C" w:rsidRPr="00F9064C">
        <w:rPr>
          <w:sz w:val="28"/>
          <w:szCs w:val="28"/>
        </w:rPr>
        <w:t xml:space="preserve"> </w:t>
      </w:r>
      <w:r w:rsidRPr="00F9064C">
        <w:rPr>
          <w:sz w:val="28"/>
          <w:szCs w:val="28"/>
        </w:rPr>
        <w:t xml:space="preserve">телекоммуникационной сети «Интернет» </w:t>
      </w:r>
      <w:r w:rsidR="00F9064C" w:rsidRPr="00236CFF">
        <w:rPr>
          <w:sz w:val="28"/>
          <w:szCs w:val="28"/>
        </w:rPr>
        <w:t>(</w:t>
      </w:r>
      <w:hyperlink r:id="rId12" w:history="1">
        <w:r w:rsidR="00F9064C" w:rsidRPr="00236CFF">
          <w:rPr>
            <w:rStyle w:val="a5"/>
            <w:sz w:val="28"/>
            <w:szCs w:val="28"/>
          </w:rPr>
          <w:t>http://nikolskoesp.ru/</w:t>
        </w:r>
      </w:hyperlink>
      <w:r w:rsidR="00F9064C" w:rsidRPr="00236CFF">
        <w:rPr>
          <w:sz w:val="28"/>
          <w:szCs w:val="28"/>
        </w:rPr>
        <w:t>)</w:t>
      </w:r>
      <w:r w:rsidRPr="00F9064C">
        <w:rPr>
          <w:sz w:val="28"/>
          <w:szCs w:val="28"/>
        </w:rPr>
        <w:t xml:space="preserve">; </w:t>
      </w:r>
    </w:p>
    <w:p w:rsidR="00F9064C" w:rsidRPr="005875BC" w:rsidRDefault="0067448B" w:rsidP="00F9064C">
      <w:pPr>
        <w:widowControl w:val="0"/>
        <w:tabs>
          <w:tab w:val="left" w:pos="932"/>
        </w:tabs>
        <w:ind w:firstLine="567"/>
        <w:jc w:val="both"/>
        <w:rPr>
          <w:sz w:val="28"/>
          <w:szCs w:val="28"/>
        </w:rPr>
      </w:pPr>
      <w:r w:rsidRPr="00F9064C">
        <w:rPr>
          <w:sz w:val="28"/>
          <w:szCs w:val="28"/>
        </w:rPr>
        <w:t>5) посредством размещения информации на информационных стендах Администрации, МФЦ</w:t>
      </w:r>
      <w:r w:rsidR="00F9064C" w:rsidRPr="00F9064C">
        <w:rPr>
          <w:sz w:val="28"/>
          <w:szCs w:val="28"/>
        </w:rPr>
        <w:t xml:space="preserve"> (при наличии соответствующего соглашения о взаимодействии)</w:t>
      </w:r>
      <w:r w:rsidRPr="00F9064C">
        <w:rPr>
          <w:sz w:val="28"/>
          <w:szCs w:val="28"/>
        </w:rPr>
        <w:t xml:space="preserve">. </w:t>
      </w:r>
    </w:p>
    <w:p w:rsidR="00F9064C" w:rsidRDefault="00F9064C" w:rsidP="00F9064C">
      <w:pPr>
        <w:widowControl w:val="0"/>
        <w:tabs>
          <w:tab w:val="left" w:pos="932"/>
        </w:tabs>
        <w:ind w:firstLine="567"/>
        <w:jc w:val="both"/>
        <w:rPr>
          <w:sz w:val="28"/>
          <w:szCs w:val="28"/>
        </w:rPr>
      </w:pPr>
      <w:r w:rsidRPr="00F9064C">
        <w:rPr>
          <w:sz w:val="28"/>
          <w:szCs w:val="28"/>
        </w:rPr>
        <w:t>1</w:t>
      </w:r>
      <w:r>
        <w:rPr>
          <w:sz w:val="28"/>
          <w:szCs w:val="28"/>
        </w:rPr>
        <w:t>.4</w:t>
      </w:r>
      <w:r w:rsidR="0067448B" w:rsidRPr="00F9064C">
        <w:rPr>
          <w:sz w:val="28"/>
          <w:szCs w:val="28"/>
        </w:rPr>
        <w:t xml:space="preserve">. Информирование осуществляется по вопросам, касающимся: </w:t>
      </w:r>
    </w:p>
    <w:p w:rsidR="00F9064C" w:rsidRDefault="0067448B" w:rsidP="00F9064C">
      <w:pPr>
        <w:widowControl w:val="0"/>
        <w:tabs>
          <w:tab w:val="left" w:pos="932"/>
        </w:tabs>
        <w:ind w:firstLine="567"/>
        <w:jc w:val="both"/>
        <w:rPr>
          <w:sz w:val="28"/>
          <w:szCs w:val="28"/>
        </w:rPr>
      </w:pPr>
      <w:r w:rsidRPr="00F9064C">
        <w:rPr>
          <w:sz w:val="28"/>
          <w:szCs w:val="28"/>
        </w:rPr>
        <w:t xml:space="preserve">способов подачи заявления 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адресов Администрации, МФЦ</w:t>
      </w:r>
      <w:r w:rsidR="00F9064C">
        <w:rPr>
          <w:sz w:val="28"/>
          <w:szCs w:val="28"/>
        </w:rPr>
        <w:t xml:space="preserve"> </w:t>
      </w:r>
      <w:r w:rsidR="00F9064C" w:rsidRPr="00F9064C">
        <w:rPr>
          <w:sz w:val="28"/>
          <w:szCs w:val="28"/>
        </w:rPr>
        <w:t>(при наличии соответствующего соглашения о взаимодействии)</w:t>
      </w:r>
      <w:r w:rsidRPr="00F9064C">
        <w:rPr>
          <w:sz w:val="28"/>
          <w:szCs w:val="28"/>
        </w:rPr>
        <w:t xml:space="preserve">; </w:t>
      </w:r>
    </w:p>
    <w:p w:rsidR="00F9064C" w:rsidRDefault="0067448B" w:rsidP="00F9064C">
      <w:pPr>
        <w:widowControl w:val="0"/>
        <w:tabs>
          <w:tab w:val="left" w:pos="932"/>
        </w:tabs>
        <w:ind w:firstLine="567"/>
        <w:jc w:val="both"/>
        <w:rPr>
          <w:sz w:val="28"/>
          <w:szCs w:val="28"/>
        </w:rPr>
      </w:pPr>
      <w:r w:rsidRPr="00F9064C">
        <w:rPr>
          <w:sz w:val="28"/>
          <w:szCs w:val="28"/>
        </w:rPr>
        <w:t xml:space="preserve">справочной информации о работе Администрации; документов, необходимых для предоставления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и сроков предоставления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получения сведений о ходе рассмотрения заявления 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Получение информации по вопросам предоставления муниципальной услуги осуществляется бесплатно. </w:t>
      </w:r>
    </w:p>
    <w:p w:rsidR="00F9064C" w:rsidRDefault="00F9064C" w:rsidP="00F9064C">
      <w:pPr>
        <w:widowControl w:val="0"/>
        <w:tabs>
          <w:tab w:val="left" w:pos="932"/>
        </w:tabs>
        <w:ind w:firstLine="567"/>
        <w:jc w:val="both"/>
        <w:rPr>
          <w:sz w:val="28"/>
          <w:szCs w:val="28"/>
        </w:rPr>
      </w:pPr>
      <w:r>
        <w:rPr>
          <w:sz w:val="28"/>
          <w:szCs w:val="28"/>
        </w:rPr>
        <w:t>1.5</w:t>
      </w:r>
      <w:r w:rsidR="0067448B" w:rsidRPr="00F9064C">
        <w:rPr>
          <w:sz w:val="28"/>
          <w:szCs w:val="28"/>
        </w:rPr>
        <w:t xml:space="preserve">. Место нахождения Администрации </w:t>
      </w:r>
      <w:r>
        <w:rPr>
          <w:sz w:val="28"/>
          <w:szCs w:val="28"/>
        </w:rPr>
        <w:t>Никольского сельского поселения Гагаринского района</w:t>
      </w:r>
      <w:r w:rsidRPr="00F9064C">
        <w:rPr>
          <w:sz w:val="28"/>
          <w:szCs w:val="28"/>
        </w:rPr>
        <w:t xml:space="preserve"> Смоленской области</w:t>
      </w:r>
      <w:r w:rsidR="0067448B" w:rsidRPr="00F9064C">
        <w:rPr>
          <w:sz w:val="28"/>
          <w:szCs w:val="28"/>
        </w:rPr>
        <w:t xml:space="preserve"> – Российская Федерация, Смоленская область, </w:t>
      </w:r>
      <w:r>
        <w:rPr>
          <w:sz w:val="28"/>
          <w:szCs w:val="28"/>
        </w:rPr>
        <w:t>Гагаринский район, д.Никольское, ул.Центральная, д.15А.</w:t>
      </w:r>
    </w:p>
    <w:p w:rsidR="00F37C79" w:rsidRDefault="0067448B" w:rsidP="00F9064C">
      <w:pPr>
        <w:widowControl w:val="0"/>
        <w:tabs>
          <w:tab w:val="left" w:pos="932"/>
        </w:tabs>
        <w:ind w:firstLine="567"/>
        <w:jc w:val="both"/>
        <w:rPr>
          <w:sz w:val="28"/>
          <w:szCs w:val="28"/>
        </w:rPr>
      </w:pPr>
      <w:r w:rsidRPr="00F9064C">
        <w:rPr>
          <w:sz w:val="28"/>
          <w:szCs w:val="28"/>
        </w:rPr>
        <w:t xml:space="preserve"> Почтовый адрес Администрации (для направления документов и п</w:t>
      </w:r>
      <w:r w:rsidR="00F9064C">
        <w:rPr>
          <w:sz w:val="28"/>
          <w:szCs w:val="28"/>
        </w:rPr>
        <w:t>исьменных обращений): РФ, 215027</w:t>
      </w:r>
      <w:r w:rsidRPr="00F9064C">
        <w:rPr>
          <w:sz w:val="28"/>
          <w:szCs w:val="28"/>
        </w:rPr>
        <w:t xml:space="preserve">, </w:t>
      </w:r>
      <w:r w:rsidR="00F9064C" w:rsidRPr="00F9064C">
        <w:rPr>
          <w:sz w:val="28"/>
          <w:szCs w:val="28"/>
        </w:rPr>
        <w:t xml:space="preserve">Смоленская область, </w:t>
      </w:r>
      <w:r w:rsidR="00F9064C">
        <w:rPr>
          <w:sz w:val="28"/>
          <w:szCs w:val="28"/>
        </w:rPr>
        <w:t>Гагаринский район, д.Никольское, ул.Центральная, д.15А</w:t>
      </w:r>
      <w:r w:rsidR="00F37C79">
        <w:rPr>
          <w:sz w:val="28"/>
          <w:szCs w:val="28"/>
        </w:rPr>
        <w:t>.</w:t>
      </w:r>
    </w:p>
    <w:p w:rsidR="00F37C79" w:rsidRDefault="00F9064C" w:rsidP="00F9064C">
      <w:pPr>
        <w:widowControl w:val="0"/>
        <w:tabs>
          <w:tab w:val="left" w:pos="932"/>
        </w:tabs>
        <w:ind w:firstLine="567"/>
        <w:jc w:val="both"/>
        <w:rPr>
          <w:sz w:val="28"/>
          <w:szCs w:val="28"/>
        </w:rPr>
      </w:pPr>
      <w:r w:rsidRPr="00F9064C">
        <w:rPr>
          <w:sz w:val="28"/>
          <w:szCs w:val="28"/>
        </w:rPr>
        <w:t xml:space="preserve"> </w:t>
      </w:r>
      <w:r w:rsidR="0067448B" w:rsidRPr="00F9064C">
        <w:rPr>
          <w:sz w:val="28"/>
          <w:szCs w:val="28"/>
        </w:rPr>
        <w:t>Контактные телефоны Администрации: (84</w:t>
      </w:r>
      <w:r w:rsidR="00F37C79">
        <w:rPr>
          <w:sz w:val="28"/>
          <w:szCs w:val="28"/>
        </w:rPr>
        <w:t>8135) 7-33-48</w:t>
      </w:r>
      <w:r w:rsidR="0067448B" w:rsidRPr="00F9064C">
        <w:rPr>
          <w:sz w:val="28"/>
          <w:szCs w:val="28"/>
        </w:rPr>
        <w:t xml:space="preserve">. </w:t>
      </w:r>
    </w:p>
    <w:p w:rsidR="00F37C79" w:rsidRDefault="0067448B" w:rsidP="00F9064C">
      <w:pPr>
        <w:widowControl w:val="0"/>
        <w:tabs>
          <w:tab w:val="left" w:pos="932"/>
        </w:tabs>
        <w:ind w:firstLine="567"/>
        <w:jc w:val="both"/>
        <w:rPr>
          <w:sz w:val="28"/>
          <w:szCs w:val="28"/>
        </w:rPr>
      </w:pPr>
      <w:r w:rsidRPr="00F9064C">
        <w:rPr>
          <w:sz w:val="28"/>
          <w:szCs w:val="28"/>
        </w:rPr>
        <w:t>Официальный сайт Администрации в информационно-телекоммуникационной сети «Интернет»: (</w:t>
      </w:r>
      <w:hyperlink r:id="rId13" w:history="1">
        <w:r w:rsidR="00F37C79" w:rsidRPr="00236CFF">
          <w:rPr>
            <w:rStyle w:val="a5"/>
            <w:sz w:val="28"/>
            <w:szCs w:val="28"/>
          </w:rPr>
          <w:t>http://nikolskoesp.ru/</w:t>
        </w:r>
      </w:hyperlink>
      <w:r w:rsidRPr="00F9064C">
        <w:rPr>
          <w:sz w:val="28"/>
          <w:szCs w:val="28"/>
        </w:rPr>
        <w:t xml:space="preserve">). </w:t>
      </w:r>
    </w:p>
    <w:p w:rsidR="00F37C79" w:rsidRDefault="0067448B" w:rsidP="00F9064C">
      <w:pPr>
        <w:widowControl w:val="0"/>
        <w:tabs>
          <w:tab w:val="left" w:pos="932"/>
        </w:tabs>
        <w:ind w:firstLine="567"/>
        <w:jc w:val="both"/>
        <w:rPr>
          <w:sz w:val="28"/>
          <w:szCs w:val="28"/>
        </w:rPr>
      </w:pPr>
      <w:r w:rsidRPr="00F9064C">
        <w:rPr>
          <w:sz w:val="28"/>
          <w:szCs w:val="28"/>
        </w:rPr>
        <w:t xml:space="preserve">Адрес электронной почты Администрации: </w:t>
      </w:r>
      <w:hyperlink r:id="rId14" w:history="1">
        <w:r w:rsidR="00F37C79" w:rsidRPr="00FA1FFF">
          <w:rPr>
            <w:rStyle w:val="a5"/>
            <w:sz w:val="28"/>
            <w:szCs w:val="28"/>
            <w:lang w:val="en-US"/>
          </w:rPr>
          <w:t>nikolskoe</w:t>
        </w:r>
        <w:r w:rsidR="00F37C79" w:rsidRPr="00FA1FFF">
          <w:rPr>
            <w:rStyle w:val="a5"/>
            <w:sz w:val="28"/>
            <w:szCs w:val="28"/>
          </w:rPr>
          <w:t>1968@</w:t>
        </w:r>
        <w:r w:rsidR="00F37C79" w:rsidRPr="00FA1FFF">
          <w:rPr>
            <w:rStyle w:val="a5"/>
            <w:sz w:val="28"/>
            <w:szCs w:val="28"/>
            <w:lang w:val="en-US"/>
          </w:rPr>
          <w:t>mail</w:t>
        </w:r>
        <w:r w:rsidR="00F37C79" w:rsidRPr="00FA1FFF">
          <w:rPr>
            <w:rStyle w:val="a5"/>
            <w:sz w:val="28"/>
            <w:szCs w:val="28"/>
          </w:rPr>
          <w:t>.ru</w:t>
        </w:r>
      </w:hyperlink>
      <w:r w:rsidR="00F37C79">
        <w:rPr>
          <w:sz w:val="28"/>
          <w:szCs w:val="28"/>
        </w:rPr>
        <w:t>.</w:t>
      </w:r>
    </w:p>
    <w:p w:rsidR="00F37C79" w:rsidRDefault="0067448B" w:rsidP="00F37C79">
      <w:pPr>
        <w:widowControl w:val="0"/>
        <w:tabs>
          <w:tab w:val="left" w:pos="932"/>
        </w:tabs>
        <w:ind w:firstLine="567"/>
        <w:jc w:val="both"/>
        <w:rPr>
          <w:sz w:val="28"/>
          <w:szCs w:val="28"/>
        </w:rPr>
      </w:pPr>
      <w:r w:rsidRPr="00F9064C">
        <w:rPr>
          <w:sz w:val="28"/>
          <w:szCs w:val="28"/>
        </w:rPr>
        <w:t>График (режим) работы Администрации: Понедельник-</w:t>
      </w:r>
      <w:r w:rsidR="00F37C79">
        <w:rPr>
          <w:sz w:val="28"/>
          <w:szCs w:val="28"/>
        </w:rPr>
        <w:t>пятница с 09.00 часов до 18 часов</w:t>
      </w:r>
      <w:r w:rsidRPr="00F9064C">
        <w:rPr>
          <w:sz w:val="28"/>
          <w:szCs w:val="28"/>
        </w:rPr>
        <w:t xml:space="preserve">; </w:t>
      </w:r>
      <w:r w:rsidR="00F37C79">
        <w:rPr>
          <w:sz w:val="28"/>
          <w:szCs w:val="28"/>
        </w:rPr>
        <w:t xml:space="preserve">перерыв на обед с 13.00 до 14.00. </w:t>
      </w:r>
      <w:r w:rsidRPr="00F9064C">
        <w:rPr>
          <w:sz w:val="28"/>
          <w:szCs w:val="28"/>
        </w:rPr>
        <w:t xml:space="preserve">Выходные дни – суббота, воскресенье. </w:t>
      </w:r>
    </w:p>
    <w:p w:rsidR="00182705" w:rsidRDefault="00F37C79" w:rsidP="00F9064C">
      <w:pPr>
        <w:widowControl w:val="0"/>
        <w:tabs>
          <w:tab w:val="left" w:pos="932"/>
        </w:tabs>
        <w:ind w:firstLine="567"/>
        <w:jc w:val="both"/>
        <w:rPr>
          <w:sz w:val="28"/>
          <w:szCs w:val="28"/>
        </w:rPr>
      </w:pPr>
      <w:r>
        <w:rPr>
          <w:sz w:val="28"/>
          <w:szCs w:val="28"/>
        </w:rPr>
        <w:lastRenderedPageBreak/>
        <w:t>1.6</w:t>
      </w:r>
      <w:r w:rsidR="0067448B" w:rsidRPr="00F9064C">
        <w:rPr>
          <w:sz w:val="28"/>
          <w:szCs w:val="28"/>
        </w:rPr>
        <w:t xml:space="preserve">. При устном обращении заявителя (лично или по телефону) специалист </w:t>
      </w:r>
      <w:r w:rsidR="00182705">
        <w:rPr>
          <w:sz w:val="28"/>
          <w:szCs w:val="28"/>
        </w:rPr>
        <w:t>Администрации</w:t>
      </w:r>
      <w:r w:rsidR="0067448B" w:rsidRPr="00F9064C">
        <w:rPr>
          <w:sz w:val="28"/>
          <w:szCs w:val="28"/>
        </w:rPr>
        <w:t>, ответственный за предоставление муниципальной услуги, специалист МФЦ</w:t>
      </w:r>
      <w:r w:rsidR="00182705">
        <w:rPr>
          <w:sz w:val="28"/>
          <w:szCs w:val="28"/>
        </w:rPr>
        <w:t xml:space="preserve"> </w:t>
      </w:r>
      <w:r w:rsidR="00182705" w:rsidRPr="00F9064C">
        <w:rPr>
          <w:sz w:val="28"/>
          <w:szCs w:val="28"/>
        </w:rPr>
        <w:t>(при наличии соответствующего соглашения о взаимодействии)</w:t>
      </w:r>
      <w:r w:rsidR="0067448B" w:rsidRPr="00F9064C">
        <w:rPr>
          <w:sz w:val="28"/>
          <w:szCs w:val="28"/>
        </w:rPr>
        <w:t xml:space="preserve">, осуществляющий консультирование, подробно и в вежливой (корректной) форме информирует обратившихся по интересующим вопросам. </w:t>
      </w:r>
    </w:p>
    <w:p w:rsidR="00182705" w:rsidRDefault="0067448B" w:rsidP="00F9064C">
      <w:pPr>
        <w:widowControl w:val="0"/>
        <w:tabs>
          <w:tab w:val="left" w:pos="932"/>
        </w:tabs>
        <w:ind w:firstLine="567"/>
        <w:jc w:val="both"/>
        <w:rPr>
          <w:sz w:val="28"/>
          <w:szCs w:val="28"/>
        </w:rPr>
      </w:pPr>
      <w:r w:rsidRPr="00F9064C">
        <w:rPr>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182705" w:rsidRDefault="0067448B" w:rsidP="00F9064C">
      <w:pPr>
        <w:widowControl w:val="0"/>
        <w:tabs>
          <w:tab w:val="left" w:pos="932"/>
        </w:tabs>
        <w:ind w:firstLine="567"/>
        <w:jc w:val="both"/>
        <w:rPr>
          <w:sz w:val="28"/>
          <w:szCs w:val="28"/>
        </w:rPr>
      </w:pPr>
      <w:r w:rsidRPr="00F9064C">
        <w:rPr>
          <w:sz w:val="28"/>
          <w:szCs w:val="28"/>
        </w:rPr>
        <w:t xml:space="preserve">Если специалист </w:t>
      </w:r>
      <w:r w:rsidR="00182705">
        <w:rPr>
          <w:sz w:val="28"/>
          <w:szCs w:val="28"/>
        </w:rPr>
        <w:t>Администрации</w:t>
      </w:r>
      <w:r w:rsidRPr="00F9064C">
        <w:rPr>
          <w:sz w:val="28"/>
          <w:szCs w:val="28"/>
        </w:rPr>
        <w:t>, ответственный за предоставление муниципальной услуги, специалист МФЦ</w:t>
      </w:r>
      <w:r w:rsidR="00182705">
        <w:rPr>
          <w:sz w:val="28"/>
          <w:szCs w:val="28"/>
        </w:rPr>
        <w:t xml:space="preserve"> </w:t>
      </w:r>
      <w:r w:rsidR="00182705" w:rsidRPr="00F9064C">
        <w:rPr>
          <w:sz w:val="28"/>
          <w:szCs w:val="28"/>
        </w:rPr>
        <w:t>(при наличии соответствующего соглашения о взаимодействии)</w:t>
      </w:r>
      <w:r w:rsidRPr="00F9064C">
        <w:rPr>
          <w:sz w:val="28"/>
          <w:szCs w:val="28"/>
        </w:rPr>
        <w:t xml:space="preserve">, осуществляющий консультирование, не может самостоятельно дать ответ, телефонный звонок должен быть переадресован (переведен) на другого специалиста или же обратившемуся лицу должен быть сообщен телефонный номер, по которому можно будет получить необходимую информацию. </w:t>
      </w:r>
    </w:p>
    <w:p w:rsidR="00182705" w:rsidRDefault="0067448B" w:rsidP="00F9064C">
      <w:pPr>
        <w:widowControl w:val="0"/>
        <w:tabs>
          <w:tab w:val="left" w:pos="932"/>
        </w:tabs>
        <w:ind w:firstLine="567"/>
        <w:jc w:val="both"/>
        <w:rPr>
          <w:sz w:val="28"/>
          <w:szCs w:val="28"/>
        </w:rPr>
      </w:pPr>
      <w:r w:rsidRPr="00F9064C">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Специалист </w:t>
      </w:r>
      <w:r w:rsidR="00182705">
        <w:rPr>
          <w:sz w:val="28"/>
          <w:szCs w:val="28"/>
        </w:rPr>
        <w:t>Администрации</w:t>
      </w:r>
      <w:r w:rsidRPr="00F9064C">
        <w:rPr>
          <w:sz w:val="28"/>
          <w:szCs w:val="28"/>
        </w:rPr>
        <w:t xml:space="preserve">, ответственный за предоставление муниципальной услуги, специалист МФЦ </w:t>
      </w:r>
      <w:r w:rsidR="00182705" w:rsidRPr="00F9064C">
        <w:rPr>
          <w:sz w:val="28"/>
          <w:szCs w:val="28"/>
        </w:rPr>
        <w:t>(при наличии соответствующего соглашения о взаимодействии)</w:t>
      </w:r>
      <w:r w:rsidR="00182705">
        <w:rPr>
          <w:sz w:val="28"/>
          <w:szCs w:val="28"/>
        </w:rPr>
        <w:t xml:space="preserve"> </w:t>
      </w:r>
      <w:r w:rsidRPr="00F9064C">
        <w:rPr>
          <w:sz w:val="28"/>
          <w:szCs w:val="28"/>
        </w:rPr>
        <w:t xml:space="preserve">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182705" w:rsidRDefault="0067448B" w:rsidP="00F9064C">
      <w:pPr>
        <w:widowControl w:val="0"/>
        <w:tabs>
          <w:tab w:val="left" w:pos="932"/>
        </w:tabs>
        <w:ind w:firstLine="567"/>
        <w:jc w:val="both"/>
        <w:rPr>
          <w:sz w:val="28"/>
          <w:szCs w:val="28"/>
        </w:rPr>
      </w:pPr>
      <w:r w:rsidRPr="00F9064C">
        <w:rPr>
          <w:sz w:val="28"/>
          <w:szCs w:val="28"/>
        </w:rPr>
        <w:t xml:space="preserve">Продолжительность информирования по телефону не должна превышать 10 минут. </w:t>
      </w:r>
    </w:p>
    <w:p w:rsidR="00182705" w:rsidRDefault="00182705" w:rsidP="00F9064C">
      <w:pPr>
        <w:widowControl w:val="0"/>
        <w:tabs>
          <w:tab w:val="left" w:pos="932"/>
        </w:tabs>
        <w:ind w:firstLine="567"/>
        <w:jc w:val="both"/>
        <w:rPr>
          <w:sz w:val="28"/>
          <w:szCs w:val="28"/>
        </w:rPr>
      </w:pPr>
      <w:r>
        <w:rPr>
          <w:sz w:val="28"/>
          <w:szCs w:val="28"/>
        </w:rPr>
        <w:t>1.7</w:t>
      </w:r>
      <w:r w:rsidR="0067448B" w:rsidRPr="00F9064C">
        <w:rPr>
          <w:sz w:val="28"/>
          <w:szCs w:val="28"/>
        </w:rPr>
        <w:t xml:space="preserve">. По письменному обращению специалист </w:t>
      </w:r>
      <w:r>
        <w:rPr>
          <w:sz w:val="28"/>
          <w:szCs w:val="28"/>
        </w:rPr>
        <w:t>Администрации</w:t>
      </w:r>
      <w:r w:rsidR="0067448B" w:rsidRPr="00F9064C">
        <w:rPr>
          <w:sz w:val="28"/>
          <w:szCs w:val="28"/>
        </w:rPr>
        <w:t xml:space="preserve">, ответственный за предоставление муниципальной услуги, специалист МФЦ </w:t>
      </w:r>
      <w:r w:rsidRPr="00F9064C">
        <w:rPr>
          <w:sz w:val="28"/>
          <w:szCs w:val="28"/>
        </w:rPr>
        <w:t>(при наличии соответствующего соглашения о взаимодействии)</w:t>
      </w:r>
      <w:r>
        <w:rPr>
          <w:sz w:val="28"/>
          <w:szCs w:val="28"/>
        </w:rPr>
        <w:t xml:space="preserve"> </w:t>
      </w:r>
      <w:r w:rsidR="0067448B" w:rsidRPr="00F9064C">
        <w:rPr>
          <w:sz w:val="28"/>
          <w:szCs w:val="28"/>
        </w:rPr>
        <w:t>подробно в письменной форме разъясняет гражданину сведения п</w:t>
      </w:r>
      <w:r>
        <w:rPr>
          <w:sz w:val="28"/>
          <w:szCs w:val="28"/>
        </w:rPr>
        <w:t>о вопросам, указанным в пункте 1.4.</w:t>
      </w:r>
      <w:r w:rsidR="0067448B" w:rsidRPr="00F9064C">
        <w:rPr>
          <w:sz w:val="28"/>
          <w:szCs w:val="28"/>
        </w:rPr>
        <w:t xml:space="preserve">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w:t>
      </w:r>
    </w:p>
    <w:p w:rsidR="00182705" w:rsidRDefault="00182705" w:rsidP="00F9064C">
      <w:pPr>
        <w:widowControl w:val="0"/>
        <w:tabs>
          <w:tab w:val="left" w:pos="932"/>
        </w:tabs>
        <w:ind w:firstLine="567"/>
        <w:jc w:val="both"/>
        <w:rPr>
          <w:sz w:val="28"/>
          <w:szCs w:val="28"/>
        </w:rPr>
      </w:pPr>
      <w:r>
        <w:rPr>
          <w:sz w:val="28"/>
          <w:szCs w:val="28"/>
        </w:rPr>
        <w:t>1.8</w:t>
      </w:r>
      <w:r w:rsidR="0067448B" w:rsidRPr="00F9064C">
        <w:rPr>
          <w:sz w:val="28"/>
          <w:szCs w:val="28"/>
        </w:rPr>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182705" w:rsidRDefault="00A13AA7" w:rsidP="00F9064C">
      <w:pPr>
        <w:widowControl w:val="0"/>
        <w:tabs>
          <w:tab w:val="left" w:pos="932"/>
        </w:tabs>
        <w:ind w:firstLine="567"/>
        <w:jc w:val="both"/>
        <w:rPr>
          <w:sz w:val="28"/>
          <w:szCs w:val="28"/>
        </w:rPr>
      </w:pPr>
      <w:r>
        <w:rPr>
          <w:sz w:val="28"/>
          <w:szCs w:val="28"/>
        </w:rPr>
        <w:t>1.9</w:t>
      </w:r>
      <w:r w:rsidR="0067448B" w:rsidRPr="00F9064C">
        <w:rPr>
          <w:sz w:val="28"/>
          <w:szCs w:val="28"/>
        </w:rPr>
        <w:t xml:space="preserve">.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с учетом требований к информированию, установленных настоящим Административным регламентом. </w:t>
      </w:r>
    </w:p>
    <w:p w:rsidR="00182705" w:rsidRDefault="00A13AA7" w:rsidP="00F9064C">
      <w:pPr>
        <w:widowControl w:val="0"/>
        <w:tabs>
          <w:tab w:val="left" w:pos="932"/>
        </w:tabs>
        <w:ind w:firstLine="567"/>
        <w:jc w:val="both"/>
        <w:rPr>
          <w:sz w:val="28"/>
          <w:szCs w:val="28"/>
        </w:rPr>
      </w:pPr>
      <w:r>
        <w:rPr>
          <w:sz w:val="28"/>
          <w:szCs w:val="28"/>
        </w:rPr>
        <w:t>1.10</w:t>
      </w:r>
      <w:r w:rsidR="0067448B" w:rsidRPr="00F9064C">
        <w:rPr>
          <w:sz w:val="28"/>
          <w:szCs w:val="28"/>
        </w:rPr>
        <w:t xml:space="preserve">. Информация о ходе рассмотрения заявления о предоставлении муниципальной услуги может быть получена заявителем (его представителем) в личном кабинете на Едином портале, Региональном портале, а также в </w:t>
      </w:r>
      <w:r w:rsidR="00182705">
        <w:rPr>
          <w:sz w:val="28"/>
          <w:szCs w:val="28"/>
        </w:rPr>
        <w:t>Администрации</w:t>
      </w:r>
      <w:r w:rsidR="0067448B" w:rsidRPr="00F9064C">
        <w:rPr>
          <w:sz w:val="28"/>
          <w:szCs w:val="28"/>
        </w:rPr>
        <w:t xml:space="preserve">, МФЦ </w:t>
      </w:r>
      <w:r w:rsidR="00182705" w:rsidRPr="00F9064C">
        <w:rPr>
          <w:sz w:val="28"/>
          <w:szCs w:val="28"/>
        </w:rPr>
        <w:t xml:space="preserve">(при наличии соответствующего соглашения о </w:t>
      </w:r>
      <w:r w:rsidR="00182705" w:rsidRPr="00F9064C">
        <w:rPr>
          <w:sz w:val="28"/>
          <w:szCs w:val="28"/>
        </w:rPr>
        <w:lastRenderedPageBreak/>
        <w:t>взаимодействии)</w:t>
      </w:r>
      <w:r w:rsidR="00182705">
        <w:rPr>
          <w:sz w:val="28"/>
          <w:szCs w:val="28"/>
        </w:rPr>
        <w:t xml:space="preserve"> </w:t>
      </w:r>
      <w:r w:rsidR="0067448B" w:rsidRPr="00F9064C">
        <w:rPr>
          <w:sz w:val="28"/>
          <w:szCs w:val="28"/>
        </w:rPr>
        <w:t xml:space="preserve">при обращении заявителя лично, по телефону, посредством электронной почты. </w:t>
      </w:r>
    </w:p>
    <w:p w:rsidR="00182705" w:rsidRDefault="00182705" w:rsidP="00F9064C">
      <w:pPr>
        <w:widowControl w:val="0"/>
        <w:tabs>
          <w:tab w:val="left" w:pos="932"/>
        </w:tabs>
        <w:ind w:firstLine="567"/>
        <w:jc w:val="both"/>
        <w:rPr>
          <w:sz w:val="28"/>
          <w:szCs w:val="28"/>
        </w:rPr>
      </w:pPr>
    </w:p>
    <w:p w:rsidR="007D04D7" w:rsidRPr="00182705" w:rsidRDefault="007D04D7" w:rsidP="00182705">
      <w:pPr>
        <w:widowControl w:val="0"/>
        <w:tabs>
          <w:tab w:val="left" w:pos="932"/>
        </w:tabs>
        <w:ind w:firstLine="567"/>
        <w:jc w:val="center"/>
        <w:rPr>
          <w:b/>
          <w:sz w:val="28"/>
          <w:szCs w:val="28"/>
        </w:rPr>
      </w:pPr>
      <w:r w:rsidRPr="00182705">
        <w:rPr>
          <w:b/>
          <w:sz w:val="28"/>
          <w:szCs w:val="28"/>
        </w:rPr>
        <w:t>II. Стандарт предоставления муниципальной услуги</w:t>
      </w:r>
    </w:p>
    <w:p w:rsidR="007D04D7" w:rsidRPr="00F9064C" w:rsidRDefault="007D04D7" w:rsidP="007D04D7">
      <w:pPr>
        <w:widowControl w:val="0"/>
        <w:ind w:firstLine="567"/>
        <w:jc w:val="both"/>
        <w:rPr>
          <w:sz w:val="28"/>
          <w:szCs w:val="28"/>
        </w:rPr>
      </w:pPr>
    </w:p>
    <w:p w:rsidR="007D04D7" w:rsidRDefault="007D04D7" w:rsidP="007D04D7">
      <w:pPr>
        <w:widowControl w:val="0"/>
        <w:ind w:firstLine="567"/>
        <w:jc w:val="center"/>
        <w:rPr>
          <w:sz w:val="28"/>
        </w:rPr>
      </w:pPr>
      <w:r>
        <w:rPr>
          <w:b/>
          <w:sz w:val="28"/>
        </w:rPr>
        <w:t>Наименование муниципальной услуги</w:t>
      </w:r>
    </w:p>
    <w:p w:rsidR="007D04D7" w:rsidRDefault="007D04D7" w:rsidP="007D04D7">
      <w:pPr>
        <w:widowControl w:val="0"/>
        <w:ind w:firstLine="567"/>
        <w:jc w:val="center"/>
        <w:rPr>
          <w:sz w:val="28"/>
        </w:rPr>
      </w:pPr>
    </w:p>
    <w:p w:rsidR="007D04D7" w:rsidRDefault="007D04D7" w:rsidP="007D04D7">
      <w:pPr>
        <w:widowControl w:val="0"/>
        <w:ind w:firstLine="567"/>
        <w:jc w:val="both"/>
        <w:rPr>
          <w:sz w:val="28"/>
        </w:rPr>
      </w:pPr>
      <w:r>
        <w:rPr>
          <w:sz w:val="28"/>
        </w:rPr>
        <w:t>2.1. «Предоставление разрешения на осуществление земляных работ</w:t>
      </w:r>
      <w:r w:rsidR="0018391B">
        <w:rPr>
          <w:sz w:val="28"/>
        </w:rPr>
        <w:t xml:space="preserve"> на территории Никольского сельского поселения Гагаринского района Смоленской области</w:t>
      </w:r>
      <w:r>
        <w:rPr>
          <w:sz w:val="28"/>
        </w:rPr>
        <w:t>».</w:t>
      </w:r>
    </w:p>
    <w:p w:rsidR="007D04D7" w:rsidRDefault="007D04D7" w:rsidP="007D04D7">
      <w:pPr>
        <w:widowControl w:val="0"/>
        <w:ind w:firstLine="567"/>
        <w:jc w:val="both"/>
        <w:rPr>
          <w:sz w:val="28"/>
        </w:rPr>
      </w:pPr>
    </w:p>
    <w:p w:rsidR="007D04D7" w:rsidRPr="00A13AA7" w:rsidRDefault="007D04D7" w:rsidP="007D04D7">
      <w:pPr>
        <w:pStyle w:val="1"/>
        <w:jc w:val="center"/>
        <w:rPr>
          <w:rFonts w:ascii="Times New Roman" w:hAnsi="Times New Roman"/>
          <w:b w:val="0"/>
          <w:color w:val="auto"/>
        </w:rPr>
      </w:pPr>
      <w:r w:rsidRPr="00A13AA7">
        <w:rPr>
          <w:rFonts w:ascii="Times New Roman" w:hAnsi="Times New Roman"/>
          <w:color w:val="auto"/>
        </w:rPr>
        <w:t>Наименование органа местного самоуправления, предоставляющего муниципальную услугу.</w:t>
      </w:r>
    </w:p>
    <w:p w:rsidR="007D04D7" w:rsidRPr="00A13AA7" w:rsidRDefault="007D04D7" w:rsidP="007D04D7"/>
    <w:p w:rsidR="007D04D7" w:rsidRDefault="007D04D7" w:rsidP="007D04D7">
      <w:pPr>
        <w:widowControl w:val="0"/>
        <w:ind w:firstLine="567"/>
        <w:jc w:val="both"/>
        <w:rPr>
          <w:sz w:val="28"/>
        </w:rPr>
      </w:pPr>
      <w:r>
        <w:rPr>
          <w:sz w:val="28"/>
        </w:rPr>
        <w:t xml:space="preserve">2.2. Муниципальная услуга предоставляется Уполномоченным органом - Администрацией </w:t>
      </w:r>
      <w:r w:rsidR="00A13AA7">
        <w:rPr>
          <w:sz w:val="28"/>
        </w:rPr>
        <w:t>Никольского</w:t>
      </w:r>
      <w:r>
        <w:rPr>
          <w:sz w:val="28"/>
        </w:rPr>
        <w:t xml:space="preserve"> сельского поселения</w:t>
      </w:r>
      <w:r w:rsidR="00A13AA7">
        <w:rPr>
          <w:sz w:val="28"/>
        </w:rPr>
        <w:t xml:space="preserve"> Гагаринского района Смоленской области</w:t>
      </w:r>
      <w:r>
        <w:rPr>
          <w:sz w:val="28"/>
        </w:rPr>
        <w:t>.</w:t>
      </w:r>
    </w:p>
    <w:p w:rsidR="007D04D7" w:rsidRDefault="007D04D7" w:rsidP="007D04D7">
      <w:pPr>
        <w:widowControl w:val="0"/>
        <w:ind w:firstLine="567"/>
        <w:jc w:val="both"/>
        <w:rPr>
          <w:sz w:val="28"/>
        </w:rPr>
      </w:pPr>
      <w:r>
        <w:rPr>
          <w:sz w:val="28"/>
        </w:rPr>
        <w:t>2.3. В предоставлении муниципальной услуги принимают участие многофункциональные центры при наличии соответствующ</w:t>
      </w:r>
      <w:r w:rsidR="00A13AA7">
        <w:rPr>
          <w:sz w:val="28"/>
        </w:rPr>
        <w:t>его соглашения о взаимодействии</w:t>
      </w:r>
      <w:r>
        <w:rPr>
          <w:sz w:val="28"/>
        </w:rPr>
        <w:t>, а также:</w:t>
      </w:r>
    </w:p>
    <w:p w:rsidR="007D04D7" w:rsidRDefault="007D04D7" w:rsidP="007D04D7">
      <w:pPr>
        <w:widowControl w:val="0"/>
        <w:ind w:firstLine="567"/>
        <w:jc w:val="both"/>
        <w:rPr>
          <w:sz w:val="28"/>
        </w:rPr>
      </w:pPr>
      <w:r>
        <w:rPr>
          <w:sz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
    <w:p w:rsidR="007D04D7" w:rsidRDefault="007D04D7" w:rsidP="007D04D7">
      <w:pPr>
        <w:widowControl w:val="0"/>
        <w:ind w:firstLine="567"/>
        <w:jc w:val="both"/>
        <w:rPr>
          <w:sz w:val="28"/>
        </w:rPr>
      </w:pPr>
      <w:r>
        <w:rPr>
          <w:sz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D04D7" w:rsidRDefault="007D04D7" w:rsidP="007D04D7">
      <w:pPr>
        <w:widowControl w:val="0"/>
        <w:ind w:firstLine="567"/>
        <w:jc w:val="both"/>
        <w:rPr>
          <w:sz w:val="28"/>
        </w:rPr>
      </w:pPr>
      <w:r>
        <w:rPr>
          <w:sz w:val="28"/>
        </w:rPr>
        <w:t>Министерство внутренних дел Российской Федерации;</w:t>
      </w:r>
    </w:p>
    <w:p w:rsidR="007D04D7" w:rsidRDefault="007D04D7" w:rsidP="007D04D7">
      <w:pPr>
        <w:widowControl w:val="0"/>
        <w:ind w:firstLine="567"/>
        <w:jc w:val="both"/>
        <w:rPr>
          <w:sz w:val="28"/>
        </w:rPr>
      </w:pPr>
      <w:r>
        <w:rPr>
          <w:sz w:val="28"/>
        </w:rPr>
        <w:t>Государственная инспекция безопасности дорожного движения;</w:t>
      </w:r>
    </w:p>
    <w:p w:rsidR="007D04D7" w:rsidRDefault="007D04D7" w:rsidP="007D04D7">
      <w:pPr>
        <w:widowControl w:val="0"/>
        <w:ind w:firstLine="567"/>
        <w:jc w:val="both"/>
        <w:rPr>
          <w:sz w:val="28"/>
        </w:rPr>
      </w:pPr>
      <w:r>
        <w:rPr>
          <w:sz w:val="28"/>
        </w:rPr>
        <w:t xml:space="preserve">Органы исполнительной власти </w:t>
      </w:r>
      <w:r w:rsidR="00A13AA7">
        <w:rPr>
          <w:sz w:val="28"/>
        </w:rPr>
        <w:t>Смоленской</w:t>
      </w:r>
      <w:r>
        <w:rPr>
          <w:sz w:val="28"/>
        </w:rPr>
        <w:t xml:space="preserve"> области;</w:t>
      </w:r>
    </w:p>
    <w:p w:rsidR="007D04D7" w:rsidRDefault="007D04D7" w:rsidP="007D04D7">
      <w:pPr>
        <w:widowControl w:val="0"/>
        <w:ind w:firstLine="567"/>
        <w:jc w:val="both"/>
        <w:rPr>
          <w:sz w:val="28"/>
        </w:rPr>
      </w:pPr>
      <w:r>
        <w:rPr>
          <w:sz w:val="28"/>
        </w:rPr>
        <w:t xml:space="preserve">Органы местного самоуправления </w:t>
      </w:r>
      <w:r w:rsidR="00A13AA7">
        <w:rPr>
          <w:sz w:val="28"/>
        </w:rPr>
        <w:t>Смоленской</w:t>
      </w:r>
      <w:r>
        <w:rPr>
          <w:sz w:val="28"/>
        </w:rPr>
        <w:t xml:space="preserve"> области.</w:t>
      </w:r>
    </w:p>
    <w:p w:rsidR="007D04D7" w:rsidRDefault="007D04D7" w:rsidP="007D04D7">
      <w:pPr>
        <w:widowControl w:val="0"/>
        <w:ind w:firstLine="567"/>
        <w:jc w:val="both"/>
        <w:rPr>
          <w:sz w:val="28"/>
        </w:rPr>
      </w:pPr>
      <w:r>
        <w:rPr>
          <w:sz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D04D7" w:rsidRDefault="007D04D7" w:rsidP="007D04D7">
      <w:pPr>
        <w:widowControl w:val="0"/>
        <w:ind w:firstLine="567"/>
        <w:jc w:val="both"/>
        <w:rPr>
          <w:sz w:val="28"/>
        </w:rPr>
      </w:pPr>
    </w:p>
    <w:p w:rsidR="007D04D7" w:rsidRPr="00A13AA7" w:rsidRDefault="007D04D7" w:rsidP="007D04D7">
      <w:pPr>
        <w:pStyle w:val="1"/>
        <w:jc w:val="center"/>
        <w:rPr>
          <w:rFonts w:ascii="Times New Roman" w:hAnsi="Times New Roman"/>
          <w:b w:val="0"/>
          <w:color w:val="auto"/>
        </w:rPr>
      </w:pPr>
      <w:r w:rsidRPr="00A13AA7">
        <w:rPr>
          <w:rFonts w:ascii="Times New Roman" w:hAnsi="Times New Roman"/>
          <w:color w:val="auto"/>
        </w:rPr>
        <w:t>Описание результата предоставления муниципальной услуги</w:t>
      </w:r>
    </w:p>
    <w:p w:rsidR="007D04D7" w:rsidRPr="00A13AA7" w:rsidRDefault="007D04D7" w:rsidP="007D04D7"/>
    <w:p w:rsidR="007D04D7" w:rsidRDefault="007D04D7" w:rsidP="007D04D7">
      <w:pPr>
        <w:widowControl w:val="0"/>
        <w:ind w:firstLine="567"/>
        <w:jc w:val="both"/>
        <w:rPr>
          <w:sz w:val="28"/>
        </w:rPr>
      </w:pPr>
      <w:r>
        <w:rPr>
          <w:sz w:val="28"/>
        </w:rPr>
        <w:t>2.5. Результатом предоставления Услуги является:</w:t>
      </w:r>
    </w:p>
    <w:p w:rsidR="007D04D7" w:rsidRDefault="007D04D7" w:rsidP="007D04D7">
      <w:pPr>
        <w:widowControl w:val="0"/>
        <w:ind w:firstLine="567"/>
        <w:jc w:val="both"/>
        <w:rPr>
          <w:sz w:val="28"/>
        </w:rPr>
      </w:pPr>
      <w:r>
        <w:rPr>
          <w:sz w:val="28"/>
        </w:rPr>
        <w:lastRenderedPageBreak/>
        <w:t>1) разрешение на право производства земляных работ по форме согласно приложению 3 к Административному регламенту;</w:t>
      </w:r>
    </w:p>
    <w:p w:rsidR="007D04D7" w:rsidRDefault="007D04D7" w:rsidP="007D04D7">
      <w:pPr>
        <w:widowControl w:val="0"/>
        <w:ind w:firstLine="567"/>
        <w:jc w:val="both"/>
        <w:rPr>
          <w:sz w:val="28"/>
        </w:rPr>
      </w:pPr>
      <w:r>
        <w:rPr>
          <w:sz w:val="28"/>
        </w:rPr>
        <w:t>2) решение о закрытии разрешения на осуществление земляных работ по форме согласно приложению 5 к Административному регламенту;</w:t>
      </w:r>
    </w:p>
    <w:p w:rsidR="007D04D7" w:rsidRDefault="007D04D7" w:rsidP="007D04D7">
      <w:pPr>
        <w:widowControl w:val="0"/>
        <w:ind w:firstLine="567"/>
        <w:jc w:val="both"/>
        <w:rPr>
          <w:sz w:val="28"/>
        </w:rPr>
      </w:pPr>
      <w:r>
        <w:rPr>
          <w:sz w:val="28"/>
        </w:rPr>
        <w:t>3) решение об отказе в предоставлении муниципальной услуги по форме согласно приложению 4 к Административному регламенту.</w:t>
      </w:r>
    </w:p>
    <w:p w:rsidR="007D04D7" w:rsidRDefault="007D04D7" w:rsidP="007D04D7">
      <w:pPr>
        <w:widowControl w:val="0"/>
        <w:ind w:firstLine="567"/>
        <w:jc w:val="both"/>
        <w:rPr>
          <w:sz w:val="28"/>
        </w:rPr>
      </w:pPr>
    </w:p>
    <w:p w:rsidR="007D04D7" w:rsidRPr="001E75D6" w:rsidRDefault="007D04D7" w:rsidP="007D04D7">
      <w:pPr>
        <w:pStyle w:val="1"/>
        <w:jc w:val="center"/>
        <w:rPr>
          <w:rFonts w:ascii="Times New Roman" w:hAnsi="Times New Roman"/>
          <w:b w:val="0"/>
          <w:color w:val="auto"/>
        </w:rPr>
      </w:pPr>
      <w:r w:rsidRPr="001E75D6">
        <w:rPr>
          <w:rFonts w:ascii="Times New Roman" w:hAnsi="Times New Roman"/>
          <w:color w:val="auto"/>
        </w:rPr>
        <w:t>Срок предоставления муниципальной услуги</w:t>
      </w:r>
    </w:p>
    <w:p w:rsidR="007D04D7" w:rsidRDefault="007D04D7" w:rsidP="007D04D7"/>
    <w:p w:rsidR="00CB22B2" w:rsidRDefault="007D04D7" w:rsidP="00CB22B2">
      <w:pPr>
        <w:widowControl w:val="0"/>
        <w:ind w:firstLine="567"/>
        <w:jc w:val="both"/>
        <w:rPr>
          <w:sz w:val="28"/>
          <w:szCs w:val="28"/>
        </w:rPr>
      </w:pPr>
      <w:r>
        <w:rPr>
          <w:sz w:val="28"/>
        </w:rPr>
        <w:t xml:space="preserve">2.6. </w:t>
      </w:r>
      <w:r w:rsidR="00CB22B2" w:rsidRPr="00CB22B2">
        <w:rPr>
          <w:sz w:val="28"/>
          <w:szCs w:val="28"/>
        </w:rPr>
        <w:t xml:space="preserve">Муниципальная услуга предоставляется в течение 7 (семи) </w:t>
      </w:r>
      <w:r w:rsidR="00CB22B2">
        <w:rPr>
          <w:sz w:val="28"/>
          <w:szCs w:val="28"/>
        </w:rPr>
        <w:t>рабочих дней со дня регистрации</w:t>
      </w:r>
      <w:r w:rsidR="00CB22B2" w:rsidRPr="00CB22B2">
        <w:rPr>
          <w:sz w:val="28"/>
          <w:szCs w:val="28"/>
        </w:rPr>
        <w:t xml:space="preserve"> заявления о предоставлении муниципальной услуги</w:t>
      </w:r>
      <w:r w:rsidR="00CB22B2">
        <w:rPr>
          <w:sz w:val="28"/>
          <w:szCs w:val="28"/>
        </w:rPr>
        <w:t xml:space="preserve"> в Уполномоченном органе</w:t>
      </w:r>
      <w:r w:rsidR="00CB22B2" w:rsidRPr="00CB22B2">
        <w:rPr>
          <w:sz w:val="28"/>
          <w:szCs w:val="28"/>
        </w:rPr>
        <w:t xml:space="preserve">. </w:t>
      </w:r>
    </w:p>
    <w:p w:rsidR="00CB22B2" w:rsidRPr="00CB22B2" w:rsidRDefault="00CB22B2" w:rsidP="00CB22B2">
      <w:pPr>
        <w:widowControl w:val="0"/>
        <w:ind w:firstLine="567"/>
        <w:jc w:val="both"/>
        <w:rPr>
          <w:sz w:val="28"/>
          <w:szCs w:val="28"/>
        </w:rPr>
      </w:pPr>
      <w:r w:rsidRPr="00CB22B2">
        <w:rPr>
          <w:sz w:val="28"/>
          <w:szCs w:val="28"/>
        </w:rPr>
        <w:t xml:space="preserve">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(пяти) календарных дней со дня поступления соответствующего обращения заявителя в администрацию. </w:t>
      </w:r>
    </w:p>
    <w:p w:rsidR="007D04D7" w:rsidRDefault="00B01034" w:rsidP="00CB22B2">
      <w:pPr>
        <w:widowControl w:val="0"/>
        <w:ind w:firstLine="567"/>
        <w:jc w:val="both"/>
        <w:rPr>
          <w:sz w:val="28"/>
        </w:rPr>
      </w:pPr>
      <w:r>
        <w:rPr>
          <w:sz w:val="28"/>
        </w:rPr>
        <w:t>2.7</w:t>
      </w:r>
      <w:r w:rsidR="007D04D7">
        <w:rPr>
          <w:sz w:val="28"/>
        </w:rPr>
        <w:t>. 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
    <w:p w:rsidR="007D04D7" w:rsidRDefault="007D04D7" w:rsidP="007D04D7">
      <w:pPr>
        <w:widowControl w:val="0"/>
        <w:ind w:firstLine="567"/>
        <w:jc w:val="both"/>
        <w:rPr>
          <w:sz w:val="28"/>
        </w:rPr>
      </w:pPr>
      <w:r>
        <w:rPr>
          <w:sz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D04D7" w:rsidRDefault="007D04D7" w:rsidP="007D04D7">
      <w:pPr>
        <w:widowControl w:val="0"/>
        <w:ind w:firstLine="567"/>
        <w:jc w:val="both"/>
        <w:rPr>
          <w:sz w:val="28"/>
        </w:rPr>
      </w:pPr>
      <w:r>
        <w:rPr>
          <w:sz w:val="28"/>
        </w:rPr>
        <w:t>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D04D7" w:rsidRDefault="00B01034" w:rsidP="007D04D7">
      <w:pPr>
        <w:widowControl w:val="0"/>
        <w:ind w:firstLine="567"/>
        <w:jc w:val="both"/>
        <w:rPr>
          <w:sz w:val="28"/>
        </w:rPr>
      </w:pPr>
      <w:r>
        <w:rPr>
          <w:sz w:val="28"/>
        </w:rPr>
        <w:t>2.8</w:t>
      </w:r>
      <w:r w:rsidR="007D04D7">
        <w:rPr>
          <w:sz w:val="28"/>
        </w:rPr>
        <w:t>.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D04D7" w:rsidRDefault="007D04D7" w:rsidP="007D04D7">
      <w:pPr>
        <w:widowControl w:val="0"/>
        <w:ind w:firstLine="567"/>
        <w:jc w:val="both"/>
        <w:rPr>
          <w:sz w:val="28"/>
        </w:rPr>
      </w:pPr>
      <w:r>
        <w:rPr>
          <w:sz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D04D7" w:rsidRDefault="007D04D7" w:rsidP="007D04D7">
      <w:pPr>
        <w:widowControl w:val="0"/>
        <w:ind w:firstLine="567"/>
        <w:jc w:val="both"/>
        <w:rPr>
          <w:sz w:val="28"/>
        </w:rPr>
      </w:pPr>
      <w:r>
        <w:rPr>
          <w:sz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D04D7" w:rsidRDefault="004C0519" w:rsidP="007D04D7">
      <w:pPr>
        <w:widowControl w:val="0"/>
        <w:ind w:firstLine="567"/>
        <w:jc w:val="both"/>
        <w:rPr>
          <w:sz w:val="28"/>
        </w:rPr>
      </w:pPr>
      <w:r>
        <w:rPr>
          <w:sz w:val="28"/>
        </w:rPr>
        <w:t>2.9</w:t>
      </w:r>
      <w:r w:rsidR="007D04D7">
        <w:rPr>
          <w:sz w:val="28"/>
        </w:rPr>
        <w:t xml:space="preserve">. Подача заявления на закрытие разрешения на право производства земляных работ осуществляется в течение 3 рабочих дней после истечения срока действия </w:t>
      </w:r>
      <w:r w:rsidR="007D04D7">
        <w:rPr>
          <w:sz w:val="28"/>
        </w:rPr>
        <w:lastRenderedPageBreak/>
        <w:t>ранее выданного разрешения.</w:t>
      </w:r>
    </w:p>
    <w:p w:rsidR="007D04D7" w:rsidRDefault="007D04D7" w:rsidP="007D04D7">
      <w:pPr>
        <w:widowControl w:val="0"/>
        <w:ind w:firstLine="567"/>
        <w:jc w:val="both"/>
        <w:rPr>
          <w:sz w:val="28"/>
        </w:rPr>
      </w:pPr>
      <w:r>
        <w:rPr>
          <w:sz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D04D7" w:rsidRDefault="007D04D7" w:rsidP="007D04D7">
      <w:pPr>
        <w:widowControl w:val="0"/>
        <w:ind w:firstLine="567"/>
        <w:jc w:val="both"/>
        <w:rPr>
          <w:sz w:val="28"/>
        </w:rPr>
      </w:pPr>
    </w:p>
    <w:p w:rsidR="007D04D7" w:rsidRPr="004C0519" w:rsidRDefault="007D04D7" w:rsidP="007D04D7">
      <w:pPr>
        <w:pStyle w:val="1"/>
        <w:jc w:val="center"/>
        <w:rPr>
          <w:rFonts w:ascii="Times New Roman" w:hAnsi="Times New Roman"/>
          <w:b w:val="0"/>
          <w:color w:val="auto"/>
        </w:rPr>
      </w:pPr>
      <w:r w:rsidRPr="004C0519">
        <w:rPr>
          <w:rFonts w:ascii="Times New Roman" w:hAnsi="Times New Roman"/>
          <w:color w:val="auto"/>
        </w:rPr>
        <w:t>Нормативные правовые акты, регулирующие предоставление муниципальной услуги</w:t>
      </w:r>
    </w:p>
    <w:p w:rsidR="007D04D7" w:rsidRDefault="007D04D7" w:rsidP="007D04D7"/>
    <w:p w:rsidR="007D04D7" w:rsidRDefault="00C1080B" w:rsidP="00C1080B">
      <w:pPr>
        <w:widowControl w:val="0"/>
        <w:ind w:firstLine="709"/>
        <w:jc w:val="both"/>
        <w:rPr>
          <w:sz w:val="28"/>
        </w:rPr>
      </w:pPr>
      <w:r>
        <w:rPr>
          <w:sz w:val="28"/>
        </w:rPr>
        <w:t>2.10</w:t>
      </w:r>
      <w:r w:rsidR="007D04D7">
        <w:rPr>
          <w:sz w:val="28"/>
        </w:rPr>
        <w:t>. Перечень нормативных правовых актов, регулирующих предоставление муниципальной услуги</w:t>
      </w:r>
      <w:r w:rsidR="004C0519">
        <w:rPr>
          <w:sz w:val="28"/>
        </w:rPr>
        <w:t>:</w:t>
      </w:r>
    </w:p>
    <w:p w:rsidR="00C1080B" w:rsidRDefault="004C0519" w:rsidP="00C1080B">
      <w:pPr>
        <w:pStyle w:val="17"/>
        <w:tabs>
          <w:tab w:val="left" w:pos="1679"/>
        </w:tabs>
        <w:ind w:firstLine="709"/>
        <w:jc w:val="both"/>
        <w:rPr>
          <w:sz w:val="28"/>
          <w:szCs w:val="28"/>
        </w:rPr>
      </w:pPr>
      <w:r w:rsidRPr="004C0519">
        <w:rPr>
          <w:sz w:val="28"/>
          <w:szCs w:val="28"/>
        </w:rPr>
        <w:t>Конституция Российской Федерации</w:t>
      </w:r>
      <w:bookmarkStart w:id="0" w:name="bookmark557"/>
      <w:bookmarkEnd w:id="0"/>
      <w:r w:rsidR="00C1080B">
        <w:rPr>
          <w:sz w:val="28"/>
          <w:szCs w:val="28"/>
        </w:rPr>
        <w:t>;</w:t>
      </w:r>
    </w:p>
    <w:p w:rsidR="004C0519" w:rsidRPr="004C0519" w:rsidRDefault="004C0519" w:rsidP="00C1080B">
      <w:pPr>
        <w:pStyle w:val="17"/>
        <w:tabs>
          <w:tab w:val="left" w:pos="1679"/>
        </w:tabs>
        <w:ind w:firstLine="709"/>
        <w:jc w:val="both"/>
        <w:rPr>
          <w:sz w:val="28"/>
          <w:szCs w:val="28"/>
        </w:rPr>
      </w:pPr>
      <w:r w:rsidRPr="004C0519">
        <w:rPr>
          <w:sz w:val="28"/>
          <w:szCs w:val="28"/>
        </w:rPr>
        <w:t>Кодекс Российской Федерации об административных правонарушениях от 30.1</w:t>
      </w:r>
      <w:r w:rsidR="00C1080B">
        <w:rPr>
          <w:sz w:val="28"/>
          <w:szCs w:val="28"/>
        </w:rPr>
        <w:t>2.2001 № 195-ФЗ;</w:t>
      </w:r>
    </w:p>
    <w:p w:rsidR="004C0519" w:rsidRPr="004C0519" w:rsidRDefault="004C0519" w:rsidP="00C1080B">
      <w:pPr>
        <w:pStyle w:val="17"/>
        <w:tabs>
          <w:tab w:val="left" w:pos="1679"/>
        </w:tabs>
        <w:ind w:firstLine="709"/>
        <w:jc w:val="both"/>
        <w:rPr>
          <w:sz w:val="28"/>
          <w:szCs w:val="28"/>
        </w:rPr>
      </w:pPr>
      <w:bookmarkStart w:id="1" w:name="bookmark558"/>
      <w:bookmarkStart w:id="2" w:name="bookmark559"/>
      <w:bookmarkEnd w:id="1"/>
      <w:bookmarkEnd w:id="2"/>
      <w:r w:rsidRPr="004C0519">
        <w:rPr>
          <w:sz w:val="28"/>
          <w:szCs w:val="28"/>
        </w:rPr>
        <w:t>Федеральный закон от 27.07.2010 № 210-ФЗ «Об организации предоставления государственных и муниципальных услуг»</w:t>
      </w:r>
      <w:r w:rsidR="00C1080B">
        <w:rPr>
          <w:sz w:val="28"/>
          <w:szCs w:val="28"/>
        </w:rPr>
        <w:t>;</w:t>
      </w:r>
    </w:p>
    <w:p w:rsidR="004C0519" w:rsidRPr="004C0519" w:rsidRDefault="004C0519" w:rsidP="00C1080B">
      <w:pPr>
        <w:pStyle w:val="17"/>
        <w:tabs>
          <w:tab w:val="left" w:pos="1603"/>
        </w:tabs>
        <w:ind w:firstLine="709"/>
        <w:jc w:val="both"/>
        <w:rPr>
          <w:sz w:val="28"/>
          <w:szCs w:val="28"/>
        </w:rPr>
      </w:pPr>
      <w:bookmarkStart w:id="3" w:name="bookmark560"/>
      <w:bookmarkEnd w:id="3"/>
      <w:r w:rsidRPr="004C0519">
        <w:rPr>
          <w:sz w:val="28"/>
          <w:szCs w:val="28"/>
        </w:rPr>
        <w:t>Федеральный закон от 06.10.2003 № 131-ФЗ «Об общих принципах организации местного самоуправления в Российской Федерации»</w:t>
      </w:r>
      <w:r w:rsidR="00C1080B">
        <w:rPr>
          <w:sz w:val="28"/>
          <w:szCs w:val="28"/>
        </w:rPr>
        <w:t>;</w:t>
      </w:r>
    </w:p>
    <w:p w:rsidR="004C0519" w:rsidRPr="004C0519" w:rsidRDefault="004C0519" w:rsidP="00C1080B">
      <w:pPr>
        <w:pStyle w:val="17"/>
        <w:tabs>
          <w:tab w:val="left" w:pos="1589"/>
        </w:tabs>
        <w:ind w:firstLine="709"/>
        <w:jc w:val="both"/>
        <w:rPr>
          <w:sz w:val="28"/>
          <w:szCs w:val="28"/>
        </w:rPr>
      </w:pPr>
      <w:bookmarkStart w:id="4" w:name="bookmark561"/>
      <w:bookmarkEnd w:id="4"/>
      <w:r w:rsidRPr="004C0519">
        <w:rPr>
          <w:sz w:val="28"/>
          <w:szCs w:val="28"/>
        </w:rPr>
        <w:t>Федеральный закон от 27.07.2006 № 152-ФЗ «О персональных данных»</w:t>
      </w:r>
      <w:r w:rsidR="00C1080B">
        <w:rPr>
          <w:sz w:val="28"/>
          <w:szCs w:val="28"/>
        </w:rPr>
        <w:t>.</w:t>
      </w:r>
    </w:p>
    <w:p w:rsidR="004C0519" w:rsidRDefault="004C0519" w:rsidP="00C1080B">
      <w:pPr>
        <w:pStyle w:val="17"/>
        <w:tabs>
          <w:tab w:val="left" w:pos="1568"/>
        </w:tabs>
        <w:ind w:firstLine="993"/>
        <w:jc w:val="both"/>
        <w:rPr>
          <w:highlight w:val="yellow"/>
        </w:rPr>
      </w:pPr>
      <w:bookmarkStart w:id="5" w:name="bookmark562"/>
      <w:bookmarkStart w:id="6" w:name="bookmark563"/>
      <w:bookmarkStart w:id="7" w:name="bookmark569"/>
      <w:bookmarkEnd w:id="5"/>
      <w:bookmarkEnd w:id="6"/>
      <w:bookmarkEnd w:id="7"/>
    </w:p>
    <w:p w:rsidR="007D04D7" w:rsidRPr="00C1080B" w:rsidRDefault="007D04D7" w:rsidP="00C1080B">
      <w:pPr>
        <w:pStyle w:val="1"/>
        <w:jc w:val="center"/>
        <w:rPr>
          <w:rFonts w:ascii="Times New Roman" w:hAnsi="Times New Roman"/>
          <w:b w:val="0"/>
          <w:color w:val="auto"/>
        </w:rPr>
      </w:pPr>
      <w:r w:rsidRPr="00C1080B">
        <w:rPr>
          <w:rFonts w:ascii="Times New Roman" w:hAnsi="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D04D7" w:rsidRDefault="007D04D7" w:rsidP="007D04D7"/>
    <w:p w:rsidR="007D04D7" w:rsidRDefault="00C1080B" w:rsidP="007D04D7">
      <w:pPr>
        <w:widowControl w:val="0"/>
        <w:ind w:firstLine="567"/>
        <w:jc w:val="both"/>
        <w:rPr>
          <w:sz w:val="28"/>
        </w:rPr>
      </w:pPr>
      <w:r>
        <w:rPr>
          <w:sz w:val="28"/>
        </w:rPr>
        <w:t>2.11</w:t>
      </w:r>
      <w:r w:rsidR="007D04D7">
        <w:rPr>
          <w:sz w:val="28"/>
        </w:rPr>
        <w:t xml:space="preserve">. Перечень документов, обязательных к предоставлению заявителем, для получения муниципальной услуги: </w:t>
      </w:r>
    </w:p>
    <w:p w:rsidR="007D04D7" w:rsidRDefault="007D04D7" w:rsidP="007D04D7">
      <w:pPr>
        <w:widowControl w:val="0"/>
        <w:ind w:firstLine="567"/>
        <w:jc w:val="both"/>
        <w:rPr>
          <w:sz w:val="28"/>
        </w:rPr>
      </w:pPr>
      <w:r>
        <w:rPr>
          <w:sz w:val="28"/>
        </w:rPr>
        <w:t xml:space="preserve">1) документ, удостоверяющий личность заявителя </w:t>
      </w:r>
      <w:r w:rsidR="00C1080B">
        <w:rPr>
          <w:sz w:val="28"/>
        </w:rPr>
        <w:t>и (или) представителя заявителя;</w:t>
      </w:r>
      <w:r>
        <w:rPr>
          <w:sz w:val="28"/>
        </w:rPr>
        <w:t xml:space="preserve"> </w:t>
      </w:r>
    </w:p>
    <w:p w:rsidR="007D04D7" w:rsidRDefault="007D04D7" w:rsidP="007D04D7">
      <w:pPr>
        <w:widowControl w:val="0"/>
        <w:ind w:firstLine="567"/>
        <w:jc w:val="both"/>
        <w:rPr>
          <w:sz w:val="28"/>
        </w:rPr>
      </w:pPr>
      <w:r>
        <w:rPr>
          <w:sz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D04D7" w:rsidRDefault="007D04D7" w:rsidP="007D04D7">
      <w:pPr>
        <w:widowControl w:val="0"/>
        <w:ind w:firstLine="567"/>
        <w:jc w:val="both"/>
        <w:rPr>
          <w:sz w:val="28"/>
        </w:rPr>
      </w:pPr>
      <w:r>
        <w:rPr>
          <w:sz w:val="28"/>
        </w:rPr>
        <w:t xml:space="preserve">Для представителей физического лица: </w:t>
      </w:r>
    </w:p>
    <w:p w:rsidR="007D04D7" w:rsidRDefault="007D04D7" w:rsidP="007D04D7">
      <w:pPr>
        <w:widowControl w:val="0"/>
        <w:ind w:firstLine="567"/>
        <w:jc w:val="both"/>
        <w:rPr>
          <w:sz w:val="28"/>
        </w:rPr>
      </w:pPr>
      <w:r>
        <w:rPr>
          <w:sz w:val="28"/>
        </w:rPr>
        <w:t xml:space="preserve">доверенность, оформленная в установленном законом порядке, на представление интересов заявителя (заявителей). </w:t>
      </w:r>
    </w:p>
    <w:p w:rsidR="007D04D7" w:rsidRDefault="007D04D7" w:rsidP="007D04D7">
      <w:pPr>
        <w:widowControl w:val="0"/>
        <w:ind w:firstLine="567"/>
        <w:jc w:val="both"/>
        <w:rPr>
          <w:sz w:val="28"/>
        </w:rPr>
      </w:pPr>
      <w:r>
        <w:rPr>
          <w:sz w:val="28"/>
        </w:rPr>
        <w:t xml:space="preserve">Для представителей юридического лица: </w:t>
      </w:r>
    </w:p>
    <w:p w:rsidR="007D04D7" w:rsidRDefault="007D04D7" w:rsidP="007D04D7">
      <w:pPr>
        <w:widowControl w:val="0"/>
        <w:ind w:firstLine="567"/>
        <w:jc w:val="both"/>
        <w:rPr>
          <w:sz w:val="28"/>
        </w:rPr>
      </w:pPr>
      <w:r>
        <w:rPr>
          <w:sz w:val="28"/>
        </w:rPr>
        <w:t xml:space="preserve">доверенность, оформленная в установленном законом порядке на представление интересов заявителя (заявителей); </w:t>
      </w:r>
    </w:p>
    <w:p w:rsidR="007D04D7" w:rsidRDefault="007D04D7" w:rsidP="007D04D7">
      <w:pPr>
        <w:widowControl w:val="0"/>
        <w:ind w:firstLine="567"/>
        <w:jc w:val="both"/>
        <w:rPr>
          <w:sz w:val="28"/>
        </w:rPr>
      </w:pPr>
      <w:r>
        <w:rPr>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D04D7" w:rsidRDefault="007D04D7" w:rsidP="007D04D7">
      <w:pPr>
        <w:widowControl w:val="0"/>
        <w:ind w:firstLine="567"/>
        <w:jc w:val="both"/>
        <w:rPr>
          <w:sz w:val="28"/>
        </w:rPr>
      </w:pPr>
      <w:r>
        <w:rPr>
          <w:sz w:val="28"/>
        </w:rPr>
        <w:t>3) гарантийное письмо по восстановлению покрытия;</w:t>
      </w:r>
      <w:r>
        <w:rPr>
          <w:noProof/>
          <w:sz w:val="28"/>
        </w:rPr>
        <w:drawing>
          <wp:inline distT="0" distB="0" distL="0" distR="0">
            <wp:extent cx="14605" cy="1460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sz w:val="28"/>
        </w:rPr>
        <w:lastRenderedPageBreak/>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D04D7" w:rsidRDefault="007D04D7" w:rsidP="007D04D7">
      <w:pPr>
        <w:widowControl w:val="0"/>
        <w:ind w:firstLine="567"/>
        <w:jc w:val="both"/>
        <w:rPr>
          <w:sz w:val="28"/>
        </w:rPr>
      </w:pPr>
      <w:r>
        <w:rPr>
          <w:sz w:val="28"/>
        </w:rPr>
        <w:t>5) договор на проведение работ, в случае если работы будут проводиться подрядной организацией.</w:t>
      </w:r>
    </w:p>
    <w:p w:rsidR="007D04D7" w:rsidRDefault="001D1FC2" w:rsidP="007D04D7">
      <w:pPr>
        <w:widowControl w:val="0"/>
        <w:ind w:firstLine="567"/>
        <w:jc w:val="both"/>
        <w:rPr>
          <w:sz w:val="28"/>
        </w:rPr>
      </w:pPr>
      <w:r>
        <w:rPr>
          <w:sz w:val="28"/>
        </w:rPr>
        <w:t>6</w:t>
      </w:r>
      <w:r w:rsidR="007D04D7">
        <w:rPr>
          <w:sz w:val="28"/>
        </w:rPr>
        <w:t xml:space="preserve">) заявление о предоставлении муниципальной услуги по форме согласно приложению 1 к Административному регламенту. </w:t>
      </w:r>
    </w:p>
    <w:p w:rsidR="007D04D7" w:rsidRDefault="001D1FC2" w:rsidP="007D04D7">
      <w:pPr>
        <w:widowControl w:val="0"/>
        <w:ind w:firstLine="567"/>
        <w:jc w:val="both"/>
        <w:rPr>
          <w:sz w:val="28"/>
        </w:rPr>
      </w:pPr>
      <w:r>
        <w:rPr>
          <w:sz w:val="28"/>
        </w:rPr>
        <w:t>7</w:t>
      </w:r>
      <w:r w:rsidR="007D04D7">
        <w:rPr>
          <w:sz w:val="28"/>
        </w:rPr>
        <w:t>) проект производства работ, который содержит:</w:t>
      </w:r>
    </w:p>
    <w:p w:rsidR="007D04D7" w:rsidRDefault="007D04D7" w:rsidP="007D04D7">
      <w:pPr>
        <w:widowControl w:val="0"/>
        <w:ind w:firstLine="567"/>
        <w:jc w:val="both"/>
        <w:rPr>
          <w:sz w:val="28"/>
        </w:rPr>
      </w:pPr>
      <w:r>
        <w:rPr>
          <w:noProof/>
        </w:rPr>
        <w:drawing>
          <wp:inline distT="0" distB="0" distL="0" distR="0">
            <wp:extent cx="47625" cy="1905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srcRect/>
                    <a:stretch/>
                  </pic:blipFill>
                  <pic:spPr>
                    <a:xfrm>
                      <a:off x="0" y="0"/>
                      <a:ext cx="47625" cy="19050"/>
                    </a:xfrm>
                    <a:prstGeom prst="rect">
                      <a:avLst/>
                    </a:prstGeom>
                  </pic:spPr>
                </pic:pic>
              </a:graphicData>
            </a:graphic>
          </wp:inline>
        </w:drawing>
      </w:r>
      <w:r>
        <w:rPr>
          <w:sz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D04D7" w:rsidRDefault="007D04D7" w:rsidP="007D04D7">
      <w:pPr>
        <w:widowControl w:val="0"/>
        <w:ind w:firstLine="567"/>
        <w:jc w:val="both"/>
        <w:rPr>
          <w:sz w:val="28"/>
        </w:rPr>
      </w:pPr>
      <w:r>
        <w:rPr>
          <w:sz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"Инженерногеодезические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D04D7" w:rsidRDefault="007D04D7" w:rsidP="007D04D7">
      <w:pPr>
        <w:widowControl w:val="0"/>
        <w:ind w:firstLine="567"/>
        <w:jc w:val="both"/>
        <w:rPr>
          <w:sz w:val="28"/>
        </w:rPr>
      </w:pPr>
      <w:r>
        <w:rPr>
          <w:sz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D04D7" w:rsidRDefault="007D04D7" w:rsidP="007D04D7">
      <w:pPr>
        <w:widowControl w:val="0"/>
        <w:ind w:firstLine="567"/>
        <w:jc w:val="both"/>
        <w:rPr>
          <w:sz w:val="28"/>
        </w:rPr>
      </w:pPr>
      <w:r>
        <w:rPr>
          <w:sz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D04D7" w:rsidRDefault="007D04D7" w:rsidP="007D04D7">
      <w:pPr>
        <w:widowControl w:val="0"/>
        <w:ind w:firstLine="567"/>
        <w:jc w:val="both"/>
        <w:rPr>
          <w:sz w:val="28"/>
        </w:rPr>
      </w:pPr>
      <w:r>
        <w:rPr>
          <w:sz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D04D7" w:rsidRDefault="001D1FC2" w:rsidP="007D04D7">
      <w:pPr>
        <w:widowControl w:val="0"/>
        <w:ind w:firstLine="567"/>
        <w:jc w:val="both"/>
        <w:rPr>
          <w:sz w:val="28"/>
        </w:rPr>
      </w:pPr>
      <w:r>
        <w:rPr>
          <w:sz w:val="28"/>
        </w:rPr>
        <w:lastRenderedPageBreak/>
        <w:t>8</w:t>
      </w:r>
      <w:r w:rsidR="007D04D7">
        <w:rPr>
          <w:sz w:val="28"/>
        </w:rPr>
        <w:t>) календарный график производства работ.</w:t>
      </w:r>
      <w:r w:rsidR="007D04D7">
        <w:rPr>
          <w:noProof/>
          <w:sz w:val="28"/>
        </w:rPr>
        <w:drawing>
          <wp:inline distT="0" distB="0" distL="0" distR="0">
            <wp:extent cx="14605" cy="1460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noProof/>
        </w:rPr>
        <w:drawing>
          <wp:anchor distT="0" distB="0" distL="114300" distR="114300" simplePos="0" relativeHeight="251707392" behindDoc="0" locked="0" layoutInCell="1" allowOverlap="1">
            <wp:simplePos x="0" y="0"/>
            <wp:positionH relativeFrom="page">
              <wp:posOffset>619125</wp:posOffset>
            </wp:positionH>
            <wp:positionV relativeFrom="page">
              <wp:posOffset>2800350</wp:posOffset>
            </wp:positionV>
            <wp:extent cx="14605" cy="14605"/>
            <wp:effectExtent l="0" t="0" r="0" b="0"/>
            <wp:wrapSquare wrapText="bothSides" distL="114300" distR="11430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srcRect/>
                    <a:stretch/>
                  </pic:blipFill>
                  <pic:spPr>
                    <a:xfrm>
                      <a:off x="0" y="0"/>
                      <a:ext cx="14605" cy="14605"/>
                    </a:xfrm>
                    <a:prstGeom prst="rect">
                      <a:avLst/>
                    </a:prstGeom>
                  </pic:spPr>
                </pic:pic>
              </a:graphicData>
            </a:graphic>
          </wp:anchor>
        </w:drawing>
      </w:r>
      <w:r w:rsidR="001D1FC2">
        <w:rPr>
          <w:sz w:val="28"/>
        </w:rPr>
        <w:t>9</w:t>
      </w:r>
      <w:r>
        <w:rPr>
          <w:sz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D04D7" w:rsidRDefault="001D1FC2" w:rsidP="007D04D7">
      <w:pPr>
        <w:widowControl w:val="0"/>
        <w:ind w:firstLine="567"/>
        <w:jc w:val="both"/>
        <w:rPr>
          <w:sz w:val="28"/>
        </w:rPr>
      </w:pPr>
      <w:r>
        <w:rPr>
          <w:sz w:val="28"/>
        </w:rPr>
        <w:t>10</w:t>
      </w:r>
      <w:r w:rsidR="007D04D7">
        <w:rPr>
          <w:sz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007D04D7">
        <w:rPr>
          <w:noProof/>
          <w:sz w:val="28"/>
        </w:rPr>
        <w:drawing>
          <wp:inline distT="0" distB="0" distL="0" distR="0">
            <wp:extent cx="19050" cy="190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cstate="print"/>
                    <a:srcRect/>
                    <a:stretch/>
                  </pic:blipFill>
                  <pic:spPr>
                    <a:xfrm>
                      <a:off x="0" y="0"/>
                      <a:ext cx="19050" cy="19050"/>
                    </a:xfrm>
                    <a:prstGeom prst="rect">
                      <a:avLst/>
                    </a:prstGeom>
                  </pic:spPr>
                </pic:pic>
              </a:graphicData>
            </a:graphic>
          </wp:inline>
        </w:drawing>
      </w:r>
    </w:p>
    <w:p w:rsidR="007D04D7" w:rsidRDefault="001D1FC2" w:rsidP="001D1FC2">
      <w:pPr>
        <w:widowControl w:val="0"/>
        <w:ind w:firstLine="567"/>
        <w:jc w:val="both"/>
        <w:rPr>
          <w:sz w:val="28"/>
        </w:rPr>
      </w:pPr>
      <w:r>
        <w:rPr>
          <w:sz w:val="28"/>
        </w:rPr>
        <w:t>2.12. Заявление</w:t>
      </w:r>
      <w:r w:rsidR="007D04D7">
        <w:rPr>
          <w:sz w:val="28"/>
        </w:rPr>
        <w:t xml:space="preserve"> и прилагаемые документы, направляются (подаются) в форме:</w:t>
      </w:r>
    </w:p>
    <w:p w:rsidR="007D04D7" w:rsidRDefault="007D04D7" w:rsidP="007D04D7">
      <w:pPr>
        <w:widowControl w:val="0"/>
        <w:tabs>
          <w:tab w:val="left" w:pos="932"/>
        </w:tabs>
        <w:ind w:firstLine="567"/>
        <w:jc w:val="both"/>
        <w:rPr>
          <w:sz w:val="28"/>
        </w:rPr>
      </w:pPr>
      <w:r>
        <w:rPr>
          <w:sz w:val="28"/>
        </w:rPr>
        <w:t>- документа на бумажном носителе посредством почтового отправления с описью вложения и уведомлением о вручении;</w:t>
      </w:r>
    </w:p>
    <w:p w:rsidR="007D04D7" w:rsidRDefault="007D04D7" w:rsidP="007D04D7">
      <w:pPr>
        <w:widowControl w:val="0"/>
        <w:tabs>
          <w:tab w:val="left" w:pos="932"/>
        </w:tabs>
        <w:ind w:firstLine="567"/>
        <w:jc w:val="both"/>
        <w:rPr>
          <w:sz w:val="28"/>
        </w:rPr>
      </w:pPr>
      <w:r>
        <w:rPr>
          <w:sz w:val="28"/>
        </w:rPr>
        <w:t>- документа на бумажном носителе при личном обращении в Уполномоченный орган или многофункциональный центр</w:t>
      </w:r>
      <w:r w:rsidR="001D1FC2">
        <w:rPr>
          <w:sz w:val="28"/>
        </w:rPr>
        <w:t xml:space="preserve"> </w:t>
      </w:r>
      <w:r w:rsidR="001D1FC2" w:rsidRPr="00F9064C">
        <w:rPr>
          <w:sz w:val="28"/>
          <w:szCs w:val="28"/>
        </w:rPr>
        <w:t>(при наличии соответствующего соглашения о взаимодействии)</w:t>
      </w:r>
      <w:r>
        <w:rPr>
          <w:sz w:val="28"/>
        </w:rPr>
        <w:t>;</w:t>
      </w:r>
    </w:p>
    <w:p w:rsidR="007D04D7" w:rsidRDefault="007D04D7" w:rsidP="007D04D7">
      <w:pPr>
        <w:widowControl w:val="0"/>
        <w:tabs>
          <w:tab w:val="left" w:pos="932"/>
        </w:tabs>
        <w:ind w:firstLine="567"/>
        <w:jc w:val="both"/>
        <w:rPr>
          <w:sz w:val="28"/>
        </w:rPr>
      </w:pPr>
      <w:r>
        <w:rPr>
          <w:sz w:val="28"/>
        </w:rPr>
        <w:t>- электронного документа с использованием ЕПГУ.</w:t>
      </w:r>
    </w:p>
    <w:p w:rsidR="007D04D7" w:rsidRDefault="001D1FC2" w:rsidP="007D04D7">
      <w:pPr>
        <w:widowControl w:val="0"/>
        <w:tabs>
          <w:tab w:val="left" w:pos="932"/>
        </w:tabs>
        <w:ind w:firstLine="567"/>
        <w:jc w:val="both"/>
        <w:rPr>
          <w:sz w:val="28"/>
        </w:rPr>
      </w:pPr>
      <w:r>
        <w:rPr>
          <w:sz w:val="28"/>
        </w:rPr>
        <w:t>2.13</w:t>
      </w:r>
      <w:r w:rsidR="007D04D7">
        <w:rPr>
          <w:sz w:val="28"/>
        </w:rPr>
        <w:t>. Заявление в форме документа на бумажном носителе подписывается заявителем.</w:t>
      </w:r>
    </w:p>
    <w:p w:rsidR="007D04D7" w:rsidRDefault="007D04D7" w:rsidP="007D04D7">
      <w:pPr>
        <w:widowControl w:val="0"/>
        <w:tabs>
          <w:tab w:val="left" w:pos="932"/>
        </w:tabs>
        <w:ind w:firstLine="567"/>
        <w:jc w:val="both"/>
        <w:rPr>
          <w:sz w:val="28"/>
        </w:rPr>
      </w:pPr>
      <w:r>
        <w:rPr>
          <w:sz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D04D7" w:rsidRDefault="001D1FC2" w:rsidP="007D04D7">
      <w:pPr>
        <w:widowControl w:val="0"/>
        <w:tabs>
          <w:tab w:val="left" w:pos="932"/>
        </w:tabs>
        <w:ind w:firstLine="567"/>
        <w:jc w:val="both"/>
        <w:rPr>
          <w:sz w:val="28"/>
        </w:rPr>
      </w:pPr>
      <w:r>
        <w:rPr>
          <w:sz w:val="28"/>
        </w:rPr>
        <w:t>2.14</w:t>
      </w:r>
      <w:r w:rsidR="007D04D7">
        <w:rPr>
          <w:sz w:val="28"/>
        </w:rPr>
        <w:t>.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D04D7" w:rsidRDefault="001D1FC2" w:rsidP="007D04D7">
      <w:pPr>
        <w:widowControl w:val="0"/>
        <w:tabs>
          <w:tab w:val="left" w:pos="932"/>
        </w:tabs>
        <w:ind w:firstLine="567"/>
        <w:jc w:val="both"/>
        <w:rPr>
          <w:sz w:val="28"/>
        </w:rPr>
      </w:pPr>
      <w:r>
        <w:rPr>
          <w:sz w:val="28"/>
        </w:rPr>
        <w:t>2.15</w:t>
      </w:r>
      <w:r w:rsidR="007D04D7">
        <w:rPr>
          <w:sz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D04D7" w:rsidRDefault="007D04D7" w:rsidP="007D04D7">
      <w:pPr>
        <w:widowControl w:val="0"/>
        <w:tabs>
          <w:tab w:val="left" w:pos="932"/>
        </w:tabs>
        <w:ind w:firstLine="567"/>
        <w:jc w:val="both"/>
        <w:rPr>
          <w:sz w:val="28"/>
        </w:rPr>
      </w:pPr>
      <w:r>
        <w:rPr>
          <w:sz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D04D7" w:rsidRDefault="001D1FC2" w:rsidP="007D04D7">
      <w:pPr>
        <w:widowControl w:val="0"/>
        <w:tabs>
          <w:tab w:val="left" w:pos="932"/>
        </w:tabs>
        <w:ind w:firstLine="567"/>
        <w:jc w:val="both"/>
        <w:rPr>
          <w:sz w:val="28"/>
        </w:rPr>
      </w:pPr>
      <w:r>
        <w:rPr>
          <w:sz w:val="28"/>
        </w:rPr>
        <w:t>2.16</w:t>
      </w:r>
      <w:r w:rsidR="007D04D7">
        <w:rPr>
          <w:sz w:val="28"/>
        </w:rPr>
        <w:t>. При подаче заявления и прилагаемых к нему документов в Уполномоченный орган Заявитель предъявляет оригиналы документов для сверки.</w:t>
      </w:r>
    </w:p>
    <w:p w:rsidR="007D04D7" w:rsidRDefault="007D04D7" w:rsidP="007D04D7">
      <w:pPr>
        <w:widowControl w:val="0"/>
        <w:tabs>
          <w:tab w:val="left" w:pos="932"/>
        </w:tabs>
        <w:ind w:firstLine="567"/>
        <w:jc w:val="both"/>
        <w:rPr>
          <w:sz w:val="28"/>
        </w:rPr>
      </w:pPr>
      <w:r>
        <w:rPr>
          <w:sz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D04D7" w:rsidRDefault="007D04D7" w:rsidP="007D04D7">
      <w:pPr>
        <w:widowControl w:val="0"/>
        <w:tabs>
          <w:tab w:val="left" w:pos="932"/>
        </w:tabs>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D04D7" w:rsidRDefault="007D04D7" w:rsidP="007D04D7"/>
    <w:p w:rsidR="007D04D7" w:rsidRDefault="001D1FC2" w:rsidP="007D04D7">
      <w:pPr>
        <w:widowControl w:val="0"/>
        <w:ind w:firstLine="567"/>
        <w:jc w:val="both"/>
        <w:rPr>
          <w:sz w:val="28"/>
        </w:rPr>
      </w:pPr>
      <w:r>
        <w:rPr>
          <w:sz w:val="28"/>
        </w:rPr>
        <w:t>2.17</w:t>
      </w:r>
      <w:r w:rsidR="007D04D7">
        <w:rPr>
          <w:sz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D04D7" w:rsidRDefault="007D04D7" w:rsidP="007D04D7">
      <w:pPr>
        <w:widowControl w:val="0"/>
        <w:ind w:firstLine="567"/>
        <w:jc w:val="both"/>
        <w:rPr>
          <w:sz w:val="28"/>
        </w:rPr>
      </w:pPr>
      <w:r>
        <w:rPr>
          <w:sz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D04D7" w:rsidRDefault="007D04D7" w:rsidP="007D04D7">
      <w:pPr>
        <w:widowControl w:val="0"/>
        <w:ind w:firstLine="567"/>
        <w:jc w:val="both"/>
        <w:rPr>
          <w:sz w:val="28"/>
        </w:rPr>
      </w:pPr>
      <w:r>
        <w:rPr>
          <w:sz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D04D7" w:rsidRDefault="007D04D7" w:rsidP="007D04D7">
      <w:pPr>
        <w:widowControl w:val="0"/>
        <w:ind w:firstLine="567"/>
        <w:jc w:val="both"/>
        <w:rPr>
          <w:sz w:val="28"/>
        </w:rPr>
      </w:pPr>
      <w:r>
        <w:rPr>
          <w:sz w:val="28"/>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7D04D7" w:rsidRDefault="007D04D7" w:rsidP="007D04D7">
      <w:pPr>
        <w:widowControl w:val="0"/>
        <w:ind w:firstLine="567"/>
        <w:jc w:val="both"/>
        <w:rPr>
          <w:sz w:val="28"/>
        </w:rPr>
      </w:pPr>
      <w:r>
        <w:rPr>
          <w:sz w:val="28"/>
        </w:rPr>
        <w:t>4) уведомление о планируемом сносе;</w:t>
      </w:r>
    </w:p>
    <w:p w:rsidR="007D04D7" w:rsidRDefault="007D04D7" w:rsidP="007D04D7">
      <w:pPr>
        <w:widowControl w:val="0"/>
        <w:ind w:firstLine="567"/>
        <w:jc w:val="both"/>
        <w:rPr>
          <w:sz w:val="28"/>
        </w:rPr>
      </w:pPr>
      <w:r>
        <w:rPr>
          <w:sz w:val="28"/>
        </w:rPr>
        <w:t>5) разрешение на строительство;</w:t>
      </w:r>
    </w:p>
    <w:p w:rsidR="007D04D7" w:rsidRDefault="007D04D7" w:rsidP="007D04D7">
      <w:pPr>
        <w:widowControl w:val="0"/>
        <w:ind w:firstLine="567"/>
        <w:jc w:val="both"/>
        <w:rPr>
          <w:sz w:val="28"/>
        </w:rPr>
      </w:pPr>
      <w:r>
        <w:rPr>
          <w:sz w:val="28"/>
        </w:rPr>
        <w:t>6) разрешение на проведение работ по сохранению объектов культурного наследия;</w:t>
      </w:r>
    </w:p>
    <w:p w:rsidR="007D04D7" w:rsidRDefault="007D04D7" w:rsidP="007D04D7">
      <w:pPr>
        <w:widowControl w:val="0"/>
        <w:ind w:firstLine="567"/>
        <w:jc w:val="both"/>
        <w:rPr>
          <w:sz w:val="28"/>
        </w:rPr>
      </w:pPr>
      <w:r>
        <w:rPr>
          <w:sz w:val="28"/>
        </w:rPr>
        <w:t>7) разрешение на вырубку зеленых насаждений;</w:t>
      </w:r>
      <w:r>
        <w:rPr>
          <w:noProof/>
          <w:sz w:val="28"/>
        </w:rPr>
        <w:drawing>
          <wp:inline distT="0" distB="0" distL="0" distR="0">
            <wp:extent cx="14605" cy="1460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sz w:val="28"/>
        </w:rPr>
        <w:t>8) разрешение на использование земель или земельного участка, находящихся в государственной или муниципальной собственности;</w:t>
      </w:r>
    </w:p>
    <w:p w:rsidR="007D04D7" w:rsidRDefault="007D04D7" w:rsidP="007D04D7">
      <w:pPr>
        <w:widowControl w:val="0"/>
        <w:ind w:firstLine="567"/>
        <w:jc w:val="both"/>
        <w:rPr>
          <w:sz w:val="28"/>
        </w:rPr>
      </w:pPr>
      <w:r>
        <w:rPr>
          <w:sz w:val="28"/>
        </w:rPr>
        <w:t>9) разрешение на размещение объекта;</w:t>
      </w:r>
    </w:p>
    <w:p w:rsidR="007D04D7" w:rsidRDefault="007D04D7" w:rsidP="007D04D7">
      <w:pPr>
        <w:widowControl w:val="0"/>
        <w:ind w:firstLine="567"/>
        <w:jc w:val="both"/>
        <w:rPr>
          <w:sz w:val="28"/>
        </w:rPr>
      </w:pPr>
      <w:r>
        <w:rPr>
          <w:sz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D04D7" w:rsidRDefault="007D04D7" w:rsidP="007D04D7">
      <w:pPr>
        <w:widowControl w:val="0"/>
        <w:ind w:firstLine="567"/>
        <w:jc w:val="both"/>
        <w:rPr>
          <w:sz w:val="28"/>
        </w:rPr>
      </w:pPr>
      <w:r>
        <w:rPr>
          <w:sz w:val="28"/>
        </w:rPr>
        <w:t>11) разрешение на установку и эксплуатацию рекламной конструкции;</w:t>
      </w:r>
    </w:p>
    <w:p w:rsidR="007D04D7" w:rsidRDefault="007D04D7" w:rsidP="007D04D7">
      <w:pPr>
        <w:widowControl w:val="0"/>
        <w:ind w:firstLine="567"/>
        <w:jc w:val="both"/>
        <w:rPr>
          <w:sz w:val="28"/>
        </w:rPr>
      </w:pPr>
      <w:r>
        <w:rPr>
          <w:sz w:val="28"/>
        </w:rPr>
        <w:t>12) технические условия для подключения к сетям инженерно-технического обеспечения;</w:t>
      </w:r>
    </w:p>
    <w:p w:rsidR="007D04D7" w:rsidRDefault="007D04D7" w:rsidP="007D04D7">
      <w:pPr>
        <w:widowControl w:val="0"/>
        <w:ind w:firstLine="567"/>
        <w:jc w:val="both"/>
        <w:rPr>
          <w:sz w:val="28"/>
        </w:rPr>
      </w:pPr>
      <w:r>
        <w:rPr>
          <w:sz w:val="28"/>
        </w:rPr>
        <w:t>13) схему движения транспорта и пешеходов.</w:t>
      </w:r>
    </w:p>
    <w:p w:rsidR="007D04D7" w:rsidRDefault="007D04D7" w:rsidP="007D04D7">
      <w:pPr>
        <w:widowControl w:val="0"/>
        <w:ind w:firstLine="567"/>
        <w:jc w:val="both"/>
        <w:rPr>
          <w:sz w:val="28"/>
        </w:rPr>
      </w:pPr>
      <w:r>
        <w:rPr>
          <w:sz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D04D7" w:rsidRDefault="001D1FC2" w:rsidP="007D04D7">
      <w:pPr>
        <w:widowControl w:val="0"/>
        <w:ind w:firstLine="567"/>
        <w:jc w:val="both"/>
        <w:rPr>
          <w:sz w:val="28"/>
        </w:rPr>
      </w:pPr>
      <w:r>
        <w:rPr>
          <w:sz w:val="28"/>
        </w:rPr>
        <w:t>2.18</w:t>
      </w:r>
      <w:r w:rsidR="007D04D7">
        <w:rPr>
          <w:sz w:val="28"/>
        </w:rPr>
        <w:t>. При предоставлении муниципальной услуги запрещается требовать от заявителя:</w:t>
      </w:r>
    </w:p>
    <w:p w:rsidR="007D04D7" w:rsidRDefault="007D04D7" w:rsidP="007D04D7">
      <w:pPr>
        <w:widowControl w:val="0"/>
        <w:ind w:firstLine="567"/>
        <w:jc w:val="both"/>
        <w:rPr>
          <w:sz w:val="28"/>
        </w:rPr>
      </w:pPr>
      <w:r>
        <w:rPr>
          <w:sz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w:t>
      </w:r>
      <w:r>
        <w:rPr>
          <w:sz w:val="28"/>
        </w:rPr>
        <w:lastRenderedPageBreak/>
        <w:t>предоставлением муниципальной услуги;</w:t>
      </w:r>
    </w:p>
    <w:p w:rsidR="007D04D7" w:rsidRDefault="007D04D7" w:rsidP="007D04D7">
      <w:pPr>
        <w:widowControl w:val="0"/>
        <w:ind w:firstLine="567"/>
        <w:jc w:val="both"/>
      </w:pPr>
      <w:r>
        <w:rPr>
          <w:sz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history="1">
        <w:r>
          <w:rPr>
            <w:color w:val="0000FF"/>
            <w:sz w:val="28"/>
            <w:u w:val="single"/>
          </w:rPr>
          <w:t>частью 1 статьи 1</w:t>
        </w:r>
      </w:hyperlink>
      <w:r>
        <w:rPr>
          <w:sz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22" w:history="1">
        <w:r>
          <w:rPr>
            <w:color w:val="0000FF"/>
            <w:sz w:val="28"/>
            <w:u w:val="single"/>
          </w:rPr>
          <w:t>частью 6 статьи 7</w:t>
        </w:r>
      </w:hyperlink>
      <w:r>
        <w:rPr>
          <w:sz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D04D7" w:rsidRDefault="007D04D7" w:rsidP="007D04D7">
      <w:pPr>
        <w:widowControl w:val="0"/>
        <w:ind w:firstLine="567"/>
        <w:jc w:val="both"/>
        <w:rPr>
          <w:sz w:val="28"/>
        </w:rPr>
      </w:pPr>
      <w:r>
        <w:rPr>
          <w:sz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D04D7" w:rsidRDefault="007D04D7" w:rsidP="007D04D7">
      <w:pPr>
        <w:widowControl w:val="0"/>
        <w:ind w:firstLine="567"/>
        <w:jc w:val="both"/>
        <w:rPr>
          <w:sz w:val="28"/>
        </w:rPr>
      </w:pPr>
      <w:r>
        <w:rPr>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04D7" w:rsidRDefault="007D04D7" w:rsidP="007D04D7">
      <w:pPr>
        <w:widowControl w:val="0"/>
        <w:ind w:firstLine="567"/>
        <w:jc w:val="both"/>
        <w:rPr>
          <w:sz w:val="28"/>
        </w:rPr>
      </w:pPr>
      <w:r>
        <w:rPr>
          <w:sz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04D7" w:rsidRDefault="007D04D7" w:rsidP="007D04D7">
      <w:pPr>
        <w:widowControl w:val="0"/>
        <w:ind w:firstLine="567"/>
        <w:jc w:val="both"/>
        <w:rPr>
          <w:sz w:val="28"/>
        </w:rPr>
      </w:pPr>
      <w:r>
        <w:rPr>
          <w:sz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04D7" w:rsidRDefault="007D04D7" w:rsidP="007D04D7">
      <w:pPr>
        <w:widowControl w:val="0"/>
        <w:ind w:firstLine="567"/>
        <w:jc w:val="both"/>
        <w:rPr>
          <w:sz w:val="28"/>
        </w:rPr>
      </w:pPr>
      <w:r>
        <w:rPr>
          <w:sz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04D7" w:rsidRDefault="007D04D7" w:rsidP="007D04D7">
      <w:pPr>
        <w:widowControl w:val="0"/>
        <w:ind w:firstLine="567"/>
        <w:jc w:val="both"/>
      </w:pPr>
      <w:r>
        <w:rPr>
          <w:sz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3" w:history="1">
        <w:r>
          <w:rPr>
            <w:color w:val="0000FF"/>
            <w:sz w:val="28"/>
            <w:u w:val="single"/>
          </w:rPr>
          <w:t>частью 1.1 статьи 16</w:t>
        </w:r>
      </w:hyperlink>
      <w:r>
        <w:rPr>
          <w:sz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w:t>
      </w:r>
      <w:r>
        <w:rPr>
          <w:sz w:val="28"/>
        </w:rPr>
        <w:lastRenderedPageBreak/>
        <w:t xml:space="preserve">руководителя организации, предусмотренной </w:t>
      </w:r>
      <w:hyperlink r:id="rId24" w:history="1">
        <w:r>
          <w:rPr>
            <w:color w:val="0000FF"/>
            <w:sz w:val="28"/>
            <w:u w:val="single"/>
          </w:rPr>
          <w:t>частью 1.1 статьи 16</w:t>
        </w:r>
      </w:hyperlink>
      <w:r>
        <w:rPr>
          <w:sz w:val="28"/>
        </w:rPr>
        <w:t xml:space="preserve"> Федерального закона № 210-ФЗ, уведомляется заявитель, а также приносятся извинения за доставленные неудобства.</w:t>
      </w:r>
    </w:p>
    <w:p w:rsidR="007D04D7" w:rsidRDefault="007D04D7" w:rsidP="007D04D7">
      <w:pPr>
        <w:widowControl w:val="0"/>
        <w:ind w:firstLine="567"/>
        <w:jc w:val="both"/>
        <w:rPr>
          <w:sz w:val="28"/>
        </w:rPr>
      </w:pPr>
      <w:r>
        <w:rPr>
          <w:sz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D04D7" w:rsidRDefault="007D04D7" w:rsidP="007D04D7">
      <w:pPr>
        <w:widowControl w:val="0"/>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t>Исчерпывающий перечень оснований для отказа в приеме документов, необходимых для предоставления муниципальной услуги.</w:t>
      </w:r>
    </w:p>
    <w:p w:rsidR="007D04D7" w:rsidRPr="001D1FC2" w:rsidRDefault="007D04D7" w:rsidP="007D04D7"/>
    <w:p w:rsidR="007D04D7" w:rsidRDefault="001D1FC2" w:rsidP="007D04D7">
      <w:pPr>
        <w:widowControl w:val="0"/>
        <w:ind w:firstLine="567"/>
        <w:jc w:val="both"/>
        <w:rPr>
          <w:sz w:val="28"/>
        </w:rPr>
      </w:pPr>
      <w:r>
        <w:rPr>
          <w:sz w:val="28"/>
        </w:rPr>
        <w:t>2.19</w:t>
      </w:r>
      <w:r w:rsidR="007D04D7">
        <w:rPr>
          <w:sz w:val="28"/>
        </w:rPr>
        <w:t>. Основаниями для отказа в приеме к рассмотрению документов, необходимых для предоставления муниципальной услуги, являются:</w:t>
      </w:r>
    </w:p>
    <w:p w:rsidR="007D04D7" w:rsidRDefault="007D04D7" w:rsidP="007D04D7">
      <w:pPr>
        <w:widowControl w:val="0"/>
        <w:ind w:firstLine="567"/>
        <w:jc w:val="both"/>
        <w:rPr>
          <w:sz w:val="28"/>
        </w:rPr>
      </w:pPr>
      <w:r>
        <w:rPr>
          <w:sz w:val="28"/>
        </w:rPr>
        <w:t>- неполное заполнение полей в форме заявления, в том числе в интерактивной форме заявления на ЕПГУ;</w:t>
      </w:r>
    </w:p>
    <w:p w:rsidR="007D04D7" w:rsidRDefault="007D04D7" w:rsidP="007D04D7">
      <w:pPr>
        <w:widowControl w:val="0"/>
        <w:ind w:firstLine="567"/>
        <w:jc w:val="both"/>
        <w:rPr>
          <w:sz w:val="28"/>
        </w:rPr>
      </w:pPr>
      <w:r>
        <w:rPr>
          <w:sz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7D04D7" w:rsidRDefault="007D04D7" w:rsidP="007D04D7">
      <w:pPr>
        <w:widowControl w:val="0"/>
        <w:ind w:firstLine="567"/>
        <w:jc w:val="both"/>
        <w:rPr>
          <w:sz w:val="28"/>
        </w:rPr>
      </w:pPr>
      <w:r>
        <w:rPr>
          <w:sz w:val="28"/>
        </w:rPr>
        <w:t>- представление неполного комплекта документов;</w:t>
      </w:r>
    </w:p>
    <w:p w:rsidR="007D04D7" w:rsidRDefault="007D04D7" w:rsidP="007D04D7">
      <w:pPr>
        <w:widowControl w:val="0"/>
        <w:ind w:firstLine="567"/>
        <w:jc w:val="both"/>
        <w:rPr>
          <w:sz w:val="28"/>
        </w:rPr>
      </w:pPr>
      <w:r>
        <w:rPr>
          <w:sz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D04D7" w:rsidRDefault="007D04D7" w:rsidP="007D04D7">
      <w:pPr>
        <w:widowControl w:val="0"/>
        <w:ind w:firstLine="567"/>
        <w:jc w:val="both"/>
        <w:rPr>
          <w:sz w:val="28"/>
        </w:rPr>
      </w:pPr>
      <w:r>
        <w:rPr>
          <w:sz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D04D7" w:rsidRDefault="007D04D7" w:rsidP="007D04D7">
      <w:pPr>
        <w:widowControl w:val="0"/>
        <w:ind w:firstLine="567"/>
        <w:jc w:val="both"/>
        <w:rPr>
          <w:sz w:val="28"/>
        </w:rPr>
      </w:pPr>
      <w:r>
        <w:rPr>
          <w:sz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D04D7" w:rsidRDefault="007D04D7" w:rsidP="007D04D7">
      <w:pPr>
        <w:widowControl w:val="0"/>
        <w:ind w:firstLine="567"/>
        <w:jc w:val="both"/>
        <w:rPr>
          <w:sz w:val="28"/>
        </w:rPr>
      </w:pPr>
      <w:r>
        <w:rPr>
          <w:sz w:val="28"/>
        </w:rPr>
        <w:t>- наличие противоречивых сведений в заявлении и приложенных к нему документах.</w:t>
      </w:r>
    </w:p>
    <w:p w:rsidR="007D04D7" w:rsidRDefault="001D1FC2" w:rsidP="007D04D7">
      <w:pPr>
        <w:widowControl w:val="0"/>
        <w:ind w:firstLine="567"/>
        <w:jc w:val="both"/>
        <w:rPr>
          <w:sz w:val="28"/>
        </w:rPr>
      </w:pPr>
      <w:r>
        <w:rPr>
          <w:sz w:val="28"/>
        </w:rPr>
        <w:t>2.20</w:t>
      </w:r>
      <w:r w:rsidR="007D04D7">
        <w:rPr>
          <w:sz w:val="28"/>
        </w:rPr>
        <w:t>. Решение об отказе в приеме документов, необходимых для предоставления муниципальной услуги, направляется в личный кабинет Заявителя на ЕПГУ.</w:t>
      </w:r>
    </w:p>
    <w:p w:rsidR="007D04D7" w:rsidRDefault="001D1FC2" w:rsidP="007D04D7">
      <w:pPr>
        <w:widowControl w:val="0"/>
        <w:ind w:firstLine="567"/>
        <w:jc w:val="both"/>
        <w:rPr>
          <w:sz w:val="28"/>
        </w:rPr>
      </w:pPr>
      <w:r>
        <w:rPr>
          <w:sz w:val="28"/>
        </w:rPr>
        <w:t>2.21</w:t>
      </w:r>
      <w:r w:rsidR="007D04D7">
        <w:rPr>
          <w:sz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D04D7" w:rsidRDefault="007D04D7" w:rsidP="007D04D7">
      <w:pPr>
        <w:widowControl w:val="0"/>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lastRenderedPageBreak/>
        <w:t>Исчерпывающий перечень оснований для приостановления или отказа в предоставлении муниципальной услуги</w:t>
      </w:r>
    </w:p>
    <w:p w:rsidR="007D04D7" w:rsidRDefault="007D04D7" w:rsidP="007D04D7"/>
    <w:p w:rsidR="007D04D7" w:rsidRDefault="001D1FC2" w:rsidP="007D04D7">
      <w:pPr>
        <w:widowControl w:val="0"/>
        <w:ind w:firstLine="567"/>
        <w:jc w:val="both"/>
        <w:rPr>
          <w:sz w:val="28"/>
        </w:rPr>
      </w:pPr>
      <w:r>
        <w:rPr>
          <w:sz w:val="28"/>
        </w:rPr>
        <w:t>2.22</w:t>
      </w:r>
      <w:r w:rsidR="007D04D7">
        <w:rPr>
          <w:sz w:val="28"/>
        </w:rPr>
        <w:t xml:space="preserve">. Основания для приостановления предоставления муниципальной услуги отсутствуют. </w:t>
      </w:r>
    </w:p>
    <w:p w:rsidR="007D04D7" w:rsidRDefault="001D1FC2" w:rsidP="007D04D7">
      <w:pPr>
        <w:widowControl w:val="0"/>
        <w:ind w:firstLine="567"/>
        <w:jc w:val="both"/>
        <w:rPr>
          <w:sz w:val="28"/>
        </w:rPr>
      </w:pPr>
      <w:r>
        <w:rPr>
          <w:sz w:val="28"/>
        </w:rPr>
        <w:t>2.23</w:t>
      </w:r>
      <w:r w:rsidR="007D04D7">
        <w:rPr>
          <w:sz w:val="28"/>
        </w:rPr>
        <w:t>. Основаниями для отказа в предоставлении муниципальной услуги являются:</w:t>
      </w:r>
    </w:p>
    <w:p w:rsidR="007D04D7" w:rsidRDefault="007D04D7" w:rsidP="007D04D7">
      <w:pPr>
        <w:widowControl w:val="0"/>
        <w:ind w:firstLine="567"/>
        <w:jc w:val="both"/>
        <w:rPr>
          <w:sz w:val="28"/>
        </w:rPr>
      </w:pPr>
      <w:r>
        <w:rPr>
          <w:sz w:val="28"/>
        </w:rPr>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7D04D7" w:rsidRDefault="007D04D7" w:rsidP="007D04D7">
      <w:pPr>
        <w:widowControl w:val="0"/>
        <w:ind w:firstLine="567"/>
        <w:jc w:val="both"/>
        <w:rPr>
          <w:sz w:val="28"/>
        </w:rPr>
      </w:pPr>
      <w:r>
        <w:rPr>
          <w:sz w:val="28"/>
        </w:rPr>
        <w:t>2) несоответствие проекта производства работ требованиям, установленным нормативными правовыми актами;</w:t>
      </w:r>
    </w:p>
    <w:p w:rsidR="007D04D7" w:rsidRDefault="007D04D7" w:rsidP="007D04D7">
      <w:pPr>
        <w:widowControl w:val="0"/>
        <w:ind w:firstLine="567"/>
        <w:jc w:val="both"/>
        <w:rPr>
          <w:sz w:val="28"/>
        </w:rPr>
      </w:pPr>
      <w:r>
        <w:rPr>
          <w:sz w:val="28"/>
        </w:rPr>
        <w:t>3) невозможность выполнения работ в заявленные сроки;</w:t>
      </w:r>
    </w:p>
    <w:p w:rsidR="007D04D7" w:rsidRDefault="007D04D7" w:rsidP="007D04D7">
      <w:pPr>
        <w:widowControl w:val="0"/>
        <w:ind w:firstLine="567"/>
        <w:jc w:val="both"/>
        <w:rPr>
          <w:sz w:val="28"/>
        </w:rPr>
      </w:pPr>
      <w:r>
        <w:rPr>
          <w:sz w:val="28"/>
        </w:rPr>
        <w:t>4) установлены факты нарушений при проведении земляных работ в соответствии с выданным разрешением на осуществление земляных работ;</w:t>
      </w:r>
      <w:r>
        <w:rPr>
          <w:noProof/>
          <w:sz w:val="28"/>
        </w:rPr>
        <w:drawing>
          <wp:inline distT="0" distB="0" distL="0" distR="0">
            <wp:extent cx="14605" cy="1905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5"/>
                    <a:srcRect/>
                    <a:stretch/>
                  </pic:blipFill>
                  <pic:spPr>
                    <a:xfrm>
                      <a:off x="0" y="0"/>
                      <a:ext cx="14605" cy="19050"/>
                    </a:xfrm>
                    <a:prstGeom prst="rect">
                      <a:avLst/>
                    </a:prstGeom>
                  </pic:spPr>
                </pic:pic>
              </a:graphicData>
            </a:graphic>
          </wp:inline>
        </w:drawing>
      </w:r>
    </w:p>
    <w:p w:rsidR="007D04D7" w:rsidRDefault="007D04D7" w:rsidP="007D04D7">
      <w:pPr>
        <w:widowControl w:val="0"/>
        <w:ind w:firstLine="567"/>
        <w:jc w:val="both"/>
      </w:pPr>
      <w:r>
        <w:rPr>
          <w:sz w:val="28"/>
        </w:rPr>
        <w:t>5) наличие противоречивых сведений в заявлении о предоставлении муниципальной услуги и приложенных к нему документах.</w:t>
      </w:r>
    </w:p>
    <w:p w:rsidR="007D04D7" w:rsidRPr="001D1FC2" w:rsidRDefault="007D04D7" w:rsidP="001D1FC2">
      <w:pPr>
        <w:pStyle w:val="1"/>
        <w:jc w:val="center"/>
        <w:rPr>
          <w:rFonts w:ascii="Times New Roman" w:hAnsi="Times New Roman"/>
          <w:b w:val="0"/>
          <w:color w:val="auto"/>
        </w:rPr>
      </w:pPr>
      <w:r w:rsidRPr="001D1FC2">
        <w:rPr>
          <w:rFonts w:ascii="Times New Roman" w:hAnsi="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D04D7" w:rsidRDefault="007D04D7" w:rsidP="007D04D7"/>
    <w:p w:rsidR="007D04D7" w:rsidRDefault="001D1FC2" w:rsidP="007D04D7">
      <w:pPr>
        <w:widowControl w:val="0"/>
        <w:ind w:firstLine="567"/>
        <w:jc w:val="both"/>
        <w:rPr>
          <w:sz w:val="28"/>
        </w:rPr>
      </w:pPr>
      <w:r>
        <w:rPr>
          <w:sz w:val="28"/>
        </w:rPr>
        <w:t>2.24</w:t>
      </w:r>
      <w:r w:rsidR="007D04D7">
        <w:rPr>
          <w:sz w:val="28"/>
        </w:rPr>
        <w:t>. Предоставление муниципальной услуги осуществляется бесплатно.</w:t>
      </w: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D04D7" w:rsidRPr="00654036" w:rsidRDefault="007D04D7" w:rsidP="007D04D7"/>
    <w:p w:rsidR="007D04D7" w:rsidRPr="00654036" w:rsidRDefault="00654036" w:rsidP="00654036">
      <w:pPr>
        <w:pStyle w:val="1"/>
        <w:ind w:firstLine="567"/>
        <w:jc w:val="both"/>
        <w:rPr>
          <w:rFonts w:ascii="Times New Roman" w:hAnsi="Times New Roman"/>
          <w:color w:val="auto"/>
        </w:rPr>
      </w:pPr>
      <w:r>
        <w:rPr>
          <w:rFonts w:ascii="Times New Roman" w:hAnsi="Times New Roman"/>
          <w:b w:val="0"/>
          <w:color w:val="auto"/>
        </w:rPr>
        <w:t>2.25</w:t>
      </w:r>
      <w:r w:rsidR="007D04D7" w:rsidRPr="00654036">
        <w:rPr>
          <w:rFonts w:ascii="Times New Roman" w:hAnsi="Times New Roman"/>
          <w:b w:val="0"/>
          <w:color w:val="auto"/>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w:t>
      </w:r>
      <w:r>
        <w:rPr>
          <w:rFonts w:ascii="Times New Roman" w:hAnsi="Times New Roman"/>
          <w:b w:val="0"/>
          <w:color w:val="auto"/>
        </w:rPr>
        <w:t xml:space="preserve"> </w:t>
      </w:r>
      <w:r w:rsidRPr="00654036">
        <w:rPr>
          <w:rFonts w:ascii="Times New Roman" w:hAnsi="Times New Roman" w:cs="Times New Roman"/>
          <w:b w:val="0"/>
          <w:color w:val="auto"/>
        </w:rPr>
        <w:t>(при наличии соответствующего соглашения о взаимодействии)</w:t>
      </w:r>
      <w:r w:rsidR="007D04D7" w:rsidRPr="00654036">
        <w:rPr>
          <w:rFonts w:ascii="Times New Roman" w:hAnsi="Times New Roman"/>
          <w:b w:val="0"/>
          <w:color w:val="auto"/>
        </w:rPr>
        <w:t xml:space="preserve"> составляет не более 15 минут.</w:t>
      </w:r>
    </w:p>
    <w:p w:rsidR="007D04D7" w:rsidRDefault="007D04D7" w:rsidP="00654036">
      <w:pPr>
        <w:pStyle w:val="1"/>
        <w:jc w:val="center"/>
        <w:rPr>
          <w:rFonts w:ascii="Times New Roman" w:hAnsi="Times New Roman"/>
          <w:color w:val="auto"/>
        </w:rPr>
      </w:pPr>
      <w:r w:rsidRPr="00654036">
        <w:rPr>
          <w:rFonts w:ascii="Times New Roman" w:hAnsi="Times New Roman"/>
          <w:color w:val="auto"/>
        </w:rPr>
        <w:t>Срок и порядок регистрации запроса заявителя о предоставлении муниципальной услуги, в том числе в электронной форме</w:t>
      </w:r>
    </w:p>
    <w:p w:rsidR="00654036" w:rsidRPr="00654036" w:rsidRDefault="00654036" w:rsidP="00654036"/>
    <w:p w:rsidR="007D04D7" w:rsidRDefault="00654036" w:rsidP="007D04D7">
      <w:pPr>
        <w:widowControl w:val="0"/>
        <w:ind w:firstLine="567"/>
        <w:jc w:val="both"/>
        <w:rPr>
          <w:sz w:val="28"/>
        </w:rPr>
      </w:pPr>
      <w:r>
        <w:rPr>
          <w:sz w:val="28"/>
        </w:rPr>
        <w:t>2.26</w:t>
      </w:r>
      <w:r w:rsidR="007D04D7">
        <w:rPr>
          <w:sz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7D04D7" w:rsidRDefault="007D04D7" w:rsidP="007D04D7">
      <w:pPr>
        <w:jc w:val="center"/>
        <w:rPr>
          <w:b/>
          <w:sz w:val="28"/>
        </w:rPr>
      </w:pPr>
    </w:p>
    <w:p w:rsidR="007D04D7" w:rsidRDefault="007D04D7" w:rsidP="007D04D7">
      <w:pPr>
        <w:jc w:val="center"/>
        <w:rPr>
          <w:b/>
          <w:sz w:val="28"/>
        </w:rPr>
      </w:pPr>
      <w:r>
        <w:rPr>
          <w:b/>
          <w:sz w:val="28"/>
        </w:rPr>
        <w:t>Требования к помещениям, в которых предоставляется</w:t>
      </w:r>
    </w:p>
    <w:p w:rsidR="007D04D7" w:rsidRDefault="007D04D7" w:rsidP="007D04D7">
      <w:pPr>
        <w:jc w:val="center"/>
      </w:pPr>
      <w:r>
        <w:rPr>
          <w:b/>
          <w:sz w:val="28"/>
        </w:rPr>
        <w:t>муниципальная услуга</w:t>
      </w:r>
    </w:p>
    <w:p w:rsidR="007D04D7" w:rsidRDefault="007D04D7" w:rsidP="007D04D7">
      <w:pPr>
        <w:jc w:val="center"/>
      </w:pPr>
    </w:p>
    <w:p w:rsidR="007D04D7" w:rsidRDefault="00654036" w:rsidP="007D04D7">
      <w:pPr>
        <w:widowControl w:val="0"/>
        <w:ind w:firstLine="567"/>
        <w:jc w:val="both"/>
        <w:rPr>
          <w:sz w:val="28"/>
        </w:rPr>
      </w:pPr>
      <w:r>
        <w:rPr>
          <w:sz w:val="28"/>
        </w:rPr>
        <w:t>2.27</w:t>
      </w:r>
      <w:r w:rsidR="007D04D7">
        <w:rPr>
          <w:sz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D04D7" w:rsidRDefault="007D04D7" w:rsidP="007D04D7">
      <w:pPr>
        <w:widowControl w:val="0"/>
        <w:ind w:firstLine="567"/>
        <w:jc w:val="both"/>
        <w:rPr>
          <w:sz w:val="28"/>
        </w:rPr>
      </w:pPr>
      <w:r>
        <w:rPr>
          <w:sz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D04D7" w:rsidRDefault="007D04D7" w:rsidP="007D04D7">
      <w:pPr>
        <w:widowControl w:val="0"/>
        <w:ind w:firstLine="567"/>
        <w:jc w:val="both"/>
        <w:rPr>
          <w:sz w:val="28"/>
        </w:rPr>
      </w:pPr>
      <w:r>
        <w:rPr>
          <w:sz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D04D7" w:rsidRDefault="007D04D7" w:rsidP="007D04D7">
      <w:pPr>
        <w:widowControl w:val="0"/>
        <w:ind w:firstLine="567"/>
        <w:jc w:val="both"/>
        <w:rPr>
          <w:sz w:val="28"/>
        </w:rPr>
      </w:pPr>
      <w:r>
        <w:rPr>
          <w:sz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D04D7" w:rsidRDefault="007D04D7" w:rsidP="007D04D7">
      <w:pPr>
        <w:widowControl w:val="0"/>
        <w:ind w:firstLine="567"/>
        <w:jc w:val="both"/>
        <w:rPr>
          <w:sz w:val="28"/>
        </w:rPr>
      </w:pPr>
      <w:r>
        <w:rPr>
          <w:sz w:val="28"/>
        </w:rPr>
        <w:t>Центральный вход в здание Уполномоченного органа должен быть оборудован информационной табличкой (вывеской), содержащей информацию:</w:t>
      </w:r>
    </w:p>
    <w:p w:rsidR="007D04D7" w:rsidRDefault="007D04D7" w:rsidP="007D04D7">
      <w:pPr>
        <w:widowControl w:val="0"/>
        <w:ind w:firstLine="567"/>
        <w:jc w:val="both"/>
        <w:rPr>
          <w:sz w:val="28"/>
        </w:rPr>
      </w:pPr>
      <w:r>
        <w:rPr>
          <w:sz w:val="28"/>
        </w:rPr>
        <w:t>наименование;</w:t>
      </w:r>
    </w:p>
    <w:p w:rsidR="007D04D7" w:rsidRDefault="007D04D7" w:rsidP="007D04D7">
      <w:pPr>
        <w:widowControl w:val="0"/>
        <w:ind w:firstLine="567"/>
        <w:jc w:val="both"/>
        <w:rPr>
          <w:sz w:val="28"/>
        </w:rPr>
      </w:pPr>
      <w:r>
        <w:rPr>
          <w:sz w:val="28"/>
        </w:rPr>
        <w:t>местонахождение и юридический адрес; режим работы;</w:t>
      </w:r>
    </w:p>
    <w:p w:rsidR="007D04D7" w:rsidRDefault="007D04D7" w:rsidP="007D04D7">
      <w:pPr>
        <w:widowControl w:val="0"/>
        <w:ind w:firstLine="567"/>
        <w:jc w:val="both"/>
        <w:rPr>
          <w:sz w:val="28"/>
        </w:rPr>
      </w:pPr>
      <w:r>
        <w:rPr>
          <w:sz w:val="28"/>
        </w:rPr>
        <w:t>график приема;</w:t>
      </w:r>
    </w:p>
    <w:p w:rsidR="007D04D7" w:rsidRDefault="007D04D7" w:rsidP="007D04D7">
      <w:pPr>
        <w:widowControl w:val="0"/>
        <w:ind w:firstLine="567"/>
        <w:jc w:val="both"/>
        <w:rPr>
          <w:sz w:val="28"/>
        </w:rPr>
      </w:pPr>
      <w:r>
        <w:rPr>
          <w:sz w:val="28"/>
        </w:rPr>
        <w:t>номера телефонов для справок.</w:t>
      </w:r>
    </w:p>
    <w:p w:rsidR="007D04D7" w:rsidRDefault="007D04D7" w:rsidP="007D04D7">
      <w:pPr>
        <w:widowControl w:val="0"/>
        <w:ind w:firstLine="567"/>
        <w:jc w:val="both"/>
        <w:rPr>
          <w:sz w:val="28"/>
        </w:rPr>
      </w:pPr>
      <w:r>
        <w:rPr>
          <w:sz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D04D7" w:rsidRDefault="007D04D7" w:rsidP="007D04D7">
      <w:pPr>
        <w:widowControl w:val="0"/>
        <w:ind w:firstLine="567"/>
        <w:jc w:val="both"/>
        <w:rPr>
          <w:sz w:val="28"/>
        </w:rPr>
      </w:pPr>
      <w:r>
        <w:rPr>
          <w:sz w:val="28"/>
        </w:rPr>
        <w:t>Помещения, в которых предоставляется муниципальная услуга, оснащаются:</w:t>
      </w:r>
    </w:p>
    <w:p w:rsidR="007D04D7" w:rsidRDefault="007D04D7" w:rsidP="007D04D7">
      <w:pPr>
        <w:widowControl w:val="0"/>
        <w:ind w:firstLine="567"/>
        <w:jc w:val="both"/>
        <w:rPr>
          <w:sz w:val="28"/>
        </w:rPr>
      </w:pPr>
      <w:r>
        <w:rPr>
          <w:sz w:val="28"/>
        </w:rPr>
        <w:t>противопожарной системой и средствами пожаротушения;</w:t>
      </w:r>
    </w:p>
    <w:p w:rsidR="007D04D7" w:rsidRDefault="007D04D7" w:rsidP="007D04D7">
      <w:pPr>
        <w:widowControl w:val="0"/>
        <w:ind w:firstLine="567"/>
        <w:jc w:val="both"/>
        <w:rPr>
          <w:sz w:val="28"/>
        </w:rPr>
      </w:pPr>
      <w:r>
        <w:rPr>
          <w:sz w:val="28"/>
        </w:rPr>
        <w:t>системой оповещения о возникновении чрезвычайной ситуации; средствами оказания первой медицинской помощи;</w:t>
      </w:r>
    </w:p>
    <w:p w:rsidR="007D04D7" w:rsidRDefault="007D04D7" w:rsidP="007D04D7">
      <w:pPr>
        <w:widowControl w:val="0"/>
        <w:ind w:firstLine="567"/>
        <w:jc w:val="both"/>
        <w:rPr>
          <w:sz w:val="28"/>
        </w:rPr>
      </w:pPr>
      <w:r>
        <w:rPr>
          <w:sz w:val="28"/>
        </w:rPr>
        <w:t>туалетными комнатами для посетителей.</w:t>
      </w:r>
    </w:p>
    <w:p w:rsidR="007D04D7" w:rsidRDefault="007D04D7" w:rsidP="007D04D7">
      <w:pPr>
        <w:widowControl w:val="0"/>
        <w:ind w:firstLine="567"/>
        <w:jc w:val="both"/>
        <w:rPr>
          <w:sz w:val="28"/>
        </w:rPr>
      </w:pPr>
      <w:r>
        <w:rPr>
          <w:sz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D04D7" w:rsidRDefault="007D04D7" w:rsidP="007D04D7">
      <w:pPr>
        <w:widowControl w:val="0"/>
        <w:ind w:firstLine="567"/>
        <w:jc w:val="both"/>
        <w:rPr>
          <w:sz w:val="28"/>
        </w:rPr>
      </w:pPr>
      <w:r>
        <w:rPr>
          <w:sz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w:t>
      </w:r>
      <w:r>
        <w:rPr>
          <w:sz w:val="28"/>
        </w:rPr>
        <w:lastRenderedPageBreak/>
        <w:t>мест полужирным шрифтом.</w:t>
      </w:r>
    </w:p>
    <w:p w:rsidR="007D04D7" w:rsidRDefault="007D04D7" w:rsidP="007D04D7">
      <w:pPr>
        <w:widowControl w:val="0"/>
        <w:ind w:firstLine="567"/>
        <w:jc w:val="both"/>
        <w:rPr>
          <w:sz w:val="28"/>
        </w:rPr>
      </w:pPr>
      <w:r>
        <w:rPr>
          <w:sz w:val="28"/>
        </w:rPr>
        <w:t>Места для заполнения заявлений оборудуются стульями, столами (стойками), бланками заявлений, письменными принадлежностями.</w:t>
      </w:r>
    </w:p>
    <w:p w:rsidR="007D04D7" w:rsidRDefault="007D04D7" w:rsidP="007D04D7">
      <w:pPr>
        <w:widowControl w:val="0"/>
        <w:ind w:firstLine="567"/>
        <w:jc w:val="both"/>
        <w:rPr>
          <w:sz w:val="28"/>
        </w:rPr>
      </w:pPr>
      <w:r>
        <w:rPr>
          <w:sz w:val="28"/>
        </w:rPr>
        <w:t>Места приема Заявителей оборудуются информационными табличками (вывесками) с указанием:</w:t>
      </w:r>
    </w:p>
    <w:p w:rsidR="007D04D7" w:rsidRDefault="007D04D7" w:rsidP="007D04D7">
      <w:pPr>
        <w:widowControl w:val="0"/>
        <w:ind w:firstLine="567"/>
        <w:jc w:val="both"/>
        <w:rPr>
          <w:sz w:val="28"/>
        </w:rPr>
      </w:pPr>
      <w:r>
        <w:rPr>
          <w:sz w:val="28"/>
        </w:rPr>
        <w:t>номера кабинета и наименования отдела;</w:t>
      </w:r>
    </w:p>
    <w:p w:rsidR="007D04D7" w:rsidRDefault="007D04D7" w:rsidP="007D04D7">
      <w:pPr>
        <w:widowControl w:val="0"/>
        <w:ind w:firstLine="567"/>
        <w:jc w:val="both"/>
        <w:rPr>
          <w:sz w:val="28"/>
        </w:rPr>
      </w:pPr>
      <w:r>
        <w:rPr>
          <w:sz w:val="28"/>
        </w:rPr>
        <w:t>фамилии, имени и отчества (последнее – при наличии), должности ответственного лица за прием документов;</w:t>
      </w:r>
    </w:p>
    <w:p w:rsidR="007D04D7" w:rsidRDefault="007D04D7" w:rsidP="007D04D7">
      <w:pPr>
        <w:widowControl w:val="0"/>
        <w:ind w:firstLine="567"/>
        <w:jc w:val="both"/>
        <w:rPr>
          <w:sz w:val="28"/>
        </w:rPr>
      </w:pPr>
      <w:r>
        <w:rPr>
          <w:sz w:val="28"/>
        </w:rPr>
        <w:t>графика приема Заявителей.</w:t>
      </w:r>
    </w:p>
    <w:p w:rsidR="007D04D7" w:rsidRDefault="007D04D7" w:rsidP="007D04D7">
      <w:pPr>
        <w:widowControl w:val="0"/>
        <w:ind w:firstLine="567"/>
        <w:jc w:val="both"/>
        <w:rPr>
          <w:sz w:val="28"/>
        </w:rPr>
      </w:pPr>
      <w:r>
        <w:rPr>
          <w:sz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D04D7" w:rsidRDefault="007D04D7" w:rsidP="007D04D7">
      <w:pPr>
        <w:widowControl w:val="0"/>
        <w:ind w:firstLine="567"/>
        <w:jc w:val="both"/>
        <w:rPr>
          <w:sz w:val="28"/>
        </w:rPr>
      </w:pPr>
      <w:r>
        <w:rPr>
          <w:sz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D04D7" w:rsidRDefault="007D04D7" w:rsidP="007D04D7">
      <w:pPr>
        <w:widowControl w:val="0"/>
        <w:ind w:firstLine="567"/>
        <w:jc w:val="both"/>
        <w:rPr>
          <w:sz w:val="28"/>
        </w:rPr>
      </w:pPr>
      <w:r>
        <w:rPr>
          <w:sz w:val="28"/>
        </w:rPr>
        <w:t>При предоставлении муниципальной услуги инвалидам обеспечиваются:</w:t>
      </w:r>
    </w:p>
    <w:p w:rsidR="007D04D7" w:rsidRDefault="007D04D7" w:rsidP="007D04D7">
      <w:pPr>
        <w:widowControl w:val="0"/>
        <w:ind w:firstLine="567"/>
        <w:jc w:val="both"/>
        <w:rPr>
          <w:sz w:val="28"/>
        </w:rPr>
      </w:pPr>
      <w:r>
        <w:rPr>
          <w:sz w:val="28"/>
        </w:rPr>
        <w:t>возможность беспрепятственного доступа к объекту (зданию, помещению), в котором предоставляется муниципальная услуга;</w:t>
      </w:r>
    </w:p>
    <w:p w:rsidR="007D04D7" w:rsidRDefault="007D04D7" w:rsidP="007D04D7">
      <w:pPr>
        <w:widowControl w:val="0"/>
        <w:ind w:firstLine="567"/>
        <w:jc w:val="both"/>
        <w:rPr>
          <w:sz w:val="28"/>
        </w:rPr>
      </w:pPr>
      <w:r>
        <w:rPr>
          <w:sz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7D04D7" w:rsidRDefault="007D04D7" w:rsidP="007D04D7">
      <w:pPr>
        <w:widowControl w:val="0"/>
        <w:ind w:firstLine="567"/>
        <w:jc w:val="both"/>
        <w:rPr>
          <w:sz w:val="28"/>
        </w:rPr>
      </w:pPr>
      <w:r>
        <w:rPr>
          <w:sz w:val="28"/>
        </w:rPr>
        <w:t>сопровождение инвалидов, имеющих стойкие расстройства функции зрения и самостоятельного передвижения;</w:t>
      </w:r>
    </w:p>
    <w:p w:rsidR="007D04D7" w:rsidRDefault="007D04D7" w:rsidP="007D04D7">
      <w:pPr>
        <w:widowControl w:val="0"/>
        <w:ind w:firstLine="567"/>
        <w:jc w:val="both"/>
        <w:rPr>
          <w:sz w:val="28"/>
        </w:rPr>
      </w:pPr>
      <w:r>
        <w:rPr>
          <w:sz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D04D7" w:rsidRDefault="007D04D7" w:rsidP="007D04D7">
      <w:pPr>
        <w:widowControl w:val="0"/>
        <w:ind w:firstLine="567"/>
        <w:jc w:val="both"/>
        <w:rPr>
          <w:sz w:val="28"/>
        </w:rPr>
      </w:pPr>
      <w:r>
        <w:rPr>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D04D7" w:rsidRDefault="007D04D7" w:rsidP="007D04D7">
      <w:pPr>
        <w:widowControl w:val="0"/>
        <w:ind w:firstLine="567"/>
        <w:jc w:val="both"/>
        <w:rPr>
          <w:sz w:val="28"/>
        </w:rPr>
      </w:pPr>
      <w:r>
        <w:rPr>
          <w:sz w:val="28"/>
        </w:rPr>
        <w:t>допуск сурдопереводчика и тифлосурдопереводчика;</w:t>
      </w:r>
    </w:p>
    <w:p w:rsidR="007D04D7" w:rsidRDefault="007D04D7" w:rsidP="007D04D7">
      <w:pPr>
        <w:widowControl w:val="0"/>
        <w:ind w:firstLine="567"/>
        <w:jc w:val="both"/>
        <w:rPr>
          <w:sz w:val="28"/>
        </w:rPr>
      </w:pPr>
      <w:r>
        <w:rPr>
          <w:sz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7D04D7" w:rsidRDefault="007D04D7" w:rsidP="007D04D7">
      <w:pPr>
        <w:widowControl w:val="0"/>
        <w:ind w:firstLine="567"/>
        <w:jc w:val="both"/>
        <w:rPr>
          <w:sz w:val="28"/>
        </w:rPr>
      </w:pPr>
      <w:r>
        <w:rPr>
          <w:sz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Показатели доступности и качества муниципальной услуги</w:t>
      </w:r>
    </w:p>
    <w:p w:rsidR="007D04D7" w:rsidRDefault="007D04D7" w:rsidP="007D04D7"/>
    <w:p w:rsidR="007D04D7" w:rsidRDefault="00654036" w:rsidP="007D04D7">
      <w:pPr>
        <w:widowControl w:val="0"/>
        <w:ind w:firstLine="567"/>
        <w:jc w:val="both"/>
        <w:rPr>
          <w:sz w:val="28"/>
        </w:rPr>
      </w:pPr>
      <w:r>
        <w:rPr>
          <w:sz w:val="28"/>
        </w:rPr>
        <w:t>2.28</w:t>
      </w:r>
      <w:r w:rsidR="007D04D7">
        <w:rPr>
          <w:sz w:val="28"/>
        </w:rPr>
        <w:t>. Основными показателями доступности предоставления муниципальной услуги являются:</w:t>
      </w:r>
    </w:p>
    <w:p w:rsidR="007D04D7" w:rsidRDefault="00654036" w:rsidP="007D04D7">
      <w:pPr>
        <w:widowControl w:val="0"/>
        <w:ind w:firstLine="567"/>
        <w:jc w:val="both"/>
        <w:rPr>
          <w:sz w:val="28"/>
        </w:rPr>
      </w:pPr>
      <w:r>
        <w:rPr>
          <w:sz w:val="28"/>
        </w:rPr>
        <w:t>1) н</w:t>
      </w:r>
      <w:r w:rsidR="007D04D7">
        <w:rPr>
          <w:sz w:val="28"/>
        </w:rPr>
        <w:t>аличие полной и понятной информации о порядке, сроках и ходе предоставления муниципальной в информационно</w:t>
      </w:r>
      <w:r>
        <w:rPr>
          <w:sz w:val="28"/>
        </w:rPr>
        <w:t>-</w:t>
      </w:r>
      <w:r w:rsidR="007D04D7">
        <w:rPr>
          <w:sz w:val="28"/>
        </w:rPr>
        <w:t xml:space="preserve">телекоммуникационных сетях </w:t>
      </w:r>
      <w:r w:rsidR="007D04D7">
        <w:rPr>
          <w:sz w:val="28"/>
        </w:rPr>
        <w:lastRenderedPageBreak/>
        <w:t>общего пользования (в том числе в сети "Интернет"), средствах массовой информации.</w:t>
      </w:r>
    </w:p>
    <w:p w:rsidR="007D04D7" w:rsidRDefault="00654036" w:rsidP="007D04D7">
      <w:pPr>
        <w:widowControl w:val="0"/>
        <w:ind w:firstLine="567"/>
        <w:jc w:val="both"/>
        <w:rPr>
          <w:sz w:val="28"/>
        </w:rPr>
      </w:pPr>
      <w:r>
        <w:rPr>
          <w:sz w:val="28"/>
        </w:rPr>
        <w:t>2) в</w:t>
      </w:r>
      <w:r w:rsidR="007D04D7">
        <w:rPr>
          <w:sz w:val="28"/>
        </w:rPr>
        <w:t>озможность получения заявителем уведомлений о предоставлении муниципальной услуги с помощью ЕПГУ.</w:t>
      </w:r>
    </w:p>
    <w:p w:rsidR="007D04D7" w:rsidRDefault="00654036" w:rsidP="007D04D7">
      <w:pPr>
        <w:widowControl w:val="0"/>
        <w:ind w:firstLine="567"/>
        <w:jc w:val="both"/>
        <w:rPr>
          <w:sz w:val="28"/>
        </w:rPr>
      </w:pPr>
      <w:r>
        <w:rPr>
          <w:sz w:val="28"/>
        </w:rPr>
        <w:t>3) в</w:t>
      </w:r>
      <w:r w:rsidR="007D04D7">
        <w:rPr>
          <w:sz w:val="28"/>
        </w:rPr>
        <w:t>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D04D7" w:rsidRDefault="00654036" w:rsidP="007D04D7">
      <w:pPr>
        <w:widowControl w:val="0"/>
        <w:ind w:firstLine="567"/>
        <w:jc w:val="both"/>
        <w:rPr>
          <w:sz w:val="28"/>
        </w:rPr>
      </w:pPr>
      <w:r>
        <w:rPr>
          <w:sz w:val="28"/>
        </w:rPr>
        <w:t>2.29</w:t>
      </w:r>
      <w:r w:rsidR="007D04D7">
        <w:rPr>
          <w:sz w:val="28"/>
        </w:rPr>
        <w:t>. Основными показателями качества предоставления муниципальной услуги являются:</w:t>
      </w:r>
    </w:p>
    <w:p w:rsidR="007D04D7" w:rsidRDefault="00654036" w:rsidP="007D04D7">
      <w:pPr>
        <w:widowControl w:val="0"/>
        <w:ind w:firstLine="567"/>
        <w:jc w:val="both"/>
        <w:rPr>
          <w:sz w:val="28"/>
        </w:rPr>
      </w:pPr>
      <w:r>
        <w:rPr>
          <w:sz w:val="28"/>
        </w:rPr>
        <w:t>1) с</w:t>
      </w:r>
      <w:r w:rsidR="007D04D7">
        <w:rPr>
          <w:sz w:val="28"/>
        </w:rPr>
        <w:t>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D04D7" w:rsidRDefault="00654036" w:rsidP="007D04D7">
      <w:pPr>
        <w:widowControl w:val="0"/>
        <w:ind w:firstLine="567"/>
        <w:jc w:val="both"/>
        <w:rPr>
          <w:sz w:val="28"/>
        </w:rPr>
      </w:pPr>
      <w:r>
        <w:rPr>
          <w:sz w:val="28"/>
        </w:rPr>
        <w:t>2) м</w:t>
      </w:r>
      <w:r w:rsidR="007D04D7">
        <w:rPr>
          <w:sz w:val="28"/>
        </w:rPr>
        <w:t>инимально возможное количество взаимодействий гражданина с должностными лицами, участвующими в предоставлении муниципальной услуги.</w:t>
      </w:r>
    </w:p>
    <w:p w:rsidR="007D04D7" w:rsidRDefault="00654036" w:rsidP="007D04D7">
      <w:pPr>
        <w:widowControl w:val="0"/>
        <w:ind w:firstLine="567"/>
        <w:jc w:val="both"/>
        <w:rPr>
          <w:sz w:val="28"/>
        </w:rPr>
      </w:pPr>
      <w:r>
        <w:rPr>
          <w:sz w:val="28"/>
        </w:rPr>
        <w:t>3) о</w:t>
      </w:r>
      <w:r w:rsidR="007D04D7">
        <w:rPr>
          <w:sz w:val="28"/>
        </w:rPr>
        <w:t>тсутствие обоснованных жалоб на действия (бездействие) сотрудников и их некорректное (невнимательное) отношение к заявителям.</w:t>
      </w:r>
    </w:p>
    <w:p w:rsidR="007D04D7" w:rsidRDefault="00654036" w:rsidP="007D04D7">
      <w:pPr>
        <w:widowControl w:val="0"/>
        <w:ind w:firstLine="567"/>
        <w:jc w:val="both"/>
        <w:rPr>
          <w:sz w:val="28"/>
        </w:rPr>
      </w:pPr>
      <w:r>
        <w:rPr>
          <w:sz w:val="28"/>
        </w:rPr>
        <w:t>4) о</w:t>
      </w:r>
      <w:r w:rsidR="007D04D7">
        <w:rPr>
          <w:sz w:val="28"/>
        </w:rPr>
        <w:t>тсутствие нарушений установленных сроков в процессе предоставления муниципальной услуги.</w:t>
      </w:r>
    </w:p>
    <w:p w:rsidR="007D04D7" w:rsidRDefault="00654036" w:rsidP="007D04D7">
      <w:pPr>
        <w:widowControl w:val="0"/>
        <w:ind w:firstLine="567"/>
        <w:jc w:val="both"/>
        <w:rPr>
          <w:sz w:val="28"/>
        </w:rPr>
      </w:pPr>
      <w:r>
        <w:rPr>
          <w:sz w:val="28"/>
        </w:rPr>
        <w:t>5) о</w:t>
      </w:r>
      <w:r w:rsidR="007D04D7">
        <w:rPr>
          <w:sz w:val="28"/>
        </w:rPr>
        <w:t>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7D04D7" w:rsidRDefault="007D04D7" w:rsidP="007D04D7">
      <w:pPr>
        <w:widowControl w:val="0"/>
        <w:ind w:firstLine="567"/>
        <w:jc w:val="both"/>
        <w:rPr>
          <w:sz w:val="28"/>
        </w:rPr>
      </w:pPr>
    </w:p>
    <w:p w:rsidR="007D04D7" w:rsidRDefault="007D04D7" w:rsidP="007D04D7">
      <w:pPr>
        <w:widowControl w:val="0"/>
        <w:ind w:firstLine="567"/>
        <w:jc w:val="both"/>
        <w:rPr>
          <w:sz w:val="28"/>
        </w:rPr>
      </w:pP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D04D7" w:rsidRDefault="007D04D7" w:rsidP="007D04D7"/>
    <w:p w:rsidR="007D04D7" w:rsidRDefault="00654036" w:rsidP="007D04D7">
      <w:pPr>
        <w:widowControl w:val="0"/>
        <w:ind w:firstLine="567"/>
        <w:jc w:val="both"/>
        <w:rPr>
          <w:sz w:val="28"/>
        </w:rPr>
      </w:pPr>
      <w:r>
        <w:rPr>
          <w:sz w:val="28"/>
        </w:rPr>
        <w:t>2.30</w:t>
      </w:r>
      <w:r w:rsidR="007D04D7">
        <w:rPr>
          <w:sz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r>
        <w:rPr>
          <w:sz w:val="28"/>
        </w:rPr>
        <w:t xml:space="preserve"> </w:t>
      </w:r>
      <w:r w:rsidRPr="00F9064C">
        <w:rPr>
          <w:sz w:val="28"/>
          <w:szCs w:val="28"/>
        </w:rPr>
        <w:t>(при наличии соответствующего соглашения о взаимодействии)</w:t>
      </w:r>
      <w:r w:rsidR="007D04D7">
        <w:rPr>
          <w:sz w:val="28"/>
        </w:rPr>
        <w:t>.</w:t>
      </w:r>
    </w:p>
    <w:p w:rsidR="007D04D7" w:rsidRDefault="00654036" w:rsidP="007D04D7">
      <w:pPr>
        <w:widowControl w:val="0"/>
        <w:ind w:firstLine="567"/>
        <w:jc w:val="both"/>
        <w:rPr>
          <w:sz w:val="28"/>
        </w:rPr>
      </w:pPr>
      <w:r>
        <w:rPr>
          <w:sz w:val="28"/>
        </w:rPr>
        <w:t>2.31</w:t>
      </w:r>
      <w:r w:rsidR="007D04D7">
        <w:rPr>
          <w:sz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7D04D7" w:rsidRDefault="007D04D7" w:rsidP="007D04D7">
      <w:pPr>
        <w:widowControl w:val="0"/>
        <w:ind w:firstLine="567"/>
        <w:jc w:val="both"/>
        <w:rPr>
          <w:sz w:val="28"/>
        </w:rPr>
      </w:pPr>
      <w:r>
        <w:rPr>
          <w:sz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D04D7" w:rsidRDefault="007D04D7" w:rsidP="007D04D7">
      <w:pPr>
        <w:widowControl w:val="0"/>
        <w:ind w:firstLine="567"/>
        <w:jc w:val="both"/>
        <w:rPr>
          <w:sz w:val="28"/>
        </w:rPr>
      </w:pPr>
      <w:r>
        <w:rPr>
          <w:sz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w:t>
      </w:r>
      <w:r>
        <w:rPr>
          <w:sz w:val="28"/>
        </w:rPr>
        <w:lastRenderedPageBreak/>
        <w:t>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D04D7" w:rsidRDefault="007D04D7" w:rsidP="007D04D7">
      <w:pPr>
        <w:widowControl w:val="0"/>
        <w:ind w:firstLine="567"/>
        <w:jc w:val="both"/>
        <w:rPr>
          <w:sz w:val="28"/>
        </w:rPr>
      </w:pPr>
      <w:r>
        <w:rPr>
          <w:sz w:val="28"/>
        </w:rPr>
        <w:t>Результаты предо</w:t>
      </w:r>
      <w:r w:rsidR="00654036">
        <w:rPr>
          <w:sz w:val="28"/>
        </w:rPr>
        <w:t xml:space="preserve">ставления муниципальной услуги </w:t>
      </w:r>
      <w:r>
        <w:rPr>
          <w:sz w:val="28"/>
        </w:rPr>
        <w:t>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D04D7" w:rsidRDefault="007D04D7" w:rsidP="007D04D7">
      <w:pPr>
        <w:widowControl w:val="0"/>
        <w:ind w:firstLine="567"/>
        <w:jc w:val="both"/>
        <w:rPr>
          <w:sz w:val="28"/>
        </w:rPr>
      </w:pPr>
      <w:r>
        <w:rPr>
          <w:sz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r w:rsidR="00654036" w:rsidRPr="00F9064C">
        <w:rPr>
          <w:sz w:val="28"/>
          <w:szCs w:val="28"/>
        </w:rPr>
        <w:t>(при наличии соответствующего соглашения о взаимодействии)</w:t>
      </w:r>
      <w:r>
        <w:rPr>
          <w:sz w:val="28"/>
        </w:rPr>
        <w:t>.</w:t>
      </w:r>
    </w:p>
    <w:p w:rsidR="007D04D7" w:rsidRDefault="00622CF4" w:rsidP="007D04D7">
      <w:pPr>
        <w:widowControl w:val="0"/>
        <w:ind w:firstLine="567"/>
        <w:jc w:val="both"/>
        <w:rPr>
          <w:sz w:val="28"/>
        </w:rPr>
      </w:pPr>
      <w:r>
        <w:rPr>
          <w:sz w:val="28"/>
        </w:rPr>
        <w:t>2.32</w:t>
      </w:r>
      <w:r w:rsidR="007D04D7">
        <w:rPr>
          <w:sz w:val="28"/>
        </w:rPr>
        <w:t>. Электронные документы могут быть предоставлены в следующих форматах: xml, doc, docx, odt, xls, xlsx, ods, pdf, jpg, jpeg, zip, rar, sig, png, bmp, tiff.</w:t>
      </w:r>
    </w:p>
    <w:p w:rsidR="007D04D7" w:rsidRDefault="007D04D7" w:rsidP="007D04D7">
      <w:pPr>
        <w:widowControl w:val="0"/>
        <w:ind w:firstLine="567"/>
        <w:jc w:val="both"/>
        <w:rPr>
          <w:sz w:val="28"/>
        </w:rPr>
      </w:pPr>
      <w:r>
        <w:rPr>
          <w:sz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D04D7" w:rsidRDefault="007D04D7" w:rsidP="007D04D7">
      <w:pPr>
        <w:widowControl w:val="0"/>
        <w:ind w:firstLine="567"/>
        <w:jc w:val="both"/>
        <w:rPr>
          <w:sz w:val="28"/>
        </w:rPr>
      </w:pPr>
      <w:r>
        <w:rPr>
          <w:sz w:val="28"/>
        </w:rPr>
        <w:t>- "черно-белый" (при отсутствии в документе графических изображений и (или) цветного текста);</w:t>
      </w:r>
    </w:p>
    <w:p w:rsidR="007D04D7" w:rsidRDefault="007D04D7" w:rsidP="007D04D7">
      <w:pPr>
        <w:widowControl w:val="0"/>
        <w:ind w:firstLine="567"/>
        <w:jc w:val="both"/>
        <w:rPr>
          <w:sz w:val="28"/>
        </w:rPr>
      </w:pPr>
      <w:r>
        <w:rPr>
          <w:sz w:val="28"/>
        </w:rPr>
        <w:t>- "оттенки серого" (при наличии в документе графических изображений, отличных от цветного графического изображения);</w:t>
      </w:r>
    </w:p>
    <w:p w:rsidR="007D04D7" w:rsidRDefault="007D04D7" w:rsidP="007D04D7">
      <w:pPr>
        <w:widowControl w:val="0"/>
        <w:ind w:firstLine="567"/>
        <w:jc w:val="both"/>
        <w:rPr>
          <w:sz w:val="28"/>
        </w:rPr>
      </w:pPr>
      <w:r>
        <w:rPr>
          <w:sz w:val="28"/>
        </w:rPr>
        <w:t>- "цветной" или "режим полной цветопередачи" (при наличии в документе цветных графических изображений либо цветного текста);</w:t>
      </w:r>
    </w:p>
    <w:p w:rsidR="007D04D7" w:rsidRDefault="007D04D7" w:rsidP="007D04D7">
      <w:pPr>
        <w:widowControl w:val="0"/>
        <w:ind w:firstLine="567"/>
        <w:jc w:val="both"/>
        <w:rPr>
          <w:sz w:val="28"/>
        </w:rPr>
      </w:pPr>
      <w:r>
        <w:rPr>
          <w:sz w:val="28"/>
        </w:rPr>
        <w:t>- сохранением всех аутентичных признаков подлинности, а именно: графической подписи лица, печати, углового штампа бланка;</w:t>
      </w:r>
    </w:p>
    <w:p w:rsidR="007D04D7" w:rsidRDefault="007D04D7" w:rsidP="007D04D7">
      <w:pPr>
        <w:widowControl w:val="0"/>
        <w:ind w:firstLine="567"/>
        <w:jc w:val="both"/>
        <w:rPr>
          <w:sz w:val="28"/>
        </w:rPr>
      </w:pPr>
      <w:r>
        <w:rPr>
          <w:sz w:val="28"/>
        </w:rPr>
        <w:t>- количество файлов должно соответствовать количеству документов, каждый из которых содержит текстовую и (или) графическую информацию.</w:t>
      </w:r>
    </w:p>
    <w:p w:rsidR="007D04D7" w:rsidRDefault="007D04D7" w:rsidP="007D04D7">
      <w:pPr>
        <w:widowControl w:val="0"/>
        <w:ind w:firstLine="567"/>
        <w:jc w:val="both"/>
        <w:rPr>
          <w:sz w:val="28"/>
        </w:rPr>
      </w:pPr>
      <w:r>
        <w:rPr>
          <w:sz w:val="28"/>
        </w:rPr>
        <w:t>Электронные документы должны обеспечивать:</w:t>
      </w:r>
    </w:p>
    <w:p w:rsidR="007D04D7" w:rsidRDefault="007D04D7" w:rsidP="007D04D7">
      <w:pPr>
        <w:widowControl w:val="0"/>
        <w:ind w:firstLine="567"/>
        <w:jc w:val="both"/>
        <w:rPr>
          <w:sz w:val="28"/>
        </w:rPr>
      </w:pPr>
      <w:r>
        <w:rPr>
          <w:sz w:val="28"/>
        </w:rPr>
        <w:t>- возможность идентифицировать документ и количество листов в документе;</w:t>
      </w:r>
    </w:p>
    <w:p w:rsidR="007D04D7" w:rsidRDefault="007D04D7" w:rsidP="007D04D7">
      <w:pPr>
        <w:widowControl w:val="0"/>
        <w:ind w:firstLine="567"/>
        <w:jc w:val="both"/>
        <w:rPr>
          <w:sz w:val="28"/>
        </w:rPr>
      </w:pPr>
      <w:r>
        <w:rPr>
          <w:sz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D04D7" w:rsidRDefault="007D04D7" w:rsidP="007D04D7">
      <w:pPr>
        <w:widowControl w:val="0"/>
        <w:ind w:firstLine="567"/>
        <w:jc w:val="both"/>
        <w:rPr>
          <w:sz w:val="28"/>
        </w:rPr>
      </w:pPr>
      <w:r>
        <w:rPr>
          <w:sz w:val="28"/>
        </w:rPr>
        <w:t>Документы, подлежащие представлению в форматах xls, xlsx или ods, формируются в виде отдельного электронного документа.</w:t>
      </w:r>
    </w:p>
    <w:p w:rsidR="007D04D7" w:rsidRDefault="00622CF4" w:rsidP="007D04D7">
      <w:pPr>
        <w:widowControl w:val="0"/>
        <w:ind w:firstLine="567"/>
        <w:jc w:val="both"/>
        <w:rPr>
          <w:sz w:val="28"/>
        </w:rPr>
      </w:pPr>
      <w:r>
        <w:rPr>
          <w:sz w:val="28"/>
        </w:rPr>
        <w:t>2.33</w:t>
      </w:r>
      <w:r w:rsidR="007D04D7">
        <w:rPr>
          <w:sz w:val="28"/>
        </w:rPr>
        <w:t xml:space="preserve">. Муниципальная услуга не предоставляется в упреждающем (проактивном) режиме, предусмотренном частью 1 статьи 7.3 Федерального закона № 210-ФЗ. </w:t>
      </w:r>
    </w:p>
    <w:p w:rsidR="007D04D7" w:rsidRDefault="007D04D7" w:rsidP="007D04D7">
      <w:pPr>
        <w:widowControl w:val="0"/>
        <w:ind w:firstLine="567"/>
        <w:jc w:val="both"/>
        <w:rPr>
          <w:sz w:val="28"/>
        </w:rPr>
      </w:pPr>
    </w:p>
    <w:p w:rsidR="007D04D7" w:rsidRPr="00622CF4" w:rsidRDefault="007D04D7" w:rsidP="007D04D7">
      <w:pPr>
        <w:pStyle w:val="1"/>
        <w:jc w:val="center"/>
        <w:rPr>
          <w:rFonts w:ascii="Times New Roman" w:hAnsi="Times New Roman"/>
          <w:b w:val="0"/>
          <w:color w:val="auto"/>
        </w:rPr>
      </w:pPr>
      <w:r w:rsidRPr="00622CF4">
        <w:rPr>
          <w:rFonts w:ascii="Times New Roman" w:hAnsi="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D04D7" w:rsidRPr="00622CF4" w:rsidRDefault="007D04D7" w:rsidP="007D04D7"/>
    <w:p w:rsidR="007D04D7" w:rsidRPr="00622CF4" w:rsidRDefault="007D04D7" w:rsidP="007D04D7">
      <w:pPr>
        <w:pStyle w:val="1"/>
        <w:jc w:val="center"/>
        <w:rPr>
          <w:rFonts w:ascii="Times New Roman" w:hAnsi="Times New Roman"/>
          <w:b w:val="0"/>
          <w:color w:val="auto"/>
        </w:rPr>
      </w:pPr>
      <w:r w:rsidRPr="00622CF4">
        <w:rPr>
          <w:rFonts w:ascii="Times New Roman" w:hAnsi="Times New Roman"/>
          <w:color w:val="auto"/>
        </w:rPr>
        <w:lastRenderedPageBreak/>
        <w:t>Исчерпывающий перечень административных процедур</w:t>
      </w:r>
    </w:p>
    <w:p w:rsidR="007D04D7" w:rsidRDefault="007D04D7" w:rsidP="007D04D7"/>
    <w:p w:rsidR="007D04D7" w:rsidRDefault="007D04D7" w:rsidP="007D04D7">
      <w:pPr>
        <w:widowControl w:val="0"/>
        <w:ind w:firstLine="567"/>
        <w:jc w:val="both"/>
        <w:rPr>
          <w:sz w:val="28"/>
        </w:rPr>
      </w:pPr>
      <w:r>
        <w:rPr>
          <w:sz w:val="28"/>
        </w:rPr>
        <w:t>3.1. Предоставление муниципальной услуги включает в себя следующие административные процедуры:</w:t>
      </w:r>
    </w:p>
    <w:p w:rsidR="007D04D7" w:rsidRDefault="007D04D7" w:rsidP="007D04D7">
      <w:pPr>
        <w:widowControl w:val="0"/>
        <w:ind w:firstLine="567"/>
        <w:jc w:val="both"/>
        <w:rPr>
          <w:sz w:val="28"/>
        </w:rPr>
      </w:pPr>
      <w:r>
        <w:rPr>
          <w:sz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D04D7" w:rsidRDefault="007D04D7" w:rsidP="007D04D7">
      <w:pPr>
        <w:widowControl w:val="0"/>
        <w:ind w:firstLine="567"/>
        <w:jc w:val="both"/>
        <w:rPr>
          <w:sz w:val="28"/>
        </w:rPr>
      </w:pPr>
      <w:r>
        <w:rPr>
          <w:sz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D04D7" w:rsidRDefault="007D04D7" w:rsidP="007D04D7">
      <w:pPr>
        <w:widowControl w:val="0"/>
        <w:ind w:firstLine="567"/>
        <w:jc w:val="both"/>
        <w:rPr>
          <w:sz w:val="28"/>
        </w:rPr>
      </w:pPr>
      <w:r>
        <w:rPr>
          <w:sz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D04D7" w:rsidRDefault="007D04D7" w:rsidP="007D04D7">
      <w:pPr>
        <w:widowControl w:val="0"/>
        <w:ind w:firstLine="567"/>
        <w:jc w:val="both"/>
        <w:rPr>
          <w:sz w:val="28"/>
        </w:rPr>
      </w:pPr>
      <w:r>
        <w:rPr>
          <w:sz w:val="28"/>
        </w:rPr>
        <w:t xml:space="preserve">- выдача (направление) заявителю результата предоставления муниципальной услуги. </w:t>
      </w:r>
    </w:p>
    <w:p w:rsidR="007D04D7" w:rsidRDefault="00622CF4" w:rsidP="007D04D7">
      <w:pPr>
        <w:widowControl w:val="0"/>
        <w:ind w:firstLine="567"/>
        <w:jc w:val="both"/>
        <w:rPr>
          <w:sz w:val="28"/>
        </w:rPr>
      </w:pPr>
      <w:r>
        <w:rPr>
          <w:sz w:val="28"/>
        </w:rPr>
        <w:t>3.2</w:t>
      </w:r>
      <w:r w:rsidR="007D04D7">
        <w:rPr>
          <w:sz w:val="28"/>
        </w:rPr>
        <w:t xml:space="preserve">.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D04D7" w:rsidRDefault="007D04D7" w:rsidP="007D04D7">
      <w:pPr>
        <w:widowControl w:val="0"/>
        <w:ind w:firstLine="567"/>
        <w:jc w:val="both"/>
        <w:rPr>
          <w:sz w:val="28"/>
        </w:rPr>
      </w:pPr>
      <w:r>
        <w:rPr>
          <w:sz w:val="28"/>
        </w:rPr>
        <w:t xml:space="preserve">Основанием для начала административной процедуры является поступление в Уполномоченный орган либо в многофункциональный центр </w:t>
      </w:r>
      <w:r w:rsidR="00622CF4" w:rsidRPr="00F9064C">
        <w:rPr>
          <w:sz w:val="28"/>
          <w:szCs w:val="28"/>
        </w:rPr>
        <w:t>(при наличии соответствующего соглашения о взаимодействии)</w:t>
      </w:r>
      <w:r w:rsidR="00622CF4">
        <w:rPr>
          <w:sz w:val="28"/>
          <w:szCs w:val="28"/>
        </w:rPr>
        <w:t xml:space="preserve"> </w:t>
      </w:r>
      <w:r>
        <w:rPr>
          <w:sz w:val="28"/>
        </w:rPr>
        <w:t xml:space="preserve">заявления и прилагаемых документов. </w:t>
      </w:r>
    </w:p>
    <w:p w:rsidR="007D04D7" w:rsidRDefault="007D04D7" w:rsidP="007D04D7">
      <w:pPr>
        <w:widowControl w:val="0"/>
        <w:ind w:firstLine="567"/>
        <w:jc w:val="both"/>
        <w:rPr>
          <w:sz w:val="28"/>
        </w:rPr>
      </w:pPr>
      <w:r>
        <w:rPr>
          <w:sz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D04D7" w:rsidRDefault="007D04D7" w:rsidP="007D04D7">
      <w:pPr>
        <w:widowControl w:val="0"/>
        <w:ind w:firstLine="567"/>
        <w:jc w:val="both"/>
        <w:rPr>
          <w:sz w:val="28"/>
        </w:rPr>
      </w:pPr>
      <w:r>
        <w:rPr>
          <w:sz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w:t>
      </w:r>
      <w:r w:rsidR="00622CF4">
        <w:rPr>
          <w:sz w:val="28"/>
        </w:rPr>
        <w:t>настоящему Административному регламенту</w:t>
      </w:r>
      <w:r>
        <w:rPr>
          <w:sz w:val="28"/>
        </w:rPr>
        <w:t xml:space="preserve">. </w:t>
      </w:r>
    </w:p>
    <w:p w:rsidR="007D04D7" w:rsidRDefault="007D04D7" w:rsidP="007D04D7">
      <w:pPr>
        <w:widowControl w:val="0"/>
        <w:ind w:firstLine="567"/>
        <w:jc w:val="both"/>
        <w:rPr>
          <w:sz w:val="28"/>
        </w:rPr>
      </w:pPr>
      <w:r>
        <w:rPr>
          <w:sz w:val="28"/>
        </w:rPr>
        <w:t xml:space="preserve">В случае, если </w:t>
      </w:r>
      <w:r w:rsidR="00622CF4">
        <w:rPr>
          <w:sz w:val="28"/>
        </w:rPr>
        <w:t>документы не соответствуют требованиям</w:t>
      </w:r>
      <w:r>
        <w:rPr>
          <w:sz w:val="28"/>
        </w:rPr>
        <w:t xml:space="preserve">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D04D7" w:rsidRDefault="007D04D7" w:rsidP="007D04D7">
      <w:pPr>
        <w:widowControl w:val="0"/>
        <w:ind w:firstLine="567"/>
        <w:jc w:val="both"/>
        <w:rPr>
          <w:sz w:val="28"/>
        </w:rPr>
      </w:pPr>
      <w:r>
        <w:rPr>
          <w:sz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D04D7" w:rsidRDefault="007D04D7" w:rsidP="007D04D7">
      <w:pPr>
        <w:widowControl w:val="0"/>
        <w:ind w:firstLine="567"/>
        <w:jc w:val="both"/>
        <w:rPr>
          <w:sz w:val="28"/>
        </w:rPr>
      </w:pPr>
      <w:r>
        <w:rPr>
          <w:sz w:val="28"/>
        </w:rPr>
        <w:t>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w:t>
      </w:r>
      <w:r w:rsidR="00622CF4">
        <w:rPr>
          <w:sz w:val="28"/>
        </w:rPr>
        <w:t xml:space="preserve"> </w:t>
      </w:r>
      <w:r w:rsidR="00622CF4" w:rsidRPr="00F9064C">
        <w:rPr>
          <w:sz w:val="28"/>
          <w:szCs w:val="28"/>
        </w:rPr>
        <w:t>(при наличии соответствующего соглашения о взаимодействии)</w:t>
      </w:r>
      <w:r>
        <w:rPr>
          <w:sz w:val="28"/>
        </w:rPr>
        <w:t xml:space="preserve">,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D04D7" w:rsidRDefault="007D04D7" w:rsidP="007D04D7">
      <w:pPr>
        <w:widowControl w:val="0"/>
        <w:ind w:firstLine="567"/>
        <w:jc w:val="both"/>
        <w:rPr>
          <w:sz w:val="28"/>
        </w:rPr>
      </w:pPr>
      <w:r>
        <w:rPr>
          <w:sz w:val="28"/>
        </w:rPr>
        <w:lastRenderedPageBreak/>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D04D7" w:rsidRDefault="007D04D7" w:rsidP="007D04D7">
      <w:pPr>
        <w:widowControl w:val="0"/>
        <w:ind w:firstLine="567"/>
        <w:jc w:val="both"/>
        <w:rPr>
          <w:sz w:val="28"/>
        </w:rPr>
      </w:pPr>
      <w:r>
        <w:rPr>
          <w:sz w:val="28"/>
        </w:rPr>
        <w:t>В случае поступления в Уполномоченный орган заявления в электронном виде на электронном носителе специалист Уполно</w:t>
      </w:r>
      <w:r w:rsidR="00622CF4">
        <w:rPr>
          <w:sz w:val="28"/>
        </w:rPr>
        <w:t>моченного органа, ответственный</w:t>
      </w:r>
      <w:r>
        <w:rPr>
          <w:sz w:val="28"/>
        </w:rPr>
        <w:t xml:space="preserve"> за прием и регистрацию входящей корреспонденции, осуществляет распечатку заявления и прилагаемых документов к нему на бумажном носителе. </w:t>
      </w:r>
    </w:p>
    <w:p w:rsidR="007D04D7" w:rsidRDefault="007D04D7" w:rsidP="007D04D7">
      <w:pPr>
        <w:widowControl w:val="0"/>
        <w:ind w:firstLine="567"/>
        <w:jc w:val="both"/>
        <w:rPr>
          <w:sz w:val="28"/>
        </w:rPr>
      </w:pPr>
      <w:r>
        <w:rPr>
          <w:sz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D04D7" w:rsidRDefault="007D04D7" w:rsidP="007D04D7">
      <w:pPr>
        <w:widowControl w:val="0"/>
        <w:ind w:firstLine="567"/>
        <w:jc w:val="both"/>
      </w:pPr>
      <w:r>
        <w:rPr>
          <w:sz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6" w:history="1">
        <w:r>
          <w:rPr>
            <w:color w:val="0000FF"/>
            <w:sz w:val="28"/>
            <w:u w:val="single"/>
          </w:rPr>
          <w:t>статье 11</w:t>
        </w:r>
      </w:hyperlink>
      <w:r>
        <w:rPr>
          <w:sz w:val="28"/>
        </w:rPr>
        <w:t xml:space="preserve"> Федерального закона от 06.04.2011 № 63-ФЗ. </w:t>
      </w:r>
    </w:p>
    <w:p w:rsidR="007D04D7" w:rsidRDefault="007D04D7" w:rsidP="007D04D7">
      <w:pPr>
        <w:widowControl w:val="0"/>
        <w:ind w:firstLine="567"/>
        <w:jc w:val="both"/>
        <w:rPr>
          <w:sz w:val="28"/>
        </w:rPr>
      </w:pPr>
      <w:r>
        <w:rPr>
          <w:sz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D04D7" w:rsidRDefault="007D04D7" w:rsidP="007D04D7">
      <w:pPr>
        <w:widowControl w:val="0"/>
        <w:ind w:firstLine="567"/>
        <w:jc w:val="both"/>
        <w:rPr>
          <w:sz w:val="28"/>
        </w:rPr>
      </w:pPr>
      <w:r>
        <w:rPr>
          <w:sz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D04D7" w:rsidRDefault="007D04D7" w:rsidP="007D04D7">
      <w:pPr>
        <w:widowControl w:val="0"/>
        <w:ind w:firstLine="567"/>
        <w:jc w:val="both"/>
        <w:rPr>
          <w:sz w:val="28"/>
        </w:rPr>
      </w:pPr>
      <w:r>
        <w:rPr>
          <w:sz w:val="28"/>
        </w:rPr>
        <w:t xml:space="preserve">Результатом выполнения административной процедуры является регистрация заявления и прилагаемых документов. </w:t>
      </w:r>
    </w:p>
    <w:p w:rsidR="007D04D7" w:rsidRDefault="007D04D7" w:rsidP="007D04D7">
      <w:pPr>
        <w:widowControl w:val="0"/>
        <w:ind w:firstLine="567"/>
        <w:jc w:val="both"/>
        <w:rPr>
          <w:sz w:val="28"/>
        </w:rPr>
      </w:pPr>
      <w:r>
        <w:rPr>
          <w:sz w:val="28"/>
        </w:rPr>
        <w:t xml:space="preserve">Максимальный срок выполнения административной процедуры: </w:t>
      </w:r>
    </w:p>
    <w:p w:rsidR="007D04D7" w:rsidRDefault="007D04D7" w:rsidP="007D04D7">
      <w:pPr>
        <w:widowControl w:val="0"/>
        <w:ind w:firstLine="567"/>
        <w:jc w:val="both"/>
        <w:rPr>
          <w:sz w:val="28"/>
        </w:rPr>
      </w:pPr>
      <w:r>
        <w:rPr>
          <w:sz w:val="28"/>
        </w:rPr>
        <w:t xml:space="preserve">- при личном приеме - не более 15 (пятнадцати) минут. </w:t>
      </w:r>
    </w:p>
    <w:p w:rsidR="007D04D7" w:rsidRDefault="007D04D7" w:rsidP="007D04D7">
      <w:pPr>
        <w:widowControl w:val="0"/>
        <w:ind w:firstLine="567"/>
        <w:jc w:val="both"/>
        <w:rPr>
          <w:sz w:val="28"/>
        </w:rPr>
      </w:pPr>
      <w:r>
        <w:rPr>
          <w:sz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D04D7" w:rsidRDefault="007D04D7" w:rsidP="007D04D7">
      <w:pPr>
        <w:widowControl w:val="0"/>
        <w:ind w:firstLine="567"/>
        <w:jc w:val="both"/>
        <w:rPr>
          <w:sz w:val="28"/>
        </w:rPr>
      </w:pPr>
      <w:r>
        <w:rPr>
          <w:sz w:val="28"/>
        </w:rPr>
        <w:t xml:space="preserve">Решение об отказе в приеме к рассмотрению заявления и прилагаемых документов направляется в течение 3 (трех) рабочих дней со дня поступления заявления и прилагаемых документов. </w:t>
      </w:r>
    </w:p>
    <w:p w:rsidR="007D04D7" w:rsidRDefault="007741CC" w:rsidP="007D04D7">
      <w:pPr>
        <w:widowControl w:val="0"/>
        <w:ind w:firstLine="567"/>
        <w:jc w:val="both"/>
        <w:rPr>
          <w:sz w:val="28"/>
        </w:rPr>
      </w:pPr>
      <w:r>
        <w:rPr>
          <w:sz w:val="28"/>
        </w:rPr>
        <w:t>3.3</w:t>
      </w:r>
      <w:r w:rsidR="007D04D7">
        <w:rPr>
          <w:sz w:val="28"/>
        </w:rPr>
        <w:t xml:space="preserve">. Формирование и направление запросов в органы (организации), </w:t>
      </w:r>
      <w:r w:rsidR="007D04D7">
        <w:rPr>
          <w:sz w:val="28"/>
        </w:rPr>
        <w:lastRenderedPageBreak/>
        <w:t xml:space="preserve">участвующие в предоставлении муниципальной услуги и получение ответов на них содержит следующие действия: </w:t>
      </w:r>
    </w:p>
    <w:p w:rsidR="007D04D7" w:rsidRDefault="007D04D7" w:rsidP="007D04D7">
      <w:pPr>
        <w:widowControl w:val="0"/>
        <w:ind w:firstLine="567"/>
        <w:jc w:val="both"/>
        <w:rPr>
          <w:sz w:val="28"/>
        </w:rPr>
      </w:pPr>
      <w:r>
        <w:rPr>
          <w:sz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D04D7" w:rsidRDefault="007D04D7" w:rsidP="007D04D7">
      <w:pPr>
        <w:widowControl w:val="0"/>
        <w:ind w:firstLine="567"/>
        <w:jc w:val="both"/>
        <w:rPr>
          <w:sz w:val="28"/>
        </w:rPr>
      </w:pPr>
      <w:r>
        <w:rPr>
          <w:sz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w:t>
      </w:r>
      <w:r w:rsidR="009C480E">
        <w:rPr>
          <w:sz w:val="28"/>
        </w:rPr>
        <w:t>рассмотрения заявления и прилагаемых документов.</w:t>
      </w:r>
    </w:p>
    <w:p w:rsidR="007D04D7" w:rsidRDefault="007D04D7" w:rsidP="007D04D7">
      <w:pPr>
        <w:widowControl w:val="0"/>
        <w:ind w:firstLine="567"/>
        <w:jc w:val="both"/>
        <w:rPr>
          <w:sz w:val="28"/>
        </w:rPr>
      </w:pPr>
      <w:r>
        <w:rPr>
          <w:sz w:val="28"/>
        </w:rPr>
        <w:t>Если документы (информаци</w:t>
      </w:r>
      <w:r w:rsidR="009C480E">
        <w:rPr>
          <w:sz w:val="28"/>
        </w:rPr>
        <w:t>я), предусмотренные пунктом 2.17</w:t>
      </w:r>
      <w:r>
        <w:rPr>
          <w:sz w:val="28"/>
        </w:rPr>
        <w:t xml:space="preserve"> настоящего Административного регламента, не были представлены заявителем по собственной инициативе, специалист Уполномоченного органа, ответственный за предоставление услуги, осуществляет направление межведомственных запросов.</w:t>
      </w:r>
    </w:p>
    <w:p w:rsidR="007D04D7" w:rsidRDefault="007D04D7" w:rsidP="007D04D7">
      <w:pPr>
        <w:widowControl w:val="0"/>
        <w:ind w:firstLine="567"/>
        <w:jc w:val="both"/>
        <w:rPr>
          <w:sz w:val="28"/>
        </w:rPr>
      </w:pPr>
      <w:r>
        <w:rPr>
          <w:sz w:val="28"/>
        </w:rPr>
        <w:t xml:space="preserve">Максимальный срок выполнения административной процедуры - 5 рабочих дней. </w:t>
      </w:r>
    </w:p>
    <w:p w:rsidR="007D04D7" w:rsidRDefault="007D04D7" w:rsidP="007D04D7">
      <w:pPr>
        <w:widowControl w:val="0"/>
        <w:ind w:firstLine="567"/>
        <w:jc w:val="both"/>
        <w:rPr>
          <w:sz w:val="28"/>
        </w:rPr>
      </w:pPr>
      <w:r>
        <w:rPr>
          <w:sz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D04D7" w:rsidRDefault="009C480E" w:rsidP="007D04D7">
      <w:pPr>
        <w:widowControl w:val="0"/>
        <w:ind w:firstLine="567"/>
        <w:jc w:val="both"/>
        <w:rPr>
          <w:sz w:val="28"/>
        </w:rPr>
      </w:pPr>
      <w:r>
        <w:rPr>
          <w:sz w:val="28"/>
        </w:rPr>
        <w:t>3.4</w:t>
      </w:r>
      <w:r w:rsidR="007D04D7">
        <w:rPr>
          <w:sz w:val="28"/>
        </w:rPr>
        <w:t>.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D04D7" w:rsidRDefault="007D04D7" w:rsidP="007D04D7">
      <w:pPr>
        <w:widowControl w:val="0"/>
        <w:ind w:firstLine="567"/>
        <w:jc w:val="both"/>
        <w:rPr>
          <w:i/>
          <w:sz w:val="28"/>
        </w:rPr>
      </w:pPr>
      <w:r>
        <w:rPr>
          <w:sz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D04D7" w:rsidRDefault="007D04D7" w:rsidP="007D04D7">
      <w:pPr>
        <w:widowControl w:val="0"/>
        <w:ind w:firstLine="567"/>
        <w:jc w:val="both"/>
        <w:rPr>
          <w:sz w:val="28"/>
        </w:rPr>
      </w:pPr>
      <w:r>
        <w:rPr>
          <w:sz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w:t>
      </w:r>
      <w:r w:rsidR="009C480E">
        <w:rPr>
          <w:sz w:val="28"/>
        </w:rPr>
        <w:t>ги, предусмотренных пунктом 2.23</w:t>
      </w:r>
      <w:r>
        <w:rPr>
          <w:sz w:val="28"/>
        </w:rPr>
        <w:t xml:space="preserve"> настоящего административного регламента.</w:t>
      </w:r>
    </w:p>
    <w:p w:rsidR="007D04D7" w:rsidRDefault="007D04D7" w:rsidP="007D04D7">
      <w:pPr>
        <w:widowControl w:val="0"/>
        <w:ind w:firstLine="567"/>
        <w:jc w:val="both"/>
        <w:rPr>
          <w:sz w:val="28"/>
        </w:rPr>
      </w:pPr>
      <w:r>
        <w:rPr>
          <w:sz w:val="28"/>
        </w:rPr>
        <w:t>По итогам рассмотрения заявления специалист Уполномоченного органа подготавливает:</w:t>
      </w:r>
    </w:p>
    <w:p w:rsidR="007D04D7" w:rsidRDefault="007D04D7" w:rsidP="007D04D7">
      <w:pPr>
        <w:widowControl w:val="0"/>
        <w:ind w:firstLine="567"/>
        <w:jc w:val="both"/>
        <w:rPr>
          <w:sz w:val="28"/>
        </w:rPr>
      </w:pPr>
      <w:r>
        <w:rPr>
          <w:sz w:val="28"/>
        </w:rPr>
        <w:t>разрешение на право производства земляных работ;</w:t>
      </w:r>
    </w:p>
    <w:p w:rsidR="007D04D7" w:rsidRDefault="007D04D7" w:rsidP="007D04D7">
      <w:pPr>
        <w:widowControl w:val="0"/>
        <w:ind w:firstLine="567"/>
        <w:jc w:val="both"/>
        <w:rPr>
          <w:sz w:val="28"/>
        </w:rPr>
      </w:pPr>
      <w:r>
        <w:rPr>
          <w:sz w:val="28"/>
        </w:rPr>
        <w:t>решение о закрытии разрешения на осуществление земляных работ;</w:t>
      </w:r>
    </w:p>
    <w:p w:rsidR="007D04D7" w:rsidRDefault="007D04D7" w:rsidP="007D04D7">
      <w:pPr>
        <w:widowControl w:val="0"/>
        <w:ind w:firstLine="567"/>
        <w:jc w:val="both"/>
        <w:rPr>
          <w:sz w:val="28"/>
        </w:rPr>
      </w:pPr>
      <w:r>
        <w:rPr>
          <w:sz w:val="28"/>
        </w:rPr>
        <w:t>решение об отказе в предоставлении муниципальной услуги.</w:t>
      </w:r>
    </w:p>
    <w:p w:rsidR="007D04D7" w:rsidRDefault="007D04D7" w:rsidP="007D04D7">
      <w:pPr>
        <w:widowControl w:val="0"/>
        <w:ind w:firstLine="567"/>
        <w:jc w:val="both"/>
        <w:rPr>
          <w:sz w:val="28"/>
        </w:rPr>
      </w:pPr>
      <w:r>
        <w:rPr>
          <w:sz w:val="28"/>
        </w:rPr>
        <w:t>Проект решения об отказе в предоставлении муниципальной услуги должен быть подготовлен специалистом администрации, при наличии оснований для отка</w:t>
      </w:r>
      <w:r w:rsidR="009C480E">
        <w:rPr>
          <w:sz w:val="28"/>
        </w:rPr>
        <w:t>за, предусмотренных пунктом 2.23</w:t>
      </w:r>
      <w:r>
        <w:rPr>
          <w:sz w:val="28"/>
        </w:rPr>
        <w:t xml:space="preserve"> Административного регламента. </w:t>
      </w:r>
    </w:p>
    <w:p w:rsidR="007D04D7" w:rsidRDefault="007D04D7" w:rsidP="007D04D7">
      <w:pPr>
        <w:widowControl w:val="0"/>
        <w:ind w:firstLine="567"/>
        <w:jc w:val="both"/>
        <w:rPr>
          <w:sz w:val="28"/>
        </w:rPr>
      </w:pPr>
      <w:r>
        <w:rPr>
          <w:sz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w:t>
      </w:r>
      <w:r>
        <w:rPr>
          <w:sz w:val="28"/>
        </w:rPr>
        <w:lastRenderedPageBreak/>
        <w:t xml:space="preserve">уполномоченному представителю), второй хранится в архиве Уполномоченного органа. </w:t>
      </w:r>
    </w:p>
    <w:p w:rsidR="007D04D7" w:rsidRDefault="007D04D7" w:rsidP="007D04D7">
      <w:pPr>
        <w:widowControl w:val="0"/>
        <w:ind w:firstLine="567"/>
        <w:jc w:val="both"/>
        <w:rPr>
          <w:sz w:val="28"/>
        </w:rPr>
      </w:pPr>
      <w:r>
        <w:rPr>
          <w:sz w:val="28"/>
        </w:rPr>
        <w:t>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D04D7" w:rsidRDefault="007D04D7" w:rsidP="007D04D7">
      <w:pPr>
        <w:widowControl w:val="0"/>
        <w:ind w:firstLine="567"/>
        <w:jc w:val="both"/>
        <w:rPr>
          <w:sz w:val="28"/>
        </w:rPr>
      </w:pPr>
      <w:r>
        <w:rPr>
          <w:sz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D04D7" w:rsidRDefault="007D04D7" w:rsidP="007D04D7">
      <w:pPr>
        <w:widowControl w:val="0"/>
        <w:ind w:firstLine="567"/>
        <w:jc w:val="both"/>
        <w:rPr>
          <w:sz w:val="28"/>
        </w:rPr>
      </w:pPr>
      <w:r>
        <w:rPr>
          <w:sz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D04D7" w:rsidRDefault="007D04D7" w:rsidP="007D04D7">
      <w:pPr>
        <w:widowControl w:val="0"/>
        <w:ind w:firstLine="567"/>
        <w:jc w:val="both"/>
        <w:rPr>
          <w:sz w:val="28"/>
        </w:rPr>
      </w:pPr>
      <w:r>
        <w:rPr>
          <w:sz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7D04D7" w:rsidRDefault="007D04D7" w:rsidP="007D04D7">
      <w:pPr>
        <w:widowControl w:val="0"/>
        <w:ind w:firstLine="567"/>
        <w:jc w:val="both"/>
        <w:rPr>
          <w:sz w:val="28"/>
        </w:rPr>
      </w:pPr>
      <w:r>
        <w:rPr>
          <w:sz w:val="28"/>
        </w:rPr>
        <w:t>Результатом исполнения административной процедуры является:</w:t>
      </w:r>
    </w:p>
    <w:p w:rsidR="007D04D7" w:rsidRDefault="007D04D7" w:rsidP="007D04D7">
      <w:pPr>
        <w:widowControl w:val="0"/>
        <w:ind w:firstLine="567"/>
        <w:jc w:val="both"/>
        <w:rPr>
          <w:sz w:val="28"/>
        </w:rPr>
      </w:pPr>
      <w:r>
        <w:rPr>
          <w:sz w:val="28"/>
        </w:rPr>
        <w:t>разрешение на право производства земляных работ;</w:t>
      </w:r>
    </w:p>
    <w:p w:rsidR="007D04D7" w:rsidRDefault="007D04D7" w:rsidP="007D04D7">
      <w:pPr>
        <w:widowControl w:val="0"/>
        <w:ind w:firstLine="567"/>
        <w:jc w:val="both"/>
        <w:rPr>
          <w:sz w:val="28"/>
        </w:rPr>
      </w:pPr>
      <w:r>
        <w:rPr>
          <w:sz w:val="28"/>
        </w:rPr>
        <w:t>решение о закрытии разрешения на осуществление земляных работ;</w:t>
      </w:r>
    </w:p>
    <w:p w:rsidR="007D04D7" w:rsidRDefault="007D04D7" w:rsidP="007D04D7">
      <w:pPr>
        <w:widowControl w:val="0"/>
        <w:ind w:firstLine="567"/>
        <w:jc w:val="both"/>
        <w:rPr>
          <w:sz w:val="28"/>
        </w:rPr>
      </w:pPr>
      <w:r>
        <w:rPr>
          <w:sz w:val="28"/>
        </w:rPr>
        <w:t>решение об отказе в предоставлении муниципальной услуги.</w:t>
      </w:r>
    </w:p>
    <w:p w:rsidR="007D04D7" w:rsidRDefault="009C480E" w:rsidP="007D04D7">
      <w:pPr>
        <w:widowControl w:val="0"/>
        <w:ind w:firstLine="567"/>
        <w:jc w:val="both"/>
        <w:rPr>
          <w:sz w:val="28"/>
        </w:rPr>
      </w:pPr>
      <w:r>
        <w:rPr>
          <w:sz w:val="28"/>
        </w:rPr>
        <w:t>3.5</w:t>
      </w:r>
      <w:r w:rsidR="007D04D7">
        <w:rPr>
          <w:sz w:val="28"/>
        </w:rPr>
        <w:t xml:space="preserve">. Выдача заявителю результата предоставления муниципальной услуги содержит следующие действия: </w:t>
      </w:r>
    </w:p>
    <w:p w:rsidR="007D04D7" w:rsidRDefault="007D04D7" w:rsidP="007D04D7">
      <w:pPr>
        <w:widowControl w:val="0"/>
        <w:ind w:firstLine="567"/>
        <w:jc w:val="both"/>
        <w:rPr>
          <w:sz w:val="28"/>
        </w:rPr>
      </w:pPr>
      <w:r>
        <w:rPr>
          <w:sz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D04D7" w:rsidRDefault="007D04D7" w:rsidP="007D04D7">
      <w:pPr>
        <w:widowControl w:val="0"/>
        <w:ind w:firstLine="567"/>
        <w:jc w:val="both"/>
        <w:rPr>
          <w:sz w:val="28"/>
        </w:rPr>
      </w:pPr>
      <w:r>
        <w:rPr>
          <w:sz w:val="28"/>
        </w:rPr>
        <w:t>Результат предоставления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7D04D7" w:rsidRDefault="007D04D7" w:rsidP="007D04D7">
      <w:pPr>
        <w:widowControl w:val="0"/>
        <w:ind w:firstLine="567"/>
        <w:jc w:val="both"/>
        <w:rPr>
          <w:sz w:val="28"/>
        </w:rPr>
      </w:pPr>
      <w:r>
        <w:rPr>
          <w:sz w:val="28"/>
        </w:rPr>
        <w:t xml:space="preserve">Максимальный срок административной процедуры в день принятия результата предоставления муниципальной услуги. </w:t>
      </w:r>
    </w:p>
    <w:p w:rsidR="007D04D7" w:rsidRDefault="007D04D7" w:rsidP="007D04D7">
      <w:pPr>
        <w:widowControl w:val="0"/>
        <w:ind w:firstLine="567"/>
        <w:jc w:val="both"/>
        <w:rPr>
          <w:sz w:val="28"/>
        </w:rPr>
      </w:pPr>
      <w:r>
        <w:rPr>
          <w:sz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7D04D7" w:rsidRDefault="007D04D7" w:rsidP="007D04D7">
      <w:pPr>
        <w:widowControl w:val="0"/>
        <w:ind w:firstLine="567"/>
        <w:jc w:val="both"/>
        <w:rPr>
          <w:sz w:val="28"/>
        </w:rPr>
      </w:pPr>
    </w:p>
    <w:p w:rsidR="007D04D7" w:rsidRPr="009C480E" w:rsidRDefault="007D04D7" w:rsidP="007D04D7">
      <w:pPr>
        <w:pStyle w:val="1"/>
        <w:jc w:val="center"/>
        <w:rPr>
          <w:rFonts w:ascii="Times New Roman" w:hAnsi="Times New Roman"/>
          <w:b w:val="0"/>
          <w:color w:val="auto"/>
        </w:rPr>
      </w:pPr>
      <w:r w:rsidRPr="009C480E">
        <w:rPr>
          <w:rFonts w:ascii="Times New Roman" w:hAnsi="Times New Roman"/>
          <w:color w:val="auto"/>
        </w:rPr>
        <w:t>Перечень административных процедур (действий) при предоставлении муниципальной услуги в электронной форме</w:t>
      </w:r>
    </w:p>
    <w:p w:rsidR="007D04D7" w:rsidRDefault="007D04D7" w:rsidP="007D04D7"/>
    <w:p w:rsidR="007D04D7" w:rsidRDefault="009C480E" w:rsidP="007D04D7">
      <w:pPr>
        <w:widowControl w:val="0"/>
        <w:ind w:firstLine="567"/>
        <w:jc w:val="both"/>
        <w:rPr>
          <w:sz w:val="28"/>
        </w:rPr>
      </w:pPr>
      <w:r>
        <w:rPr>
          <w:sz w:val="28"/>
        </w:rPr>
        <w:t>3.6</w:t>
      </w:r>
      <w:r w:rsidR="007D04D7">
        <w:rPr>
          <w:sz w:val="28"/>
        </w:rPr>
        <w:t>. При предоставлении муниципальной услуги в электронной форме заявителю обеспечиваются:</w:t>
      </w:r>
    </w:p>
    <w:p w:rsidR="007D04D7" w:rsidRDefault="007D04D7" w:rsidP="007D04D7">
      <w:pPr>
        <w:widowControl w:val="0"/>
        <w:ind w:firstLine="567"/>
        <w:jc w:val="both"/>
        <w:rPr>
          <w:sz w:val="28"/>
        </w:rPr>
      </w:pPr>
      <w:r>
        <w:rPr>
          <w:sz w:val="28"/>
        </w:rPr>
        <w:t>получение информации о порядке и сроках предоставления муниципальной услуги;</w:t>
      </w:r>
    </w:p>
    <w:p w:rsidR="007D04D7" w:rsidRDefault="007D04D7" w:rsidP="007D04D7">
      <w:pPr>
        <w:widowControl w:val="0"/>
        <w:ind w:firstLine="567"/>
        <w:jc w:val="both"/>
        <w:rPr>
          <w:sz w:val="28"/>
        </w:rPr>
      </w:pPr>
      <w:r>
        <w:rPr>
          <w:sz w:val="28"/>
        </w:rPr>
        <w:t>формирование заявления;</w:t>
      </w:r>
    </w:p>
    <w:p w:rsidR="007D04D7" w:rsidRDefault="007D04D7" w:rsidP="007D04D7">
      <w:pPr>
        <w:widowControl w:val="0"/>
        <w:ind w:firstLine="567"/>
        <w:jc w:val="both"/>
        <w:rPr>
          <w:sz w:val="28"/>
        </w:rPr>
      </w:pPr>
      <w:r>
        <w:rPr>
          <w:sz w:val="28"/>
        </w:rPr>
        <w:t>прием и регистрация Уполномоченным органом заявления и иных документов, необходимых для предоставления муниципальной услуги;</w:t>
      </w:r>
    </w:p>
    <w:p w:rsidR="007D04D7" w:rsidRDefault="007D04D7" w:rsidP="007D04D7">
      <w:pPr>
        <w:widowControl w:val="0"/>
        <w:ind w:firstLine="567"/>
        <w:jc w:val="both"/>
        <w:rPr>
          <w:sz w:val="28"/>
        </w:rPr>
      </w:pPr>
      <w:r>
        <w:rPr>
          <w:sz w:val="28"/>
        </w:rPr>
        <w:t>получение результата предоставления муниципальной услуги;</w:t>
      </w:r>
    </w:p>
    <w:p w:rsidR="007D04D7" w:rsidRDefault="007D04D7" w:rsidP="007D04D7">
      <w:pPr>
        <w:widowControl w:val="0"/>
        <w:ind w:firstLine="567"/>
        <w:jc w:val="both"/>
        <w:rPr>
          <w:sz w:val="28"/>
        </w:rPr>
      </w:pPr>
      <w:r>
        <w:rPr>
          <w:sz w:val="28"/>
        </w:rPr>
        <w:lastRenderedPageBreak/>
        <w:t>получение сведений о ходе рассмотрения заявления;</w:t>
      </w:r>
    </w:p>
    <w:p w:rsidR="007D04D7" w:rsidRDefault="007D04D7" w:rsidP="007D04D7">
      <w:pPr>
        <w:widowControl w:val="0"/>
        <w:ind w:firstLine="567"/>
        <w:jc w:val="both"/>
        <w:rPr>
          <w:sz w:val="28"/>
        </w:rPr>
      </w:pPr>
      <w:r>
        <w:rPr>
          <w:sz w:val="28"/>
        </w:rPr>
        <w:t>осуществление оценки качества предоставления муниципальной услуги;</w:t>
      </w:r>
    </w:p>
    <w:p w:rsidR="007D04D7" w:rsidRDefault="007D04D7" w:rsidP="007D04D7">
      <w:pPr>
        <w:widowControl w:val="0"/>
        <w:ind w:firstLine="567"/>
        <w:jc w:val="both"/>
        <w:rPr>
          <w:sz w:val="28"/>
        </w:rPr>
      </w:pPr>
      <w:r>
        <w:rPr>
          <w:sz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D04D7" w:rsidRDefault="007D04D7" w:rsidP="007D04D7">
      <w:pPr>
        <w:widowControl w:val="0"/>
        <w:ind w:firstLine="567"/>
        <w:jc w:val="both"/>
        <w:rPr>
          <w:sz w:val="28"/>
        </w:rPr>
      </w:pPr>
    </w:p>
    <w:p w:rsidR="007D04D7" w:rsidRPr="003F0A17" w:rsidRDefault="007D04D7" w:rsidP="007D04D7">
      <w:pPr>
        <w:pStyle w:val="1"/>
        <w:jc w:val="center"/>
        <w:rPr>
          <w:rFonts w:ascii="Times New Roman" w:hAnsi="Times New Roman"/>
          <w:b w:val="0"/>
          <w:color w:val="auto"/>
        </w:rPr>
      </w:pPr>
      <w:r w:rsidRPr="003F0A17">
        <w:rPr>
          <w:rFonts w:ascii="Times New Roman" w:hAnsi="Times New Roman"/>
          <w:color w:val="auto"/>
        </w:rPr>
        <w:t>Порядок осуществления административных процедур (действий) в электронной форме</w:t>
      </w:r>
    </w:p>
    <w:p w:rsidR="007D04D7" w:rsidRDefault="007D04D7" w:rsidP="007D04D7"/>
    <w:p w:rsidR="007D04D7" w:rsidRDefault="003F0A17" w:rsidP="007D04D7">
      <w:pPr>
        <w:widowControl w:val="0"/>
        <w:ind w:firstLine="567"/>
        <w:jc w:val="both"/>
        <w:rPr>
          <w:sz w:val="28"/>
        </w:rPr>
      </w:pPr>
      <w:r>
        <w:rPr>
          <w:sz w:val="28"/>
        </w:rPr>
        <w:t>3.7</w:t>
      </w:r>
      <w:r w:rsidR="007D04D7">
        <w:rPr>
          <w:sz w:val="28"/>
        </w:rPr>
        <w:t>. Формирование заявления.</w:t>
      </w:r>
    </w:p>
    <w:p w:rsidR="007D04D7" w:rsidRDefault="007D04D7" w:rsidP="007D04D7">
      <w:pPr>
        <w:widowControl w:val="0"/>
        <w:ind w:firstLine="567"/>
        <w:jc w:val="both"/>
        <w:rPr>
          <w:sz w:val="28"/>
        </w:rPr>
      </w:pPr>
      <w:r>
        <w:rPr>
          <w:sz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D04D7" w:rsidRDefault="007D04D7" w:rsidP="007D04D7">
      <w:pPr>
        <w:widowControl w:val="0"/>
        <w:ind w:firstLine="567"/>
        <w:jc w:val="both"/>
        <w:rPr>
          <w:sz w:val="28"/>
        </w:rPr>
      </w:pPr>
      <w:r>
        <w:rPr>
          <w:sz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D04D7" w:rsidRDefault="007D04D7" w:rsidP="007D04D7">
      <w:pPr>
        <w:widowControl w:val="0"/>
        <w:ind w:firstLine="567"/>
        <w:jc w:val="both"/>
        <w:rPr>
          <w:sz w:val="28"/>
        </w:rPr>
      </w:pPr>
      <w:r>
        <w:rPr>
          <w:sz w:val="28"/>
        </w:rPr>
        <w:t>При формировании заявления заявителю обеспечивается:</w:t>
      </w:r>
    </w:p>
    <w:p w:rsidR="007D04D7" w:rsidRDefault="007D04D7" w:rsidP="007D04D7">
      <w:pPr>
        <w:widowControl w:val="0"/>
        <w:ind w:firstLine="567"/>
        <w:jc w:val="both"/>
        <w:rPr>
          <w:sz w:val="28"/>
        </w:rPr>
      </w:pPr>
      <w:r>
        <w:rPr>
          <w:sz w:val="28"/>
        </w:rPr>
        <w:t>а) возможность копирования и сохранения заявления и иных документов, необходимых для предоставления муниципальной услуги;</w:t>
      </w:r>
    </w:p>
    <w:p w:rsidR="007D04D7" w:rsidRDefault="007D04D7" w:rsidP="007D04D7">
      <w:pPr>
        <w:widowControl w:val="0"/>
        <w:ind w:firstLine="567"/>
        <w:jc w:val="both"/>
        <w:rPr>
          <w:sz w:val="28"/>
        </w:rPr>
      </w:pPr>
      <w:r>
        <w:rPr>
          <w:sz w:val="28"/>
        </w:rPr>
        <w:t>б) возможность печати на бумажном носителе копии электронной формы заявления;</w:t>
      </w:r>
    </w:p>
    <w:p w:rsidR="007D04D7" w:rsidRDefault="007D04D7" w:rsidP="007D04D7">
      <w:pPr>
        <w:widowControl w:val="0"/>
        <w:ind w:firstLine="567"/>
        <w:jc w:val="both"/>
        <w:rPr>
          <w:sz w:val="28"/>
        </w:rPr>
      </w:pPr>
      <w:r>
        <w:rPr>
          <w:sz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D04D7" w:rsidRDefault="007D04D7" w:rsidP="007D04D7">
      <w:pPr>
        <w:widowControl w:val="0"/>
        <w:ind w:firstLine="567"/>
        <w:jc w:val="both"/>
        <w:rPr>
          <w:sz w:val="28"/>
        </w:rPr>
      </w:pPr>
      <w:r>
        <w:rPr>
          <w:sz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D04D7" w:rsidRDefault="007D04D7" w:rsidP="007D04D7">
      <w:pPr>
        <w:widowControl w:val="0"/>
        <w:ind w:firstLine="567"/>
        <w:jc w:val="both"/>
        <w:rPr>
          <w:sz w:val="28"/>
        </w:rPr>
      </w:pPr>
      <w:r>
        <w:rPr>
          <w:sz w:val="28"/>
        </w:rPr>
        <w:t>д) возможность вернуться на любой из этапов заполнения электронной формы заявления без потери ранее введенной информации;</w:t>
      </w:r>
    </w:p>
    <w:p w:rsidR="007D04D7" w:rsidRDefault="007D04D7" w:rsidP="007D04D7">
      <w:pPr>
        <w:widowControl w:val="0"/>
        <w:ind w:firstLine="567"/>
        <w:jc w:val="both"/>
        <w:rPr>
          <w:sz w:val="28"/>
        </w:rPr>
      </w:pPr>
      <w:r>
        <w:rPr>
          <w:sz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D04D7" w:rsidRDefault="007D04D7" w:rsidP="007D04D7">
      <w:pPr>
        <w:widowControl w:val="0"/>
        <w:ind w:firstLine="567"/>
        <w:jc w:val="both"/>
        <w:rPr>
          <w:sz w:val="28"/>
        </w:rPr>
      </w:pPr>
      <w:r>
        <w:rPr>
          <w:sz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7D04D7" w:rsidRDefault="003F0A17" w:rsidP="007D04D7">
      <w:pPr>
        <w:widowControl w:val="0"/>
        <w:ind w:firstLine="567"/>
        <w:jc w:val="both"/>
        <w:rPr>
          <w:sz w:val="28"/>
        </w:rPr>
      </w:pPr>
      <w:r>
        <w:rPr>
          <w:sz w:val="28"/>
        </w:rPr>
        <w:t>3.8</w:t>
      </w:r>
      <w:r w:rsidR="007D04D7">
        <w:rPr>
          <w:sz w:val="28"/>
        </w:rPr>
        <w:t>.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D04D7" w:rsidRDefault="007D04D7" w:rsidP="007D04D7">
      <w:pPr>
        <w:widowControl w:val="0"/>
        <w:ind w:firstLine="567"/>
        <w:jc w:val="both"/>
        <w:rPr>
          <w:sz w:val="28"/>
        </w:rPr>
      </w:pPr>
      <w:r>
        <w:rPr>
          <w:sz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D04D7" w:rsidRDefault="007D04D7" w:rsidP="007D04D7">
      <w:pPr>
        <w:widowControl w:val="0"/>
        <w:ind w:firstLine="567"/>
        <w:jc w:val="both"/>
        <w:rPr>
          <w:sz w:val="28"/>
        </w:rPr>
      </w:pPr>
      <w:r>
        <w:rPr>
          <w:sz w:val="28"/>
        </w:rPr>
        <w:lastRenderedPageBreak/>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D04D7" w:rsidRDefault="003F0A17" w:rsidP="007D04D7">
      <w:pPr>
        <w:widowControl w:val="0"/>
        <w:ind w:firstLine="567"/>
        <w:jc w:val="both"/>
        <w:rPr>
          <w:sz w:val="28"/>
        </w:rPr>
      </w:pPr>
      <w:r>
        <w:rPr>
          <w:sz w:val="28"/>
        </w:rPr>
        <w:t>3.9</w:t>
      </w:r>
      <w:r w:rsidR="007D04D7">
        <w:rPr>
          <w:sz w:val="28"/>
        </w:rPr>
        <w:t>.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D04D7" w:rsidRDefault="007D04D7" w:rsidP="007D04D7">
      <w:pPr>
        <w:widowControl w:val="0"/>
        <w:ind w:firstLine="567"/>
        <w:jc w:val="both"/>
        <w:rPr>
          <w:sz w:val="28"/>
        </w:rPr>
      </w:pPr>
      <w:r>
        <w:rPr>
          <w:sz w:val="28"/>
        </w:rPr>
        <w:t>Ответственное должностное лицо:</w:t>
      </w:r>
    </w:p>
    <w:p w:rsidR="007D04D7" w:rsidRDefault="007D04D7" w:rsidP="007D04D7">
      <w:pPr>
        <w:widowControl w:val="0"/>
        <w:ind w:firstLine="567"/>
        <w:jc w:val="both"/>
        <w:rPr>
          <w:sz w:val="28"/>
        </w:rPr>
      </w:pPr>
      <w:r>
        <w:rPr>
          <w:sz w:val="28"/>
        </w:rPr>
        <w:t>проверяет наличие электронных заявлений, поступивших с ЕПГУ, с периодом не реже 2 раз в день;</w:t>
      </w:r>
    </w:p>
    <w:p w:rsidR="007D04D7" w:rsidRDefault="007D04D7" w:rsidP="007D04D7">
      <w:pPr>
        <w:widowControl w:val="0"/>
        <w:ind w:firstLine="567"/>
        <w:jc w:val="both"/>
        <w:rPr>
          <w:sz w:val="28"/>
        </w:rPr>
      </w:pPr>
      <w:r>
        <w:rPr>
          <w:sz w:val="28"/>
        </w:rPr>
        <w:t>рассматривает поступившие заявления и приложенные образы документов (документы);</w:t>
      </w:r>
    </w:p>
    <w:p w:rsidR="007D04D7" w:rsidRDefault="007D04D7" w:rsidP="007D04D7">
      <w:pPr>
        <w:widowControl w:val="0"/>
        <w:ind w:firstLine="567"/>
        <w:jc w:val="both"/>
        <w:rPr>
          <w:sz w:val="28"/>
        </w:rPr>
      </w:pPr>
      <w:r>
        <w:rPr>
          <w:sz w:val="28"/>
        </w:rPr>
        <w:t>производит дейст</w:t>
      </w:r>
      <w:r w:rsidR="003F0A17">
        <w:rPr>
          <w:sz w:val="28"/>
        </w:rPr>
        <w:t>вия в соответствии с пунктом 3.8</w:t>
      </w:r>
      <w:r>
        <w:rPr>
          <w:sz w:val="28"/>
        </w:rPr>
        <w:t xml:space="preserve"> настоящего Административного регламента.</w:t>
      </w:r>
    </w:p>
    <w:p w:rsidR="007D04D7" w:rsidRDefault="003F0A17" w:rsidP="007D04D7">
      <w:pPr>
        <w:widowControl w:val="0"/>
        <w:ind w:firstLine="567"/>
        <w:jc w:val="both"/>
        <w:rPr>
          <w:sz w:val="28"/>
        </w:rPr>
      </w:pPr>
      <w:r>
        <w:rPr>
          <w:sz w:val="28"/>
        </w:rPr>
        <w:t>3.10</w:t>
      </w:r>
      <w:r w:rsidR="007D04D7">
        <w:rPr>
          <w:sz w:val="28"/>
        </w:rPr>
        <w:t>. Заявителю в качестве результата предоставления муниципальной услуги обеспечивается возможность получения документа:</w:t>
      </w:r>
    </w:p>
    <w:p w:rsidR="007D04D7" w:rsidRDefault="007D04D7" w:rsidP="007D04D7">
      <w:pPr>
        <w:widowControl w:val="0"/>
        <w:ind w:firstLine="567"/>
        <w:jc w:val="both"/>
        <w:rPr>
          <w:sz w:val="28"/>
        </w:rPr>
      </w:pPr>
      <w:r>
        <w:rPr>
          <w:sz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D04D7" w:rsidRDefault="007D04D7" w:rsidP="007D04D7">
      <w:pPr>
        <w:widowControl w:val="0"/>
        <w:ind w:firstLine="567"/>
        <w:jc w:val="both"/>
        <w:rPr>
          <w:sz w:val="28"/>
        </w:rPr>
      </w:pPr>
      <w:r>
        <w:rPr>
          <w:sz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w:t>
      </w:r>
      <w:r w:rsidR="003F0A17">
        <w:rPr>
          <w:sz w:val="28"/>
        </w:rPr>
        <w:t>рган</w:t>
      </w:r>
      <w:r>
        <w:rPr>
          <w:sz w:val="28"/>
        </w:rPr>
        <w:t>.</w:t>
      </w:r>
    </w:p>
    <w:p w:rsidR="007D04D7" w:rsidRDefault="001D0DEF" w:rsidP="007D04D7">
      <w:pPr>
        <w:widowControl w:val="0"/>
        <w:ind w:firstLine="567"/>
        <w:jc w:val="both"/>
        <w:rPr>
          <w:sz w:val="28"/>
        </w:rPr>
      </w:pPr>
      <w:r>
        <w:rPr>
          <w:sz w:val="28"/>
        </w:rPr>
        <w:t>3.11</w:t>
      </w:r>
      <w:r w:rsidR="007D04D7">
        <w:rPr>
          <w:sz w:val="28"/>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D04D7" w:rsidRDefault="007D04D7" w:rsidP="007D04D7">
      <w:pPr>
        <w:widowControl w:val="0"/>
        <w:ind w:firstLine="567"/>
        <w:jc w:val="both"/>
        <w:rPr>
          <w:sz w:val="28"/>
        </w:rPr>
      </w:pPr>
      <w:r>
        <w:rPr>
          <w:sz w:val="28"/>
        </w:rPr>
        <w:t>При предоставлении муниципальной услуги в электронной форме заявителю направляется:</w:t>
      </w:r>
    </w:p>
    <w:p w:rsidR="007D04D7" w:rsidRDefault="007D04D7" w:rsidP="007D04D7">
      <w:pPr>
        <w:widowControl w:val="0"/>
        <w:ind w:firstLine="567"/>
        <w:jc w:val="both"/>
        <w:rPr>
          <w:sz w:val="28"/>
        </w:rPr>
      </w:pPr>
      <w:r>
        <w:rPr>
          <w:sz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7D04D7" w:rsidRDefault="007D04D7" w:rsidP="007D04D7">
      <w:pPr>
        <w:widowControl w:val="0"/>
        <w:ind w:firstLine="567"/>
        <w:jc w:val="both"/>
        <w:rPr>
          <w:sz w:val="28"/>
        </w:rPr>
      </w:pPr>
      <w:r>
        <w:rPr>
          <w:sz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D04D7" w:rsidRDefault="001D0DEF" w:rsidP="007D04D7">
      <w:pPr>
        <w:widowControl w:val="0"/>
        <w:ind w:firstLine="567"/>
        <w:jc w:val="both"/>
        <w:rPr>
          <w:sz w:val="28"/>
        </w:rPr>
      </w:pPr>
      <w:r>
        <w:rPr>
          <w:sz w:val="28"/>
        </w:rPr>
        <w:t>3.12</w:t>
      </w:r>
      <w:r w:rsidR="007D04D7">
        <w:rPr>
          <w:sz w:val="28"/>
        </w:rPr>
        <w:t>. Оценка качества предоставления муниципальной услуги.</w:t>
      </w:r>
    </w:p>
    <w:p w:rsidR="007D04D7" w:rsidRDefault="007D04D7" w:rsidP="007D04D7">
      <w:pPr>
        <w:widowControl w:val="0"/>
        <w:ind w:firstLine="567"/>
        <w:jc w:val="both"/>
        <w:rPr>
          <w:sz w:val="28"/>
        </w:rPr>
      </w:pPr>
      <w:r>
        <w:rPr>
          <w:sz w:val="28"/>
        </w:rPr>
        <w:t xml:space="preserve">Оценка качества предоставления муниципальной услуги осуществляется в </w:t>
      </w:r>
      <w:r>
        <w:rPr>
          <w:sz w:val="28"/>
        </w:rPr>
        <w:lastRenderedPageBreak/>
        <w:t>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D04D7" w:rsidRDefault="001D0DEF" w:rsidP="007D04D7">
      <w:pPr>
        <w:widowControl w:val="0"/>
        <w:ind w:firstLine="567"/>
        <w:jc w:val="both"/>
        <w:rPr>
          <w:sz w:val="28"/>
        </w:rPr>
      </w:pPr>
      <w:r>
        <w:rPr>
          <w:sz w:val="28"/>
        </w:rPr>
        <w:t>3.13</w:t>
      </w:r>
      <w:r w:rsidR="007D04D7">
        <w:rPr>
          <w:sz w:val="28"/>
        </w:rPr>
        <w:t>.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D04D7" w:rsidRDefault="007D04D7" w:rsidP="007D04D7"/>
    <w:p w:rsidR="007D04D7" w:rsidRDefault="001D0DEF" w:rsidP="001D0DEF">
      <w:pPr>
        <w:widowControl w:val="0"/>
        <w:ind w:firstLine="567"/>
        <w:jc w:val="both"/>
        <w:rPr>
          <w:sz w:val="28"/>
        </w:rPr>
      </w:pPr>
      <w:r>
        <w:rPr>
          <w:sz w:val="28"/>
        </w:rPr>
        <w:t>3.14</w:t>
      </w:r>
      <w:r w:rsidR="007D04D7">
        <w:rPr>
          <w:sz w:val="28"/>
        </w:rPr>
        <w:t>. В случае выявления опечаток и ошибок заявитель вправе об</w:t>
      </w:r>
      <w:r>
        <w:rPr>
          <w:sz w:val="28"/>
        </w:rPr>
        <w:t>ратиться в Уполномоченный орган</w:t>
      </w:r>
      <w:r w:rsidR="007D04D7">
        <w:rPr>
          <w:sz w:val="28"/>
        </w:rPr>
        <w:t xml:space="preserve"> с заявлением </w:t>
      </w:r>
      <w:r>
        <w:rPr>
          <w:sz w:val="28"/>
        </w:rPr>
        <w:t>об исправлении допущенных ошибок и опечаток.</w:t>
      </w:r>
    </w:p>
    <w:p w:rsidR="007D04D7" w:rsidRDefault="001D0DEF" w:rsidP="007D04D7">
      <w:pPr>
        <w:widowControl w:val="0"/>
        <w:ind w:firstLine="567"/>
        <w:jc w:val="both"/>
        <w:rPr>
          <w:sz w:val="28"/>
        </w:rPr>
      </w:pPr>
      <w:r>
        <w:rPr>
          <w:sz w:val="28"/>
        </w:rPr>
        <w:t>3.15</w:t>
      </w:r>
      <w:r w:rsidR="007D04D7">
        <w:rPr>
          <w:sz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D04D7" w:rsidRDefault="001D0DEF" w:rsidP="007D04D7">
      <w:pPr>
        <w:widowControl w:val="0"/>
        <w:ind w:firstLine="567"/>
        <w:jc w:val="both"/>
        <w:rPr>
          <w:sz w:val="28"/>
        </w:rPr>
      </w:pPr>
      <w:r>
        <w:rPr>
          <w:sz w:val="28"/>
        </w:rPr>
        <w:t>3.16</w:t>
      </w:r>
      <w:r w:rsidR="007D04D7">
        <w:rPr>
          <w:sz w:val="28"/>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D04D7" w:rsidRDefault="001D0DEF" w:rsidP="007D04D7">
      <w:pPr>
        <w:widowControl w:val="0"/>
        <w:ind w:firstLine="567"/>
        <w:jc w:val="both"/>
        <w:rPr>
          <w:sz w:val="28"/>
        </w:rPr>
      </w:pPr>
      <w:r>
        <w:rPr>
          <w:sz w:val="28"/>
        </w:rPr>
        <w:t>3.17</w:t>
      </w:r>
      <w:r w:rsidR="007D04D7">
        <w:rPr>
          <w:sz w:val="28"/>
        </w:rPr>
        <w:t xml:space="preserve">. Уполномоченный орган при получении </w:t>
      </w:r>
      <w:r>
        <w:rPr>
          <w:sz w:val="28"/>
        </w:rPr>
        <w:t xml:space="preserve">такого заявления </w:t>
      </w:r>
      <w:r w:rsidR="007D04D7">
        <w:rPr>
          <w:sz w:val="28"/>
        </w:rPr>
        <w:t>рассматривает необходимость внесения соответствующих изменений в документы, являющиеся результатом предоставления муниципальной услуги.</w:t>
      </w:r>
    </w:p>
    <w:p w:rsidR="007D04D7" w:rsidRDefault="001D0DEF" w:rsidP="007D04D7">
      <w:pPr>
        <w:widowControl w:val="0"/>
        <w:ind w:firstLine="567"/>
        <w:jc w:val="both"/>
        <w:rPr>
          <w:sz w:val="28"/>
        </w:rPr>
      </w:pPr>
      <w:r>
        <w:rPr>
          <w:sz w:val="28"/>
        </w:rPr>
        <w:lastRenderedPageBreak/>
        <w:t>3.18</w:t>
      </w:r>
      <w:r w:rsidR="007D04D7">
        <w:rPr>
          <w:sz w:val="28"/>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7D04D7" w:rsidRDefault="001D0DEF" w:rsidP="007D04D7">
      <w:pPr>
        <w:widowControl w:val="0"/>
        <w:ind w:firstLine="567"/>
        <w:jc w:val="both"/>
        <w:rPr>
          <w:sz w:val="28"/>
        </w:rPr>
      </w:pPr>
      <w:r>
        <w:rPr>
          <w:sz w:val="28"/>
        </w:rPr>
        <w:t>3.19</w:t>
      </w:r>
      <w:r w:rsidR="007D04D7">
        <w:rPr>
          <w:sz w:val="28"/>
        </w:rPr>
        <w:t>. Срок устранения опечаток и ошибок не должен превышать 3 (трех) рабочих дней с даты регистрации заявления</w:t>
      </w:r>
      <w:r>
        <w:rPr>
          <w:sz w:val="28"/>
        </w:rPr>
        <w:t>.</w:t>
      </w: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IV. Формы контроля за исполнением административного регламента</w:t>
      </w: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D04D7" w:rsidRDefault="007D04D7" w:rsidP="007D04D7"/>
    <w:p w:rsidR="007D04D7" w:rsidRDefault="007D04D7" w:rsidP="007D04D7">
      <w:pPr>
        <w:widowControl w:val="0"/>
        <w:ind w:firstLine="567"/>
        <w:jc w:val="both"/>
        <w:rPr>
          <w:sz w:val="28"/>
        </w:rPr>
      </w:pPr>
      <w:r>
        <w:rPr>
          <w:sz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D04D7" w:rsidRDefault="007D04D7" w:rsidP="007D04D7">
      <w:pPr>
        <w:widowControl w:val="0"/>
        <w:ind w:firstLine="567"/>
        <w:jc w:val="both"/>
        <w:rPr>
          <w:sz w:val="28"/>
        </w:rPr>
      </w:pPr>
      <w:r>
        <w:rPr>
          <w:sz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D04D7" w:rsidRDefault="007D04D7" w:rsidP="007D04D7">
      <w:pPr>
        <w:widowControl w:val="0"/>
        <w:ind w:firstLine="567"/>
        <w:jc w:val="both"/>
        <w:rPr>
          <w:sz w:val="28"/>
        </w:rPr>
      </w:pPr>
      <w:r>
        <w:rPr>
          <w:sz w:val="28"/>
        </w:rPr>
        <w:t>Текущий контроль осуществляется путем проведения проверок:</w:t>
      </w:r>
    </w:p>
    <w:p w:rsidR="007D04D7" w:rsidRDefault="007D04D7" w:rsidP="007D04D7">
      <w:pPr>
        <w:widowControl w:val="0"/>
        <w:ind w:firstLine="567"/>
        <w:jc w:val="both"/>
        <w:rPr>
          <w:sz w:val="28"/>
        </w:rPr>
      </w:pPr>
      <w:r>
        <w:rPr>
          <w:sz w:val="28"/>
        </w:rPr>
        <w:t>решений о предоставлении (об отказе в предоставлении) муниципальной услуги;</w:t>
      </w:r>
    </w:p>
    <w:p w:rsidR="007D04D7" w:rsidRDefault="007D04D7" w:rsidP="007D04D7">
      <w:pPr>
        <w:widowControl w:val="0"/>
        <w:ind w:firstLine="567"/>
        <w:jc w:val="both"/>
        <w:rPr>
          <w:sz w:val="28"/>
        </w:rPr>
      </w:pPr>
      <w:r>
        <w:rPr>
          <w:sz w:val="28"/>
        </w:rPr>
        <w:t>выявления и устранения нарушений прав граждан;</w:t>
      </w:r>
    </w:p>
    <w:p w:rsidR="007D04D7" w:rsidRDefault="007D04D7" w:rsidP="007D04D7">
      <w:pPr>
        <w:widowControl w:val="0"/>
        <w:ind w:firstLine="567"/>
        <w:jc w:val="both"/>
        <w:rPr>
          <w:sz w:val="28"/>
        </w:rPr>
      </w:pPr>
      <w:r>
        <w:rPr>
          <w:sz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D04D7" w:rsidRDefault="007D04D7" w:rsidP="007D04D7"/>
    <w:p w:rsidR="007D04D7" w:rsidRDefault="007D04D7" w:rsidP="007D04D7">
      <w:pPr>
        <w:widowControl w:val="0"/>
        <w:ind w:firstLine="567"/>
        <w:jc w:val="both"/>
        <w:rPr>
          <w:sz w:val="28"/>
        </w:rPr>
      </w:pPr>
      <w:r>
        <w:rPr>
          <w:sz w:val="28"/>
        </w:rPr>
        <w:t>4.2. Контроль за полнотой и качеством предоставления муниципальной услуги включает в себя проведение плановых и внеплановых проверок.</w:t>
      </w:r>
    </w:p>
    <w:p w:rsidR="007D04D7" w:rsidRDefault="007D04D7" w:rsidP="007D04D7">
      <w:pPr>
        <w:widowControl w:val="0"/>
        <w:ind w:firstLine="567"/>
        <w:jc w:val="both"/>
        <w:rPr>
          <w:sz w:val="28"/>
        </w:rPr>
      </w:pPr>
      <w:r>
        <w:rPr>
          <w:sz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D04D7" w:rsidRDefault="007D04D7" w:rsidP="007D04D7">
      <w:pPr>
        <w:widowControl w:val="0"/>
        <w:ind w:firstLine="567"/>
        <w:jc w:val="both"/>
        <w:rPr>
          <w:sz w:val="28"/>
        </w:rPr>
      </w:pPr>
      <w:r>
        <w:rPr>
          <w:sz w:val="28"/>
        </w:rPr>
        <w:t>соблюдение сроков предоставления муниципальной услуги; соблюдение положений настоящего Административного регламента;</w:t>
      </w:r>
    </w:p>
    <w:p w:rsidR="007D04D7" w:rsidRDefault="007D04D7" w:rsidP="007D04D7">
      <w:pPr>
        <w:widowControl w:val="0"/>
        <w:ind w:firstLine="567"/>
        <w:jc w:val="both"/>
        <w:rPr>
          <w:sz w:val="28"/>
        </w:rPr>
      </w:pPr>
      <w:r>
        <w:rPr>
          <w:sz w:val="28"/>
        </w:rPr>
        <w:t xml:space="preserve">правильность и обоснованность принятого решения об отказе в предоставлении </w:t>
      </w:r>
      <w:r>
        <w:rPr>
          <w:sz w:val="28"/>
        </w:rPr>
        <w:lastRenderedPageBreak/>
        <w:t>муниципальной услуги.</w:t>
      </w:r>
    </w:p>
    <w:p w:rsidR="007D04D7" w:rsidRDefault="007D04D7" w:rsidP="007D04D7">
      <w:pPr>
        <w:widowControl w:val="0"/>
        <w:ind w:firstLine="567"/>
        <w:jc w:val="both"/>
        <w:rPr>
          <w:sz w:val="28"/>
        </w:rPr>
      </w:pPr>
      <w:r>
        <w:rPr>
          <w:sz w:val="28"/>
        </w:rPr>
        <w:t>Основанием для проведения внеплановых проверок являются:</w:t>
      </w:r>
    </w:p>
    <w:p w:rsidR="007D04D7" w:rsidRDefault="007D04D7" w:rsidP="007D04D7">
      <w:pPr>
        <w:widowControl w:val="0"/>
        <w:ind w:firstLine="567"/>
        <w:jc w:val="both"/>
        <w:rPr>
          <w:sz w:val="28"/>
        </w:rPr>
      </w:pPr>
      <w:r>
        <w:rPr>
          <w:sz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Елизаветинского сельского поселения;</w:t>
      </w:r>
    </w:p>
    <w:p w:rsidR="007D04D7" w:rsidRDefault="007D04D7" w:rsidP="007D04D7">
      <w:pPr>
        <w:widowControl w:val="0"/>
        <w:ind w:firstLine="567"/>
        <w:jc w:val="both"/>
        <w:rPr>
          <w:sz w:val="28"/>
        </w:rPr>
      </w:pPr>
      <w:r>
        <w:rPr>
          <w:sz w:val="28"/>
        </w:rPr>
        <w:t>обращения граждан и юридических лиц на нарушения законодательства, в том числе на качество предоставления муниципальной услуги.</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D04D7" w:rsidRDefault="007D04D7" w:rsidP="007D04D7"/>
    <w:p w:rsidR="007D04D7" w:rsidRDefault="007D04D7" w:rsidP="007D04D7">
      <w:pPr>
        <w:widowControl w:val="0"/>
        <w:ind w:firstLine="567"/>
        <w:jc w:val="both"/>
        <w:rPr>
          <w:sz w:val="28"/>
        </w:rPr>
      </w:pPr>
      <w:r>
        <w:rPr>
          <w:sz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sidR="001D0DEF">
        <w:rPr>
          <w:sz w:val="28"/>
        </w:rPr>
        <w:t>Никольского</w:t>
      </w:r>
      <w:r>
        <w:rPr>
          <w:sz w:val="28"/>
        </w:rPr>
        <w:t xml:space="preserve"> сельского поселения</w:t>
      </w:r>
      <w:r w:rsidR="001D0DEF">
        <w:rPr>
          <w:sz w:val="28"/>
        </w:rPr>
        <w:t xml:space="preserve"> Гагаринского района Смоленской области</w:t>
      </w:r>
      <w:r>
        <w:rPr>
          <w:sz w:val="28"/>
        </w:rPr>
        <w:t xml:space="preserve"> осуществляется привлечение виновных лиц к ответственности в соответствии с законодательством Российской Федерации.</w:t>
      </w:r>
    </w:p>
    <w:p w:rsidR="007D04D7" w:rsidRDefault="007D04D7" w:rsidP="007D04D7">
      <w:pPr>
        <w:widowControl w:val="0"/>
        <w:ind w:firstLine="567"/>
        <w:jc w:val="both"/>
        <w:rPr>
          <w:sz w:val="28"/>
        </w:rPr>
      </w:pPr>
      <w:r>
        <w:rPr>
          <w:sz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7D04D7" w:rsidRDefault="007D04D7" w:rsidP="007D04D7"/>
    <w:p w:rsidR="007D04D7" w:rsidRDefault="007D04D7" w:rsidP="007D04D7">
      <w:pPr>
        <w:widowControl w:val="0"/>
        <w:ind w:firstLine="567"/>
        <w:jc w:val="both"/>
        <w:rPr>
          <w:sz w:val="28"/>
        </w:rPr>
      </w:pPr>
      <w:r>
        <w:rPr>
          <w:sz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D04D7" w:rsidRDefault="007D04D7" w:rsidP="007D04D7">
      <w:pPr>
        <w:widowControl w:val="0"/>
        <w:ind w:firstLine="567"/>
        <w:jc w:val="both"/>
        <w:rPr>
          <w:sz w:val="28"/>
        </w:rPr>
      </w:pPr>
      <w:r>
        <w:rPr>
          <w:sz w:val="28"/>
        </w:rPr>
        <w:t>Граждане, их объединения и организации также имеют право:</w:t>
      </w:r>
    </w:p>
    <w:p w:rsidR="007D04D7" w:rsidRDefault="007D04D7" w:rsidP="007D04D7">
      <w:pPr>
        <w:widowControl w:val="0"/>
        <w:ind w:firstLine="567"/>
        <w:jc w:val="both"/>
        <w:rPr>
          <w:sz w:val="28"/>
        </w:rPr>
      </w:pPr>
      <w:r>
        <w:rPr>
          <w:sz w:val="28"/>
        </w:rPr>
        <w:t>направлять замечания и предложения по улучшению доступности и качества предоставления муниципальной услуги;</w:t>
      </w:r>
    </w:p>
    <w:p w:rsidR="007D04D7" w:rsidRDefault="007D04D7" w:rsidP="007D04D7">
      <w:pPr>
        <w:widowControl w:val="0"/>
        <w:ind w:firstLine="567"/>
        <w:jc w:val="both"/>
        <w:rPr>
          <w:sz w:val="28"/>
        </w:rPr>
      </w:pPr>
      <w:r>
        <w:rPr>
          <w:sz w:val="28"/>
        </w:rPr>
        <w:t>вносить предложения о мерах по устранению нарушений настоящего Административного регламента.</w:t>
      </w:r>
    </w:p>
    <w:p w:rsidR="007D04D7" w:rsidRDefault="007D04D7" w:rsidP="007D04D7">
      <w:pPr>
        <w:widowControl w:val="0"/>
        <w:ind w:firstLine="567"/>
        <w:jc w:val="both"/>
        <w:rPr>
          <w:sz w:val="28"/>
        </w:rPr>
      </w:pPr>
      <w:r>
        <w:rPr>
          <w:sz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D04D7" w:rsidRDefault="007D04D7" w:rsidP="007D04D7">
      <w:pPr>
        <w:widowControl w:val="0"/>
        <w:ind w:firstLine="567"/>
        <w:jc w:val="both"/>
        <w:rPr>
          <w:sz w:val="28"/>
        </w:rPr>
      </w:pPr>
      <w:r>
        <w:rPr>
          <w:sz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w:t>
      </w:r>
      <w:r>
        <w:rPr>
          <w:sz w:val="28"/>
        </w:rPr>
        <w:lastRenderedPageBreak/>
        <w:t>замечания и предложения.</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D04D7" w:rsidRPr="001D0DEF" w:rsidRDefault="007D04D7" w:rsidP="007D04D7"/>
    <w:p w:rsidR="007D04D7" w:rsidRDefault="007D04D7" w:rsidP="007D04D7">
      <w:pPr>
        <w:widowControl w:val="0"/>
        <w:ind w:firstLine="567"/>
        <w:jc w:val="both"/>
        <w:rPr>
          <w:sz w:val="28"/>
        </w:rPr>
      </w:pPr>
      <w:r>
        <w:rPr>
          <w:sz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а также работника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при предоставлении муниципальной услуги в досудебном (внесудебном) порядке (далее – жалоба).</w:t>
      </w:r>
    </w:p>
    <w:p w:rsidR="007D04D7" w:rsidRDefault="007D04D7" w:rsidP="007D04D7">
      <w:pPr>
        <w:widowControl w:val="0"/>
        <w:ind w:firstLine="567"/>
        <w:jc w:val="both"/>
        <w:rPr>
          <w:sz w:val="28"/>
        </w:rPr>
      </w:pPr>
      <w:r>
        <w:rPr>
          <w:sz w:val="28"/>
        </w:rPr>
        <w:t>Заявитель может обратиться с жалобой в следующих случаях:</w:t>
      </w:r>
    </w:p>
    <w:p w:rsidR="007D04D7" w:rsidRDefault="007D04D7" w:rsidP="007D04D7">
      <w:pPr>
        <w:widowControl w:val="0"/>
        <w:ind w:firstLine="567"/>
        <w:jc w:val="both"/>
      </w:pPr>
      <w:r>
        <w:rPr>
          <w:sz w:val="28"/>
        </w:rPr>
        <w:t xml:space="preserve">1) нарушение срока регистрации запроса заявителя о предоставлении муниципальной услуги, запроса, указанного в </w:t>
      </w:r>
      <w:hyperlink r:id="rId27" w:history="1">
        <w:r>
          <w:rPr>
            <w:color w:val="0000FF"/>
            <w:sz w:val="28"/>
            <w:u w:val="single"/>
          </w:rPr>
          <w:t>статье 15.1</w:t>
        </w:r>
      </w:hyperlink>
      <w:r>
        <w:rPr>
          <w:sz w:val="28"/>
        </w:rPr>
        <w:t xml:space="preserve"> Федерального закона № 210-ФЗ;</w:t>
      </w:r>
    </w:p>
    <w:p w:rsidR="007D04D7" w:rsidRDefault="007D04D7" w:rsidP="007D04D7">
      <w:pPr>
        <w:widowControl w:val="0"/>
        <w:ind w:firstLine="567"/>
        <w:jc w:val="both"/>
      </w:pPr>
      <w:r>
        <w:rPr>
          <w:sz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Pr>
            <w:color w:val="0000FF"/>
            <w:sz w:val="28"/>
            <w:u w:val="single"/>
          </w:rPr>
          <w:t>частью 1.3 статьи 16</w:t>
        </w:r>
      </w:hyperlink>
      <w:r>
        <w:rPr>
          <w:sz w:val="28"/>
        </w:rPr>
        <w:t>Федерального закона № 210-ФЗ;</w:t>
      </w:r>
    </w:p>
    <w:p w:rsidR="007D04D7" w:rsidRDefault="007D04D7" w:rsidP="007D04D7">
      <w:pPr>
        <w:widowControl w:val="0"/>
        <w:ind w:firstLine="567"/>
        <w:jc w:val="both"/>
        <w:rPr>
          <w:sz w:val="28"/>
        </w:rPr>
      </w:pPr>
      <w:r>
        <w:rPr>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D04D7" w:rsidRDefault="007D04D7" w:rsidP="007D04D7">
      <w:pPr>
        <w:widowControl w:val="0"/>
        <w:ind w:firstLine="567"/>
        <w:jc w:val="both"/>
        <w:rPr>
          <w:sz w:val="28"/>
        </w:rPr>
      </w:pPr>
      <w:r>
        <w:rPr>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7D04D7" w:rsidRDefault="007D04D7" w:rsidP="007D04D7">
      <w:pPr>
        <w:widowControl w:val="0"/>
        <w:ind w:firstLine="567"/>
        <w:jc w:val="both"/>
      </w:pPr>
      <w:r>
        <w:rPr>
          <w:sz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w:t>
      </w:r>
      <w:r>
        <w:rPr>
          <w:sz w:val="28"/>
        </w:rPr>
        <w:lastRenderedPageBreak/>
        <w:t xml:space="preserve">полном объеме в порядке, определенном </w:t>
      </w:r>
      <w:hyperlink r:id="rId29" w:history="1">
        <w:r>
          <w:rPr>
            <w:color w:val="0000FF"/>
            <w:sz w:val="28"/>
            <w:u w:val="single"/>
          </w:rPr>
          <w:t>частью 1.3 статьи 16</w:t>
        </w:r>
      </w:hyperlink>
      <w:r>
        <w:rPr>
          <w:sz w:val="28"/>
        </w:rPr>
        <w:t>Федерального закона № 210-ФЗ;</w:t>
      </w:r>
    </w:p>
    <w:p w:rsidR="007D04D7" w:rsidRDefault="007D04D7" w:rsidP="007D04D7">
      <w:pPr>
        <w:widowControl w:val="0"/>
        <w:ind w:firstLine="567"/>
        <w:jc w:val="both"/>
        <w:rPr>
          <w:sz w:val="28"/>
        </w:rPr>
      </w:pPr>
      <w:r>
        <w:rPr>
          <w:sz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1D0DEF">
        <w:rPr>
          <w:sz w:val="28"/>
        </w:rPr>
        <w:t>Смоленской</w:t>
      </w:r>
      <w:r>
        <w:rPr>
          <w:sz w:val="28"/>
        </w:rPr>
        <w:t xml:space="preserve"> области, муниципальными правовыми актами;</w:t>
      </w:r>
    </w:p>
    <w:p w:rsidR="007D04D7" w:rsidRDefault="007D04D7" w:rsidP="007D04D7">
      <w:pPr>
        <w:widowControl w:val="0"/>
        <w:ind w:firstLine="567"/>
        <w:jc w:val="both"/>
      </w:pPr>
      <w:r>
        <w:rPr>
          <w:sz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30" w:history="1">
        <w:r>
          <w:rPr>
            <w:color w:val="0000FF"/>
            <w:sz w:val="28"/>
            <w:u w:val="single"/>
          </w:rPr>
          <w:t>частью 1.1 статьи 16</w:t>
        </w:r>
      </w:hyperlink>
      <w:r>
        <w:rPr>
          <w:sz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Pr>
            <w:color w:val="0000FF"/>
            <w:sz w:val="28"/>
            <w:u w:val="single"/>
          </w:rPr>
          <w:t>частью 1.3 статьи 16</w:t>
        </w:r>
      </w:hyperlink>
      <w:r>
        <w:rPr>
          <w:sz w:val="28"/>
        </w:rPr>
        <w:t xml:space="preserve"> Федерального закона № 210-ФЗ;</w:t>
      </w:r>
    </w:p>
    <w:p w:rsidR="007D04D7" w:rsidRDefault="007D04D7" w:rsidP="007D04D7">
      <w:pPr>
        <w:widowControl w:val="0"/>
        <w:ind w:firstLine="567"/>
        <w:jc w:val="both"/>
        <w:rPr>
          <w:sz w:val="28"/>
        </w:rPr>
      </w:pPr>
      <w:r>
        <w:rPr>
          <w:sz w:val="28"/>
        </w:rPr>
        <w:t>8) нарушение срока или порядка выдачи документов по результатам предоставления муниципальной услуги;</w:t>
      </w:r>
    </w:p>
    <w:p w:rsidR="007D04D7" w:rsidRDefault="007D04D7" w:rsidP="007D04D7">
      <w:pPr>
        <w:widowControl w:val="0"/>
        <w:ind w:firstLine="567"/>
        <w:jc w:val="both"/>
      </w:pPr>
      <w:r>
        <w:rPr>
          <w:sz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color w:val="0000FF"/>
            <w:sz w:val="28"/>
            <w:u w:val="single"/>
          </w:rPr>
          <w:t>частью 1.3 статьи 16</w:t>
        </w:r>
      </w:hyperlink>
      <w:r>
        <w:rPr>
          <w:sz w:val="28"/>
        </w:rPr>
        <w:t xml:space="preserve"> Федерального закона № 210-ФЗ;</w:t>
      </w:r>
    </w:p>
    <w:p w:rsidR="007D04D7" w:rsidRDefault="007D04D7" w:rsidP="007D04D7">
      <w:pPr>
        <w:widowControl w:val="0"/>
        <w:ind w:firstLine="567"/>
        <w:jc w:val="both"/>
        <w:rPr>
          <w:sz w:val="28"/>
        </w:rPr>
      </w:pPr>
      <w:r>
        <w:rPr>
          <w:sz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w:t>
      </w:r>
      <w:r>
        <w:rPr>
          <w:sz w:val="28"/>
        </w:rPr>
        <w:lastRenderedPageBreak/>
        <w:t>№ 210-ФЗ.</w:t>
      </w:r>
    </w:p>
    <w:p w:rsidR="007D04D7" w:rsidRDefault="007D04D7" w:rsidP="007D04D7">
      <w:pPr>
        <w:widowControl w:val="0"/>
        <w:ind w:firstLine="567"/>
        <w:jc w:val="both"/>
        <w:rPr>
          <w:sz w:val="28"/>
        </w:rPr>
      </w:pPr>
      <w:r>
        <w:rPr>
          <w:sz w:val="28"/>
        </w:rPr>
        <w:t>5.2. Жалоба должна содержать:</w:t>
      </w:r>
    </w:p>
    <w:p w:rsidR="007D04D7" w:rsidRDefault="007D04D7" w:rsidP="007D04D7">
      <w:pPr>
        <w:widowControl w:val="0"/>
        <w:ind w:firstLine="567"/>
        <w:jc w:val="both"/>
        <w:rPr>
          <w:sz w:val="28"/>
        </w:rPr>
      </w:pPr>
      <w:r>
        <w:rPr>
          <w:sz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его руководителя и (или) работника, решения и действия (бездействие) которых обжалуются;</w:t>
      </w:r>
    </w:p>
    <w:p w:rsidR="007D04D7" w:rsidRDefault="007D04D7" w:rsidP="007D04D7">
      <w:pPr>
        <w:widowControl w:val="0"/>
        <w:ind w:firstLine="567"/>
        <w:jc w:val="both"/>
        <w:rPr>
          <w:sz w:val="28"/>
        </w:rPr>
      </w:pPr>
      <w:r>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D04D7" w:rsidRDefault="007D04D7" w:rsidP="007D04D7">
      <w:pPr>
        <w:widowControl w:val="0"/>
        <w:ind w:firstLine="567"/>
        <w:jc w:val="both"/>
        <w:rPr>
          <w:sz w:val="28"/>
        </w:rPr>
      </w:pPr>
      <w:r>
        <w:rPr>
          <w:sz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их работников;</w:t>
      </w:r>
    </w:p>
    <w:p w:rsidR="007D04D7" w:rsidRDefault="007D04D7" w:rsidP="007D04D7">
      <w:pPr>
        <w:widowControl w:val="0"/>
        <w:ind w:firstLine="567"/>
        <w:jc w:val="both"/>
        <w:rPr>
          <w:sz w:val="28"/>
        </w:rPr>
      </w:pPr>
      <w:r>
        <w:rPr>
          <w:sz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7D04D7" w:rsidRDefault="007D04D7" w:rsidP="007D04D7">
      <w:pPr>
        <w:widowControl w:val="0"/>
        <w:ind w:firstLine="567"/>
        <w:jc w:val="both"/>
        <w:rPr>
          <w:sz w:val="28"/>
        </w:rPr>
      </w:pPr>
      <w:r>
        <w:rPr>
          <w:sz w:val="28"/>
        </w:rPr>
        <w:t>Заявитель имеет право на получение информации и документов, необходимых для обоснования и рассмотрения жалобы.</w:t>
      </w:r>
    </w:p>
    <w:p w:rsidR="007D04D7" w:rsidRDefault="007D04D7" w:rsidP="007D04D7">
      <w:pPr>
        <w:widowControl w:val="0"/>
        <w:ind w:firstLine="567"/>
        <w:jc w:val="both"/>
        <w:rPr>
          <w:sz w:val="28"/>
        </w:rPr>
      </w:pPr>
      <w:r>
        <w:rPr>
          <w:sz w:val="28"/>
        </w:rPr>
        <w:t>5.3. По результатам рассмотрения жалобы принимается одно из следующих решений:</w:t>
      </w:r>
    </w:p>
    <w:p w:rsidR="007D04D7" w:rsidRDefault="007D04D7" w:rsidP="007D04D7">
      <w:pPr>
        <w:widowControl w:val="0"/>
        <w:ind w:firstLine="567"/>
        <w:jc w:val="both"/>
        <w:rPr>
          <w:sz w:val="28"/>
        </w:rPr>
      </w:pPr>
      <w:r>
        <w:rPr>
          <w:sz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
    <w:p w:rsidR="007D04D7" w:rsidRDefault="007D04D7" w:rsidP="007D04D7">
      <w:pPr>
        <w:widowControl w:val="0"/>
        <w:ind w:firstLine="567"/>
        <w:jc w:val="both"/>
        <w:rPr>
          <w:sz w:val="28"/>
        </w:rPr>
      </w:pPr>
      <w:r>
        <w:rPr>
          <w:sz w:val="28"/>
        </w:rPr>
        <w:t>2) в удовлетворении жалобы отказывается.</w:t>
      </w:r>
    </w:p>
    <w:p w:rsidR="007D04D7" w:rsidRDefault="007D04D7" w:rsidP="007D04D7">
      <w:pPr>
        <w:widowControl w:val="0"/>
        <w:ind w:firstLine="567"/>
        <w:jc w:val="both"/>
        <w:rPr>
          <w:sz w:val="28"/>
        </w:rPr>
      </w:pPr>
      <w:r>
        <w:rPr>
          <w:sz w:val="28"/>
        </w:rPr>
        <w:t>5.4. Основаниями для отказа в удовлетворении жалобы являются:</w:t>
      </w:r>
    </w:p>
    <w:p w:rsidR="007D04D7" w:rsidRDefault="007D04D7" w:rsidP="007D04D7">
      <w:pPr>
        <w:widowControl w:val="0"/>
        <w:ind w:firstLine="567"/>
        <w:jc w:val="both"/>
        <w:rPr>
          <w:sz w:val="28"/>
        </w:rPr>
      </w:pPr>
      <w:r>
        <w:rPr>
          <w:sz w:val="28"/>
        </w:rPr>
        <w:t>1) признание правомерными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участвующих в предоставлении муниципальной услуги,</w:t>
      </w:r>
    </w:p>
    <w:p w:rsidR="007D04D7" w:rsidRDefault="007D04D7" w:rsidP="007D04D7">
      <w:pPr>
        <w:widowControl w:val="0"/>
        <w:ind w:firstLine="567"/>
        <w:jc w:val="both"/>
        <w:rPr>
          <w:sz w:val="28"/>
        </w:rPr>
      </w:pPr>
      <w:r>
        <w:rPr>
          <w:sz w:val="28"/>
        </w:rPr>
        <w:t>2) наличие вступившего в законную силу решения суда по жалобе о том же предмете и по тем же основаниям;</w:t>
      </w:r>
    </w:p>
    <w:p w:rsidR="007D04D7" w:rsidRDefault="007D04D7" w:rsidP="007D04D7">
      <w:pPr>
        <w:widowControl w:val="0"/>
        <w:ind w:firstLine="567"/>
        <w:jc w:val="both"/>
        <w:rPr>
          <w:sz w:val="28"/>
        </w:rPr>
      </w:pPr>
      <w:r>
        <w:rPr>
          <w:sz w:val="28"/>
        </w:rPr>
        <w:t xml:space="preserve">3) подача жалобы лицом, полномочия которого не подтверждены в порядке, </w:t>
      </w:r>
      <w:r>
        <w:rPr>
          <w:sz w:val="28"/>
        </w:rPr>
        <w:lastRenderedPageBreak/>
        <w:t>установленном законодательством Российской Федерации.</w:t>
      </w:r>
    </w:p>
    <w:p w:rsidR="007D04D7" w:rsidRDefault="007D04D7" w:rsidP="007D04D7">
      <w:pPr>
        <w:widowControl w:val="0"/>
        <w:ind w:firstLine="567"/>
        <w:jc w:val="both"/>
        <w:rPr>
          <w:sz w:val="28"/>
        </w:rPr>
      </w:pPr>
      <w:r>
        <w:rPr>
          <w:sz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04D7" w:rsidRDefault="007D04D7" w:rsidP="007D04D7">
      <w:pPr>
        <w:widowControl w:val="0"/>
        <w:ind w:firstLine="567"/>
        <w:jc w:val="both"/>
        <w:rPr>
          <w:sz w:val="28"/>
        </w:rPr>
      </w:pPr>
      <w:r>
        <w:rPr>
          <w:sz w:val="28"/>
        </w:rPr>
        <w:t>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D04D7" w:rsidRDefault="007D04D7" w:rsidP="007D04D7">
      <w:pPr>
        <w:widowControl w:val="0"/>
        <w:ind w:firstLine="567"/>
        <w:jc w:val="both"/>
        <w:rPr>
          <w:sz w:val="28"/>
        </w:rPr>
      </w:pPr>
      <w:r>
        <w:rPr>
          <w:sz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D04D7" w:rsidRDefault="007D04D7" w:rsidP="007D04D7"/>
    <w:p w:rsidR="007D04D7" w:rsidRDefault="007D04D7" w:rsidP="007D04D7">
      <w:pPr>
        <w:widowControl w:val="0"/>
        <w:ind w:firstLine="567"/>
        <w:jc w:val="both"/>
        <w:rPr>
          <w:sz w:val="28"/>
        </w:rPr>
      </w:pPr>
      <w:r>
        <w:rPr>
          <w:sz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D04D7" w:rsidRDefault="007D04D7" w:rsidP="007D04D7">
      <w:pPr>
        <w:widowControl w:val="0"/>
        <w:ind w:firstLine="567"/>
        <w:jc w:val="both"/>
        <w:rPr>
          <w:sz w:val="28"/>
        </w:rPr>
      </w:pPr>
      <w:r>
        <w:rPr>
          <w:sz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D04D7" w:rsidRDefault="007D04D7" w:rsidP="007D04D7">
      <w:pPr>
        <w:widowControl w:val="0"/>
        <w:ind w:firstLine="567"/>
        <w:jc w:val="both"/>
        <w:rPr>
          <w:sz w:val="28"/>
        </w:rPr>
      </w:pPr>
      <w:r>
        <w:rPr>
          <w:sz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D04D7" w:rsidRDefault="007D04D7" w:rsidP="007D04D7">
      <w:pPr>
        <w:widowControl w:val="0"/>
        <w:ind w:firstLine="567"/>
        <w:jc w:val="both"/>
        <w:rPr>
          <w:sz w:val="28"/>
        </w:rPr>
      </w:pPr>
      <w:r>
        <w:rPr>
          <w:sz w:val="28"/>
        </w:rPr>
        <w:t xml:space="preserve">к руководителю многофункционального центра </w:t>
      </w:r>
      <w:r w:rsidR="001D0DEF" w:rsidRPr="00F9064C">
        <w:rPr>
          <w:sz w:val="28"/>
          <w:szCs w:val="28"/>
        </w:rPr>
        <w:t>(при наличии соответствующего соглашения о взаимодействии)</w:t>
      </w:r>
      <w:r w:rsidR="001D0DEF">
        <w:rPr>
          <w:sz w:val="28"/>
          <w:szCs w:val="28"/>
        </w:rPr>
        <w:t xml:space="preserve"> </w:t>
      </w:r>
      <w:r>
        <w:rPr>
          <w:sz w:val="28"/>
        </w:rPr>
        <w:t>– на решения и действия (бездействие) работника многофункционального центра;</w:t>
      </w:r>
    </w:p>
    <w:p w:rsidR="007D04D7" w:rsidRDefault="007D04D7" w:rsidP="007D04D7">
      <w:pPr>
        <w:widowControl w:val="0"/>
        <w:ind w:firstLine="567"/>
        <w:jc w:val="both"/>
        <w:rPr>
          <w:sz w:val="28"/>
        </w:rPr>
      </w:pPr>
      <w:r>
        <w:rPr>
          <w:sz w:val="28"/>
        </w:rPr>
        <w:t xml:space="preserve">к учредителю многофункционального центра </w:t>
      </w:r>
      <w:r w:rsidR="001D0DEF" w:rsidRPr="00F9064C">
        <w:rPr>
          <w:sz w:val="28"/>
          <w:szCs w:val="28"/>
        </w:rPr>
        <w:t>(при наличии соответствующего соглашения о взаимодействии)</w:t>
      </w:r>
      <w:r w:rsidR="001D0DEF">
        <w:rPr>
          <w:sz w:val="28"/>
          <w:szCs w:val="28"/>
        </w:rPr>
        <w:t xml:space="preserve"> </w:t>
      </w:r>
      <w:r>
        <w:rPr>
          <w:sz w:val="28"/>
        </w:rPr>
        <w:t>– на решение и действия (бездействие) многофункционального центра.</w:t>
      </w:r>
    </w:p>
    <w:p w:rsidR="007D04D7" w:rsidRDefault="007D04D7" w:rsidP="007D04D7">
      <w:pPr>
        <w:widowControl w:val="0"/>
        <w:ind w:firstLine="567"/>
        <w:jc w:val="both"/>
        <w:rPr>
          <w:sz w:val="28"/>
        </w:rPr>
      </w:pPr>
      <w:r>
        <w:rPr>
          <w:sz w:val="28"/>
        </w:rPr>
        <w:t>В Уполномоченном органе, многофункциональном центре</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у учредителя многофункционального центра определяются уполномоченные на рассмотрение жалоб должностные лица.</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D04D7" w:rsidRDefault="007D04D7" w:rsidP="007D04D7"/>
    <w:p w:rsidR="007D04D7" w:rsidRDefault="007D04D7" w:rsidP="007D04D7">
      <w:pPr>
        <w:widowControl w:val="0"/>
        <w:ind w:firstLine="567"/>
        <w:jc w:val="both"/>
        <w:rPr>
          <w:sz w:val="28"/>
        </w:rPr>
      </w:pPr>
      <w:r>
        <w:rPr>
          <w:sz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D04D7" w:rsidRDefault="007D04D7" w:rsidP="007D04D7">
      <w:pPr>
        <w:widowControl w:val="0"/>
        <w:ind w:firstLine="567"/>
        <w:jc w:val="both"/>
        <w:rPr>
          <w:sz w:val="28"/>
        </w:rPr>
      </w:pPr>
    </w:p>
    <w:p w:rsidR="007D04D7" w:rsidRDefault="007D04D7" w:rsidP="007D04D7">
      <w:pPr>
        <w:pStyle w:val="1"/>
        <w:jc w:val="center"/>
        <w:rPr>
          <w:rFonts w:ascii="Times New Roman" w:hAnsi="Times New Roman"/>
          <w:b w:val="0"/>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D04D7" w:rsidRDefault="007D04D7" w:rsidP="007D04D7"/>
    <w:p w:rsidR="007D04D7" w:rsidRDefault="007D04D7" w:rsidP="007D04D7">
      <w:pPr>
        <w:widowControl w:val="0"/>
        <w:ind w:firstLine="567"/>
        <w:jc w:val="both"/>
        <w:rPr>
          <w:sz w:val="28"/>
        </w:rPr>
      </w:pPr>
      <w:r>
        <w:rPr>
          <w:sz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D04D7" w:rsidRDefault="007D04D7" w:rsidP="007D04D7">
      <w:pPr>
        <w:widowControl w:val="0"/>
        <w:ind w:firstLine="567"/>
        <w:jc w:val="both"/>
        <w:rPr>
          <w:sz w:val="28"/>
        </w:rPr>
      </w:pPr>
      <w:r>
        <w:rPr>
          <w:sz w:val="28"/>
        </w:rPr>
        <w:t>Федеральным законом № 210-ФЗ;</w:t>
      </w:r>
    </w:p>
    <w:p w:rsidR="007D04D7" w:rsidRDefault="007D04D7" w:rsidP="007D04D7">
      <w:pPr>
        <w:widowControl w:val="0"/>
        <w:ind w:firstLine="567"/>
        <w:jc w:val="both"/>
        <w:rPr>
          <w:sz w:val="28"/>
        </w:rPr>
      </w:pPr>
      <w:r>
        <w:rPr>
          <w:sz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04D7" w:rsidRDefault="007D04D7" w:rsidP="007D04D7">
      <w:pPr>
        <w:widowControl w:val="0"/>
        <w:ind w:firstLine="567"/>
        <w:jc w:val="both"/>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pPr>
    </w:p>
    <w:p w:rsidR="007D04D7" w:rsidRDefault="007D04D7" w:rsidP="007D04D7">
      <w:pPr>
        <w:ind w:left="-708"/>
      </w:pPr>
    </w:p>
    <w:p w:rsidR="007D04D7" w:rsidRDefault="007D04D7" w:rsidP="007D04D7">
      <w:pPr>
        <w:ind w:left="-708"/>
      </w:pPr>
    </w:p>
    <w:p w:rsidR="007D04D7" w:rsidRDefault="007D04D7"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7D04D7" w:rsidRDefault="007D04D7" w:rsidP="007D04D7">
      <w:pPr>
        <w:ind w:left="5670"/>
      </w:pPr>
      <w:r>
        <w:t>ПРИЛОЖЕНИЕ№ 1</w:t>
      </w:r>
    </w:p>
    <w:p w:rsidR="007D04D7" w:rsidRDefault="007D04D7" w:rsidP="007D04D7">
      <w:pPr>
        <w:ind w:left="567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t>(наименование заявителя, фамилия, имя,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ЗАЯВЛЕНИЕ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 предоставлении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Прошу   предоставить   разрешение   на  осуществление  земляных  работ  при</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строительстве   (реконструкции,   ремонте)   сетей   инженерно-технического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обеспечения и иных объектов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сети, объекта)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адресу: 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(адрес, местоположение)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на участке от __________________________ до 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 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организации, адрес,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проведения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 "__" ______________ г. по "__" ________________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рабочим чертежам 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проектной организации, N чертежей)</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восстановления благоустройства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 "__" _____________ г. по "__" 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Допуск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_______________ г. регистрационные N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ГРАФИК ПРОИЗВОДСТВА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Земляные работы, куб. м 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Монтажные работы 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(указать длину трассы, количество труб, диаметр и др.)</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Обратная засыпка, куб. м 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благоустройства, кв. м 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проезжих частей, кв. м 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местных проездов, кв. м 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тротуаров, кв. м 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газонов, зеленых насаждений, кв. м 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дворовой территории, кв. м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заявлению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Способ получения результата предоставления муниципальной услуги 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jc w:val="both"/>
      </w:pPr>
      <w:r>
        <w:t xml:space="preserve">  </w:t>
      </w:r>
    </w:p>
    <w:p w:rsidR="007D04D7" w:rsidRDefault="007D04D7" w:rsidP="007D04D7">
      <w:pPr>
        <w:jc w:val="both"/>
      </w:pPr>
      <w:r>
        <w:t xml:space="preserve">  </w:t>
      </w: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2</w:t>
      </w:r>
    </w:p>
    <w:p w:rsidR="007D04D7" w:rsidRDefault="007D04D7" w:rsidP="007D04D7">
      <w:pPr>
        <w:widowControl w:val="0"/>
        <w:ind w:left="5103"/>
        <w:outlineLvl w:val="0"/>
      </w:pPr>
      <w:r>
        <w:t xml:space="preserve">к Административному регламенту предоставления муниципальной услуги "Предоставление разрешения на осуществление земляных работ" </w:t>
      </w:r>
    </w:p>
    <w:p w:rsidR="007D04D7" w:rsidRDefault="007D04D7" w:rsidP="007D04D7">
      <w:pPr>
        <w:widowControl w:val="0"/>
        <w:ind w:left="5103"/>
        <w:outlineLvl w:val="0"/>
        <w:rPr>
          <w:sz w:val="28"/>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t>(наименование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t>(наименование заявителя, фамилия, имя,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ЗАЯВЛЕНИЕ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 продлении срока действия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Прошу продлить срок действия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от "__" ____________ 20__ г. N __________ в связи с 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(указать причины, послужившие основанием невозможности выполнения земляных</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работ в сроки, указанные в разрешении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на срок с "__" __________________ 20__ г. по "__" _________________ 20__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заявлению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Способ получения результата предоставления муниципальной услуги 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jc w:val="both"/>
      </w:pPr>
      <w:r>
        <w:t xml:space="preserve">  </w:t>
      </w:r>
    </w:p>
    <w:p w:rsidR="007D04D7" w:rsidRDefault="007D04D7" w:rsidP="007D04D7">
      <w:pPr>
        <w:jc w:val="both"/>
      </w:pPr>
      <w:r>
        <w:t xml:space="preserve">  </w:t>
      </w:r>
    </w:p>
    <w:p w:rsidR="007D04D7" w:rsidRDefault="007D04D7" w:rsidP="007D04D7">
      <w:pPr>
        <w:widowControl w:val="0"/>
        <w:ind w:left="5103"/>
        <w:outlineLvl w:val="0"/>
        <w:rPr>
          <w:sz w:val="28"/>
        </w:rPr>
      </w:pPr>
    </w:p>
    <w:p w:rsidR="007D04D7" w:rsidRDefault="007D04D7" w:rsidP="007D04D7">
      <w:pPr>
        <w:widowControl w:val="0"/>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r>
        <w:rPr>
          <w:sz w:val="20"/>
        </w:rPr>
        <w:t>ПРИЛОЖЕНИЕ № 3</w:t>
      </w:r>
    </w:p>
    <w:p w:rsidR="007D04D7" w:rsidRDefault="007D04D7" w:rsidP="007D04D7">
      <w:pPr>
        <w:widowControl w:val="0"/>
        <w:ind w:left="5103"/>
        <w:outlineLvl w:val="0"/>
      </w:pPr>
      <w:r>
        <w:rPr>
          <w:sz w:val="20"/>
        </w:rP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pPr>
    </w:p>
    <w:p w:rsidR="007D04D7" w:rsidRDefault="007D04D7" w:rsidP="007D04D7">
      <w:pPr>
        <w:jc w:val="both"/>
        <w:rPr>
          <w:sz w:val="28"/>
        </w:rPr>
      </w:pPr>
    </w:p>
    <w:p w:rsidR="007D04D7" w:rsidRDefault="007D04D7" w:rsidP="007D04D7">
      <w:pPr>
        <w:ind w:left="683" w:right="673" w:hanging="10"/>
        <w:jc w:val="center"/>
        <w:rPr>
          <w:sz w:val="28"/>
        </w:rPr>
      </w:pPr>
      <w:r>
        <w:rPr>
          <w:color w:val="000000"/>
          <w:sz w:val="28"/>
        </w:rPr>
        <w:t>РАЗРЕШЕНИЕ</w:t>
      </w:r>
    </w:p>
    <w:p w:rsidR="007D04D7" w:rsidRDefault="007D04D7" w:rsidP="007D04D7">
      <w:pPr>
        <w:widowControl w:val="0"/>
        <w:contextualSpacing/>
        <w:jc w:val="both"/>
        <w:rPr>
          <w:sz w:val="28"/>
        </w:rPr>
      </w:pPr>
      <w:r>
        <w:rPr>
          <w:sz w:val="28"/>
        </w:rPr>
        <w:t>№________________                                                                         от 00.00.0000</w:t>
      </w:r>
    </w:p>
    <w:p w:rsidR="007D04D7" w:rsidRDefault="007D04D7" w:rsidP="007D04D7">
      <w:pPr>
        <w:tabs>
          <w:tab w:val="center" w:pos="1867"/>
          <w:tab w:val="center" w:pos="7513"/>
        </w:tabs>
      </w:pPr>
      <w:r>
        <w:rPr>
          <w:color w:val="000000"/>
        </w:rPr>
        <w:tab/>
      </w:r>
    </w:p>
    <w:p w:rsidR="007D04D7" w:rsidRDefault="007D04D7" w:rsidP="007D04D7">
      <w:pPr>
        <w:ind w:left="-290"/>
        <w:jc w:val="center"/>
      </w:pPr>
    </w:p>
    <w:p w:rsidR="007D04D7" w:rsidRDefault="007D04D7" w:rsidP="007D04D7">
      <w:pPr>
        <w:ind w:left="20" w:right="8"/>
        <w:jc w:val="center"/>
      </w:pPr>
      <w:r>
        <w:rPr>
          <w:color w:val="000000"/>
        </w:rPr>
        <w:t>(наименование уполномоченного органа местного самоуправления)</w:t>
      </w:r>
    </w:p>
    <w:p w:rsidR="007D04D7" w:rsidRDefault="007D04D7" w:rsidP="007D04D7">
      <w:pPr>
        <w:ind w:left="20" w:right="8"/>
        <w:jc w:val="both"/>
      </w:pPr>
      <w:r>
        <w:rPr>
          <w:color w:val="000000"/>
        </w:rPr>
        <w:t>Наименование заявителя (заказчика): ________________________________________________</w:t>
      </w:r>
    </w:p>
    <w:p w:rsidR="007D04D7" w:rsidRDefault="007D04D7" w:rsidP="007D04D7">
      <w:pPr>
        <w:ind w:left="20" w:right="8"/>
        <w:jc w:val="both"/>
      </w:pPr>
      <w:r>
        <w:rPr>
          <w:color w:val="000000"/>
        </w:rPr>
        <w:t>Адрес производства земляных работ: ________________________________________________</w:t>
      </w:r>
    </w:p>
    <w:p w:rsidR="007D04D7" w:rsidRDefault="007D04D7" w:rsidP="007D04D7">
      <w:pPr>
        <w:ind w:left="20" w:right="8"/>
        <w:jc w:val="both"/>
      </w:pPr>
      <w:r>
        <w:rPr>
          <w:color w:val="000000"/>
        </w:rPr>
        <w:t>Наименование работ:______________________________________________________________</w:t>
      </w:r>
    </w:p>
    <w:p w:rsidR="007D04D7" w:rsidRDefault="007D04D7" w:rsidP="007D04D7">
      <w:pPr>
        <w:tabs>
          <w:tab w:val="center" w:pos="5622"/>
          <w:tab w:val="center" w:pos="8221"/>
          <w:tab w:val="right" w:pos="9353"/>
        </w:tabs>
      </w:pPr>
      <w:r>
        <w:rPr>
          <w:noProof/>
        </w:rPr>
        <w:drawing>
          <wp:anchor distT="0" distB="0" distL="114300" distR="114300" simplePos="0" relativeHeight="251709440" behindDoc="0" locked="0" layoutInCell="1" allowOverlap="1">
            <wp:simplePos x="0" y="0"/>
            <wp:positionH relativeFrom="page">
              <wp:posOffset>1061085</wp:posOffset>
            </wp:positionH>
            <wp:positionV relativeFrom="page">
              <wp:posOffset>5379085</wp:posOffset>
            </wp:positionV>
            <wp:extent cx="14605" cy="14605"/>
            <wp:effectExtent l="0" t="0" r="0" b="0"/>
            <wp:wrapSquare wrapText="bothSides" distL="114300" distR="114300"/>
            <wp:docPr id="25" name="Picture 25"/>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srcRect/>
                    <a:stretch/>
                  </pic:blipFill>
                  <pic:spPr>
                    <a:xfrm>
                      <a:off x="0" y="0"/>
                      <a:ext cx="14605" cy="14605"/>
                    </a:xfrm>
                    <a:prstGeom prst="rect">
                      <a:avLst/>
                    </a:prstGeom>
                  </pic:spPr>
                </pic:pic>
              </a:graphicData>
            </a:graphic>
          </wp:anchor>
        </w:drawing>
      </w:r>
      <w:r>
        <w:rPr>
          <w:color w:val="000000"/>
        </w:rPr>
        <w:t>Вид и объем вскрываемого покрытия (вид/объем в м</w:t>
      </w:r>
      <w:r>
        <w:rPr>
          <w:color w:val="000000"/>
        </w:rPr>
        <w:tab/>
        <w:t>или кв.м): __________________________</w:t>
      </w:r>
    </w:p>
    <w:p w:rsidR="007D04D7" w:rsidRDefault="007D04D7" w:rsidP="007D04D7">
      <w:pPr>
        <w:tabs>
          <w:tab w:val="center" w:pos="5622"/>
          <w:tab w:val="center" w:pos="8221"/>
          <w:tab w:val="right" w:pos="9353"/>
        </w:tabs>
      </w:pPr>
      <w:r>
        <w:rPr>
          <w:color w:val="000000"/>
        </w:rPr>
        <w:t>________________________________________________________________________________</w:t>
      </w:r>
    </w:p>
    <w:p w:rsidR="007D04D7" w:rsidRDefault="007D04D7" w:rsidP="007D04D7">
      <w:pPr>
        <w:ind w:left="20" w:right="8"/>
        <w:jc w:val="both"/>
      </w:pPr>
      <w:r>
        <w:rPr>
          <w:color w:val="000000"/>
        </w:rPr>
        <w:t>Период производства земляных работ: с__________________ по ___________________</w:t>
      </w:r>
    </w:p>
    <w:p w:rsidR="007D04D7" w:rsidRDefault="007D04D7" w:rsidP="007D04D7">
      <w:pPr>
        <w:tabs>
          <w:tab w:val="center" w:pos="5941"/>
          <w:tab w:val="center" w:pos="7693"/>
          <w:tab w:val="right" w:pos="9353"/>
        </w:tabs>
      </w:pPr>
      <w:r>
        <w:rPr>
          <w:color w:val="000000"/>
        </w:rPr>
        <w:t>Наименование подрядной организации, осуществляющей</w:t>
      </w:r>
      <w:r>
        <w:rPr>
          <w:color w:val="000000"/>
        </w:rPr>
        <w:tab/>
        <w:t xml:space="preserve"> земляные работы: ______________</w:t>
      </w:r>
    </w:p>
    <w:p w:rsidR="007D04D7" w:rsidRDefault="007D04D7" w:rsidP="007D04D7">
      <w:pPr>
        <w:tabs>
          <w:tab w:val="center" w:pos="5941"/>
          <w:tab w:val="center" w:pos="7693"/>
          <w:tab w:val="right" w:pos="9353"/>
        </w:tabs>
      </w:pPr>
      <w:r>
        <w:rPr>
          <w:color w:val="000000"/>
        </w:rPr>
        <w:t>________________________________________________________________________________</w:t>
      </w:r>
    </w:p>
    <w:p w:rsidR="007D04D7" w:rsidRDefault="007D04D7" w:rsidP="007D04D7">
      <w:pPr>
        <w:ind w:left="-23"/>
      </w:pPr>
    </w:p>
    <w:p w:rsidR="007D04D7" w:rsidRDefault="007D04D7" w:rsidP="007D04D7">
      <w:pPr>
        <w:ind w:left="20" w:right="8"/>
        <w:jc w:val="both"/>
      </w:pPr>
      <w:r>
        <w:rPr>
          <w:color w:val="000000"/>
        </w:rPr>
        <w:t>Сведения о должностных лицах, ответственных за производство земляных работ: _____________________________________________________________________________</w:t>
      </w:r>
    </w:p>
    <w:p w:rsidR="007D04D7" w:rsidRDefault="007D04D7" w:rsidP="007D04D7">
      <w:pPr>
        <w:ind w:left="-23"/>
      </w:pPr>
    </w:p>
    <w:p w:rsidR="007D04D7" w:rsidRDefault="007D04D7" w:rsidP="007D04D7">
      <w:pPr>
        <w:ind w:left="32" w:right="8" w:hanging="12"/>
        <w:jc w:val="both"/>
      </w:pPr>
      <w:r>
        <w:rPr>
          <w:color w:val="000000"/>
        </w:rPr>
        <w:t xml:space="preserve">Наименование   подрядной    организации,    выполняющей    работы      по     восстановлению </w:t>
      </w:r>
    </w:p>
    <w:p w:rsidR="007D04D7" w:rsidRDefault="007D04D7" w:rsidP="007D04D7">
      <w:pPr>
        <w:ind w:left="32" w:right="8" w:hanging="12"/>
        <w:jc w:val="both"/>
      </w:pPr>
      <w:r>
        <w:rPr>
          <w:color w:val="000000"/>
        </w:rPr>
        <w:t>благоустройства: _________________________________________________________________</w:t>
      </w:r>
    </w:p>
    <w:p w:rsidR="007D04D7" w:rsidRDefault="007D04D7" w:rsidP="007D04D7"/>
    <w:tbl>
      <w:tblPr>
        <w:tblW w:w="0" w:type="auto"/>
        <w:tblInd w:w="-9"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CellMar>
          <w:top w:w="57" w:type="dxa"/>
          <w:left w:w="174" w:type="dxa"/>
          <w:right w:w="115" w:type="dxa"/>
        </w:tblCellMar>
        <w:tblLook w:val="04A0"/>
      </w:tblPr>
      <w:tblGrid>
        <w:gridCol w:w="4165"/>
        <w:gridCol w:w="4526"/>
      </w:tblGrid>
      <w:tr w:rsidR="007D04D7" w:rsidTr="007D04D7">
        <w:trPr>
          <w:trHeight w:val="557"/>
        </w:trPr>
        <w:tc>
          <w:tcPr>
            <w:tcW w:w="4165" w:type="dxa"/>
            <w:tcBorders>
              <w:top w:val="single" w:sz="2" w:space="0" w:color="000001"/>
              <w:left w:val="single" w:sz="2" w:space="0" w:color="000001"/>
              <w:bottom w:val="single" w:sz="2" w:space="0" w:color="000001"/>
              <w:right w:val="single" w:sz="2" w:space="0" w:color="000001"/>
            </w:tcBorders>
            <w:shd w:val="clear" w:color="auto" w:fill="auto"/>
            <w:tcMar>
              <w:top w:w="57" w:type="dxa"/>
              <w:left w:w="174" w:type="dxa"/>
              <w:bottom w:w="0" w:type="dxa"/>
              <w:right w:w="115" w:type="dxa"/>
            </w:tcMar>
          </w:tcPr>
          <w:p w:rsidR="007D04D7" w:rsidRDefault="007D04D7" w:rsidP="007D04D7">
            <w:r>
              <w:rPr>
                <w:color w:val="000000"/>
              </w:rPr>
              <w:t>Отметка о продлении</w:t>
            </w:r>
          </w:p>
        </w:tc>
        <w:tc>
          <w:tcPr>
            <w:tcW w:w="4526" w:type="dxa"/>
            <w:tcBorders>
              <w:top w:val="single" w:sz="2" w:space="0" w:color="000001"/>
              <w:left w:val="single" w:sz="2" w:space="0" w:color="000001"/>
              <w:bottom w:val="single" w:sz="2" w:space="0" w:color="000001"/>
              <w:right w:val="single" w:sz="2" w:space="0" w:color="000001"/>
            </w:tcBorders>
            <w:shd w:val="clear" w:color="auto" w:fill="auto"/>
            <w:tcMar>
              <w:top w:w="57" w:type="dxa"/>
              <w:left w:w="174" w:type="dxa"/>
              <w:bottom w:w="0" w:type="dxa"/>
              <w:right w:w="115" w:type="dxa"/>
            </w:tcMar>
          </w:tcPr>
          <w:p w:rsidR="007D04D7" w:rsidRDefault="007D04D7" w:rsidP="007D04D7"/>
        </w:tc>
      </w:tr>
    </w:tbl>
    <w:p w:rsidR="007D04D7" w:rsidRDefault="007D04D7" w:rsidP="007D04D7">
      <w:pPr>
        <w:ind w:right="8"/>
        <w:jc w:val="both"/>
      </w:pPr>
    </w:p>
    <w:p w:rsidR="007D04D7" w:rsidRDefault="007D04D7" w:rsidP="007D04D7">
      <w:pPr>
        <w:ind w:right="8"/>
        <w:jc w:val="both"/>
      </w:pPr>
    </w:p>
    <w:p w:rsidR="007D04D7" w:rsidRDefault="007D04D7" w:rsidP="007D04D7">
      <w:pPr>
        <w:ind w:right="8"/>
        <w:jc w:val="both"/>
      </w:pPr>
    </w:p>
    <w:p w:rsidR="007D04D7" w:rsidRDefault="007D04D7" w:rsidP="007D04D7">
      <w:pPr>
        <w:ind w:right="8"/>
        <w:jc w:val="both"/>
      </w:pPr>
    </w:p>
    <w:p w:rsidR="007D04D7" w:rsidRDefault="007D04D7" w:rsidP="007D04D7">
      <w:pPr>
        <w:rPr>
          <w:sz w:val="28"/>
        </w:rPr>
      </w:pPr>
      <w:r>
        <w:rPr>
          <w:sz w:val="28"/>
        </w:rPr>
        <w:t>____________________________________                       СВЕДЕНИЯ ОБ</w:t>
      </w:r>
    </w:p>
    <w:p w:rsidR="007D04D7" w:rsidRDefault="007D04D7" w:rsidP="007D04D7">
      <w:pPr>
        <w:rPr>
          <w:sz w:val="28"/>
        </w:rPr>
      </w:pPr>
      <w:r>
        <w:rPr>
          <w:sz w:val="28"/>
        </w:rP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4</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rPr>
          <w:sz w:val="28"/>
        </w:rPr>
      </w:pPr>
    </w:p>
    <w:p w:rsidR="007D04D7" w:rsidRDefault="007D04D7" w:rsidP="007D04D7">
      <w:pPr>
        <w:widowControl w:val="0"/>
        <w:contextualSpacing/>
        <w:jc w:val="center"/>
        <w:rPr>
          <w:sz w:val="28"/>
        </w:rPr>
      </w:pPr>
      <w:r>
        <w:rPr>
          <w:sz w:val="28"/>
        </w:rPr>
        <w:t xml:space="preserve">РЕШЕНИЕ </w:t>
      </w:r>
    </w:p>
    <w:p w:rsidR="007D04D7" w:rsidRDefault="007D04D7" w:rsidP="007D04D7">
      <w:pPr>
        <w:widowControl w:val="0"/>
        <w:contextualSpacing/>
        <w:jc w:val="center"/>
        <w:rPr>
          <w:sz w:val="28"/>
        </w:rPr>
      </w:pPr>
      <w:r>
        <w:rPr>
          <w:sz w:val="28"/>
        </w:rPr>
        <w:t>об отказе в предоставлении муниципальной услуги</w:t>
      </w:r>
    </w:p>
    <w:p w:rsidR="007D04D7" w:rsidRDefault="007D04D7" w:rsidP="007D04D7">
      <w:pPr>
        <w:widowControl w:val="0"/>
        <w:contextualSpacing/>
        <w:jc w:val="center"/>
        <w:rPr>
          <w:sz w:val="28"/>
        </w:rPr>
      </w:pPr>
    </w:p>
    <w:p w:rsidR="007D04D7" w:rsidRDefault="007D04D7" w:rsidP="007D04D7">
      <w:pPr>
        <w:widowControl w:val="0"/>
        <w:contextualSpacing/>
        <w:jc w:val="both"/>
        <w:rPr>
          <w:sz w:val="28"/>
        </w:rPr>
      </w:pPr>
      <w:r>
        <w:rPr>
          <w:sz w:val="28"/>
        </w:rPr>
        <w:t>№_____________________                                                                от 00.00.0000</w:t>
      </w:r>
    </w:p>
    <w:p w:rsidR="007D04D7" w:rsidRDefault="007D04D7" w:rsidP="007D04D7">
      <w:pPr>
        <w:widowControl w:val="0"/>
        <w:contextualSpacing/>
        <w:jc w:val="both"/>
        <w:rPr>
          <w:sz w:val="28"/>
        </w:rPr>
      </w:pPr>
    </w:p>
    <w:p w:rsidR="007D04D7" w:rsidRDefault="007D04D7" w:rsidP="007D04D7">
      <w:pPr>
        <w:widowControl w:val="0"/>
        <w:contextualSpacing/>
        <w:jc w:val="both"/>
        <w:rPr>
          <w:sz w:val="28"/>
        </w:rPr>
      </w:pPr>
      <w:r>
        <w:rPr>
          <w:sz w:val="28"/>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D04D7" w:rsidRDefault="007D04D7" w:rsidP="007D04D7">
      <w:pPr>
        <w:widowControl w:val="0"/>
        <w:contextualSpacing/>
        <w:jc w:val="both"/>
        <w:rPr>
          <w:sz w:val="28"/>
        </w:rPr>
      </w:pPr>
      <w:r>
        <w:rPr>
          <w:sz w:val="28"/>
        </w:rPr>
        <w:t>_________________________________________________________________</w:t>
      </w:r>
    </w:p>
    <w:p w:rsidR="007D04D7" w:rsidRDefault="007D04D7" w:rsidP="007D04D7">
      <w:pPr>
        <w:widowControl w:val="0"/>
        <w:contextualSpacing/>
        <w:jc w:val="center"/>
      </w:pPr>
      <w:r>
        <w:rPr>
          <w:sz w:val="20"/>
        </w:rPr>
        <w:t>(указываются основания из числа предусмотренных пунктом 2.20 Административного регламента)</w:t>
      </w:r>
    </w:p>
    <w:p w:rsidR="007D04D7" w:rsidRDefault="007D04D7" w:rsidP="007D04D7">
      <w:pPr>
        <w:widowControl w:val="0"/>
        <w:contextualSpacing/>
        <w:jc w:val="both"/>
        <w:rPr>
          <w:sz w:val="28"/>
        </w:rPr>
      </w:pPr>
    </w:p>
    <w:p w:rsidR="007D04D7" w:rsidRDefault="007D04D7" w:rsidP="007D04D7">
      <w:pPr>
        <w:widowControl w:val="0"/>
        <w:contextualSpacing/>
        <w:jc w:val="both"/>
        <w:rPr>
          <w:sz w:val="28"/>
        </w:rPr>
      </w:pPr>
      <w:r>
        <w:rPr>
          <w:sz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D04D7" w:rsidRDefault="007D04D7" w:rsidP="007D04D7">
      <w:pPr>
        <w:widowControl w:val="0"/>
        <w:contextualSpacing/>
        <w:jc w:val="both"/>
        <w:rPr>
          <w:sz w:val="28"/>
        </w:rPr>
      </w:pPr>
      <w:r>
        <w:rPr>
          <w:sz w:val="28"/>
        </w:rPr>
        <w:t>Данный отказ может быть обжалован в досудебном порядке путем направления жалобы в Уполномоченный орган, а также в судебном порядке.</w:t>
      </w:r>
    </w:p>
    <w:p w:rsidR="007D04D7" w:rsidRDefault="007D04D7" w:rsidP="007D04D7">
      <w:pPr>
        <w:rPr>
          <w:sz w:val="28"/>
        </w:rPr>
      </w:pPr>
    </w:p>
    <w:p w:rsidR="007D04D7" w:rsidRDefault="007D04D7" w:rsidP="007D04D7">
      <w:pPr>
        <w:rPr>
          <w:sz w:val="28"/>
        </w:rPr>
      </w:pPr>
    </w:p>
    <w:p w:rsidR="007D04D7" w:rsidRDefault="007D04D7" w:rsidP="007D04D7">
      <w:pPr>
        <w:rPr>
          <w:sz w:val="28"/>
        </w:rPr>
      </w:pPr>
      <w:r>
        <w:rPr>
          <w:sz w:val="28"/>
        </w:rPr>
        <w:t>____________________________________                       СВЕДЕНИЯ ОБ</w:t>
      </w:r>
    </w:p>
    <w:p w:rsidR="007D04D7" w:rsidRDefault="007D04D7" w:rsidP="007D04D7">
      <w: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5</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rPr>
          <w:sz w:val="28"/>
        </w:rPr>
      </w:pPr>
    </w:p>
    <w:p w:rsidR="007D04D7" w:rsidRDefault="007D04D7" w:rsidP="007D04D7">
      <w:pPr>
        <w:widowControl w:val="0"/>
        <w:contextualSpacing/>
        <w:jc w:val="center"/>
        <w:rPr>
          <w:sz w:val="28"/>
        </w:rPr>
      </w:pPr>
      <w:r>
        <w:rPr>
          <w:sz w:val="28"/>
        </w:rPr>
        <w:t xml:space="preserve">РЕШЕНИЕ </w:t>
      </w:r>
    </w:p>
    <w:p w:rsidR="007D04D7" w:rsidRDefault="007D04D7" w:rsidP="007D04D7">
      <w:pPr>
        <w:widowControl w:val="0"/>
        <w:contextualSpacing/>
        <w:jc w:val="center"/>
        <w:rPr>
          <w:sz w:val="28"/>
        </w:rPr>
      </w:pPr>
      <w:r>
        <w:rPr>
          <w:sz w:val="28"/>
        </w:rPr>
        <w:t>о закрытии разрешения на осуществлении земляных работ</w:t>
      </w:r>
    </w:p>
    <w:p w:rsidR="007D04D7" w:rsidRDefault="007D04D7" w:rsidP="007D04D7">
      <w:pPr>
        <w:widowControl w:val="0"/>
        <w:contextualSpacing/>
        <w:jc w:val="center"/>
        <w:rPr>
          <w:sz w:val="28"/>
        </w:rPr>
      </w:pPr>
    </w:p>
    <w:p w:rsidR="007D04D7" w:rsidRDefault="007D04D7" w:rsidP="007D04D7">
      <w:pPr>
        <w:widowControl w:val="0"/>
        <w:contextualSpacing/>
        <w:jc w:val="both"/>
        <w:rPr>
          <w:sz w:val="28"/>
        </w:rPr>
      </w:pPr>
      <w:r>
        <w:rPr>
          <w:sz w:val="28"/>
        </w:rPr>
        <w:t>№__________________                                                                    от 00.00.0000</w:t>
      </w:r>
    </w:p>
    <w:p w:rsidR="007D04D7" w:rsidRDefault="007D04D7" w:rsidP="007D04D7">
      <w:pPr>
        <w:spacing w:after="179" w:line="264" w:lineRule="auto"/>
        <w:ind w:left="10" w:right="81" w:hanging="10"/>
        <w:jc w:val="right"/>
      </w:pPr>
    </w:p>
    <w:p w:rsidR="007D04D7" w:rsidRDefault="007D04D7" w:rsidP="007D04D7">
      <w:pPr>
        <w:spacing w:after="179" w:line="264" w:lineRule="auto"/>
        <w:ind w:left="10" w:right="81" w:hanging="10"/>
        <w:jc w:val="right"/>
        <w:rPr>
          <w:sz w:val="28"/>
        </w:rPr>
      </w:pPr>
      <w:r>
        <w:rPr>
          <w:color w:val="000000"/>
        </w:rPr>
        <w:t xml:space="preserve">___________________________________ </w:t>
      </w:r>
      <w:r>
        <w:rPr>
          <w:color w:val="000000"/>
          <w:sz w:val="28"/>
        </w:rPr>
        <w:t>уведомляет Вас о закрытии разрешения на производство</w:t>
      </w:r>
    </w:p>
    <w:p w:rsidR="007D04D7" w:rsidRDefault="007D04D7" w:rsidP="007D04D7">
      <w:pPr>
        <w:spacing w:after="179" w:line="264" w:lineRule="auto"/>
        <w:ind w:left="10" w:right="81" w:hanging="10"/>
        <w:rPr>
          <w:sz w:val="28"/>
        </w:rPr>
      </w:pPr>
      <w:r>
        <w:rPr>
          <w:color w:val="000000"/>
          <w:sz w:val="28"/>
        </w:rPr>
        <w:t xml:space="preserve"> земляных работ №</w:t>
      </w:r>
      <w:r>
        <w:rPr>
          <w:noProof/>
          <w:sz w:val="28"/>
        </w:rPr>
        <w:drawing>
          <wp:inline distT="0" distB="0" distL="0" distR="0">
            <wp:extent cx="19050" cy="1905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3" cstate="print"/>
                    <a:srcRect/>
                    <a:stretch/>
                  </pic:blipFill>
                  <pic:spPr>
                    <a:xfrm>
                      <a:off x="0" y="0"/>
                      <a:ext cx="19050" cy="19050"/>
                    </a:xfrm>
                    <a:prstGeom prst="rect">
                      <a:avLst/>
                    </a:prstGeom>
                  </pic:spPr>
                </pic:pic>
              </a:graphicData>
            </a:graphic>
          </wp:inline>
        </w:drawing>
      </w:r>
      <w:r>
        <w:rPr>
          <w:color w:val="000000"/>
          <w:sz w:val="28"/>
        </w:rPr>
        <w:t>_______ от 00.00.0000 на выполнение работ ______________ проведенных по адресу ________________________________________________</w:t>
      </w:r>
    </w:p>
    <w:p w:rsidR="007D04D7" w:rsidRDefault="007D04D7" w:rsidP="007D04D7">
      <w:pPr>
        <w:spacing w:after="179" w:line="264" w:lineRule="auto"/>
        <w:ind w:left="10" w:right="81" w:firstLine="983"/>
      </w:pPr>
      <w:r>
        <w:rPr>
          <w:color w:val="000000"/>
          <w:sz w:val="28"/>
        </w:rPr>
        <w:t xml:space="preserve">Особые отметки </w:t>
      </w:r>
      <w:r>
        <w:rPr>
          <w:color w:val="000000"/>
        </w:rPr>
        <w:t>_____________________________________________________________________________</w:t>
      </w:r>
    </w:p>
    <w:p w:rsidR="007D04D7" w:rsidRDefault="007D04D7" w:rsidP="007D04D7">
      <w:pPr>
        <w:spacing w:after="179" w:line="264" w:lineRule="auto"/>
        <w:ind w:right="81"/>
      </w:pPr>
      <w:r>
        <w:rPr>
          <w:color w:val="000000"/>
        </w:rPr>
        <w:t>_____________________________________________________________________________</w:t>
      </w:r>
    </w:p>
    <w:p w:rsidR="007D04D7" w:rsidRDefault="007D04D7" w:rsidP="007D04D7">
      <w:pPr>
        <w:spacing w:after="179" w:line="264" w:lineRule="auto"/>
        <w:ind w:right="81"/>
      </w:pPr>
      <w:r>
        <w:rPr>
          <w:color w:val="000000"/>
        </w:rPr>
        <w:t>_____________________________________________________________________________</w:t>
      </w:r>
    </w:p>
    <w:p w:rsidR="007D04D7" w:rsidRDefault="007D04D7" w:rsidP="007D04D7">
      <w:pPr>
        <w:rPr>
          <w:sz w:val="28"/>
        </w:rPr>
      </w:pPr>
    </w:p>
    <w:p w:rsidR="007D04D7" w:rsidRDefault="007D04D7" w:rsidP="007D04D7">
      <w:r>
        <w:rPr>
          <w:sz w:val="28"/>
        </w:rPr>
        <w:t xml:space="preserve">____________________________________                       </w:t>
      </w:r>
      <w:r>
        <w:t>СВЕДЕНИЯ ОБ</w:t>
      </w:r>
    </w:p>
    <w:p w:rsidR="007D04D7" w:rsidRDefault="007D04D7" w:rsidP="007D04D7">
      <w: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widowControl w:val="0"/>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6</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rPr>
          <w:sz w:val="28"/>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t>(наименование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t>(наименование заявителя, фамилия, имя,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Уведомление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об осуществлении земляных работ в рамках социальной газификации</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(догазификации) при протяженности газопровода до 30 м</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адресу: 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(адрес, местоположение)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на участке от ______________________________ до 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 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организации, адрес,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Ответственное лицо: 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(Ф.И.О.,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проведения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 "__" ____________ г. по "__"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восстановления благоустройства: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 "__" ____________ г. по "__"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Допуск саморегулируемой организации:</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от "__" ____________ г. регистрационный N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График производства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Земляные работы, куб. м: 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Монтажные работы: 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(длина трассы, количество труб, диаметр и др.)</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Обратная засыпка, куб. м: 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благоустройства, кв. м: 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проезжих частей, кв. м: 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местных проездов, кв. м: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тротуаров, кв. м: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газонов, зеленых насаждений, кв. м: 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дворовой территории, кв. м: 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уведомлению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Гарантийные обязательства заявителя (заказчика), подрядчика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образования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 ____________ г.</w:t>
      </w:r>
    </w:p>
    <w:p w:rsidR="007D04D7" w:rsidRDefault="007D04D7" w:rsidP="007D04D7">
      <w:pPr>
        <w:jc w:val="both"/>
      </w:pPr>
      <w:r>
        <w:t xml:space="preserve">  </w:t>
      </w:r>
    </w:p>
    <w:p w:rsidR="007D04D7" w:rsidRDefault="007D04D7" w:rsidP="007D04D7">
      <w:pPr>
        <w:ind w:left="5670"/>
        <w:rPr>
          <w:sz w:val="28"/>
        </w:rPr>
      </w:pPr>
    </w:p>
    <w:p w:rsidR="007D04D7" w:rsidRDefault="007D04D7" w:rsidP="007D04D7"/>
    <w:p w:rsidR="007D04D7" w:rsidRDefault="007D04D7" w:rsidP="007D04D7">
      <w:pPr>
        <w:jc w:val="center"/>
      </w:pPr>
    </w:p>
    <w:p w:rsidR="007D04D7" w:rsidRDefault="007D04D7" w:rsidP="007D04D7">
      <w:pPr>
        <w:jc w:val="both"/>
        <w:rPr>
          <w:sz w:val="28"/>
        </w:rPr>
      </w:pPr>
    </w:p>
    <w:p w:rsidR="0074721E" w:rsidRDefault="0074721E" w:rsidP="0074721E">
      <w:pPr>
        <w:shd w:val="clear" w:color="auto" w:fill="FFFFFF"/>
        <w:tabs>
          <w:tab w:val="left" w:pos="6379"/>
        </w:tabs>
        <w:ind w:left="5387" w:right="-1"/>
        <w:jc w:val="right"/>
      </w:pPr>
    </w:p>
    <w:sectPr w:rsidR="0074721E" w:rsidSect="00536BBB">
      <w:headerReference w:type="default" r:id="rId34"/>
      <w:pgSz w:w="11909" w:h="16834"/>
      <w:pgMar w:top="1134" w:right="567" w:bottom="1134" w:left="1134"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905" w:rsidRDefault="00925905" w:rsidP="00BB074B">
      <w:r>
        <w:separator/>
      </w:r>
    </w:p>
  </w:endnote>
  <w:endnote w:type="continuationSeparator" w:id="0">
    <w:p w:rsidR="00925905" w:rsidRDefault="00925905" w:rsidP="00BB07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905" w:rsidRDefault="00925905" w:rsidP="00BB074B">
      <w:r>
        <w:separator/>
      </w:r>
    </w:p>
  </w:footnote>
  <w:footnote w:type="continuationSeparator" w:id="0">
    <w:p w:rsidR="00925905" w:rsidRDefault="00925905" w:rsidP="00BB0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BC" w:rsidRDefault="005875BC">
    <w:pPr>
      <w:pStyle w:val="a3"/>
      <w:jc w:val="center"/>
    </w:pPr>
  </w:p>
  <w:p w:rsidR="005875BC" w:rsidRDefault="005875B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C11C55"/>
    <w:multiLevelType w:val="hybridMultilevel"/>
    <w:tmpl w:val="53CC09E0"/>
    <w:lvl w:ilvl="0" w:tplc="8744E050">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1B76CC3"/>
    <w:multiLevelType w:val="hybridMultilevel"/>
    <w:tmpl w:val="6FFC90A6"/>
    <w:lvl w:ilvl="0" w:tplc="93209D4C">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2774095"/>
    <w:multiLevelType w:val="hybridMultilevel"/>
    <w:tmpl w:val="8EEEDB48"/>
    <w:lvl w:ilvl="0" w:tplc="1750C61E">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3723118"/>
    <w:multiLevelType w:val="multilevel"/>
    <w:tmpl w:val="6062239A"/>
    <w:lvl w:ilvl="0">
      <w:start w:val="1"/>
      <w:numFmt w:val="decimal"/>
      <w:lvlText w:val="%1."/>
      <w:lvlJc w:val="left"/>
      <w:pPr>
        <w:ind w:left="2519" w:hanging="675"/>
      </w:pPr>
      <w:rPr>
        <w:rFonts w:cs="Times New Roman"/>
      </w:rPr>
    </w:lvl>
    <w:lvl w:ilvl="1">
      <w:start w:val="3"/>
      <w:numFmt w:val="decimal"/>
      <w:lvlText w:val="%1.%2."/>
      <w:lvlJc w:val="left"/>
      <w:pPr>
        <w:ind w:left="1074" w:hanging="720"/>
      </w:pPr>
      <w:rPr>
        <w:rFonts w:cs="Times New Roman"/>
      </w:rPr>
    </w:lvl>
    <w:lvl w:ilvl="2">
      <w:start w:val="5"/>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924" w:hanging="180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992" w:hanging="2160"/>
      </w:pPr>
      <w:rPr>
        <w:rFonts w:cs="Times New Roman"/>
      </w:rPr>
    </w:lvl>
  </w:abstractNum>
  <w:abstractNum w:abstractNumId="5">
    <w:nsid w:val="15576047"/>
    <w:multiLevelType w:val="hybridMultilevel"/>
    <w:tmpl w:val="9F32BB40"/>
    <w:lvl w:ilvl="0" w:tplc="C4C0AF04">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6">
    <w:nsid w:val="1D5E5A9E"/>
    <w:multiLevelType w:val="hybridMultilevel"/>
    <w:tmpl w:val="5A2840C2"/>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F8E1808"/>
    <w:multiLevelType w:val="hybridMultilevel"/>
    <w:tmpl w:val="58308686"/>
    <w:lvl w:ilvl="0" w:tplc="C4C0AF0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15C4760"/>
    <w:multiLevelType w:val="hybridMultilevel"/>
    <w:tmpl w:val="064621D4"/>
    <w:lvl w:ilvl="0" w:tplc="0419000F">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383794C"/>
    <w:multiLevelType w:val="hybridMultilevel"/>
    <w:tmpl w:val="F8DA7DA6"/>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AF052A0"/>
    <w:multiLevelType w:val="hybridMultilevel"/>
    <w:tmpl w:val="F58216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8D75B2"/>
    <w:multiLevelType w:val="hybridMultilevel"/>
    <w:tmpl w:val="587046A0"/>
    <w:lvl w:ilvl="0" w:tplc="AC8E7896">
      <w:start w:val="1"/>
      <w:numFmt w:val="bullet"/>
      <w:lvlText w:val=""/>
      <w:lvlJc w:val="left"/>
      <w:pPr>
        <w:ind w:left="14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bullet"/>
      <w:lvlText w:val=""/>
      <w:lvlJc w:val="left"/>
      <w:pPr>
        <w:ind w:left="7255" w:hanging="360"/>
      </w:pPr>
      <w:rPr>
        <w:rFonts w:ascii="Wingdings" w:hAnsi="Wingdings" w:hint="default"/>
      </w:rPr>
    </w:lvl>
  </w:abstractNum>
  <w:abstractNum w:abstractNumId="12">
    <w:nsid w:val="47390900"/>
    <w:multiLevelType w:val="multilevel"/>
    <w:tmpl w:val="FB382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4BB23EF2"/>
    <w:multiLevelType w:val="hybridMultilevel"/>
    <w:tmpl w:val="35A8CBEE"/>
    <w:lvl w:ilvl="0" w:tplc="57A850B4">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6F4219E"/>
    <w:multiLevelType w:val="hybridMultilevel"/>
    <w:tmpl w:val="A91042D6"/>
    <w:lvl w:ilvl="0" w:tplc="C4C0AF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92A58F1"/>
    <w:multiLevelType w:val="hybridMultilevel"/>
    <w:tmpl w:val="9CA2A0D6"/>
    <w:lvl w:ilvl="0" w:tplc="D2D49648">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C1EC3532">
      <w:numFmt w:val="decimal"/>
      <w:lvlText w:val=""/>
      <w:lvlJc w:val="left"/>
    </w:lvl>
    <w:lvl w:ilvl="2" w:tplc="1518AFD0">
      <w:numFmt w:val="decimal"/>
      <w:lvlText w:val=""/>
      <w:lvlJc w:val="left"/>
    </w:lvl>
    <w:lvl w:ilvl="3" w:tplc="355C8F86">
      <w:numFmt w:val="decimal"/>
      <w:lvlText w:val=""/>
      <w:lvlJc w:val="left"/>
    </w:lvl>
    <w:lvl w:ilvl="4" w:tplc="89FE4F2C">
      <w:numFmt w:val="decimal"/>
      <w:lvlText w:val=""/>
      <w:lvlJc w:val="left"/>
    </w:lvl>
    <w:lvl w:ilvl="5" w:tplc="C478AB7A">
      <w:numFmt w:val="decimal"/>
      <w:lvlText w:val=""/>
      <w:lvlJc w:val="left"/>
    </w:lvl>
    <w:lvl w:ilvl="6" w:tplc="E6F25DD6">
      <w:numFmt w:val="decimal"/>
      <w:lvlText w:val=""/>
      <w:lvlJc w:val="left"/>
    </w:lvl>
    <w:lvl w:ilvl="7" w:tplc="47B8D2DA">
      <w:numFmt w:val="decimal"/>
      <w:lvlText w:val=""/>
      <w:lvlJc w:val="left"/>
    </w:lvl>
    <w:lvl w:ilvl="8" w:tplc="B5E24110">
      <w:numFmt w:val="decimal"/>
      <w:lvlText w:val=""/>
      <w:lvlJc w:val="left"/>
    </w:lvl>
  </w:abstractNum>
  <w:abstractNum w:abstractNumId="16">
    <w:nsid w:val="5ABB0E0A"/>
    <w:multiLevelType w:val="hybridMultilevel"/>
    <w:tmpl w:val="7FDE03BE"/>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BE812F2"/>
    <w:multiLevelType w:val="hybridMultilevel"/>
    <w:tmpl w:val="5E7C298C"/>
    <w:lvl w:ilvl="0" w:tplc="26980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11F3A8C"/>
    <w:multiLevelType w:val="hybridMultilevel"/>
    <w:tmpl w:val="9FEEF89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6314104"/>
    <w:multiLevelType w:val="hybridMultilevel"/>
    <w:tmpl w:val="E00CA8B4"/>
    <w:lvl w:ilvl="0" w:tplc="3D985CE2">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AB90EAF"/>
    <w:multiLevelType w:val="hybridMultilevel"/>
    <w:tmpl w:val="1E4A6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F942EB"/>
    <w:multiLevelType w:val="hybridMultilevel"/>
    <w:tmpl w:val="EC7CE7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E3247A6"/>
    <w:multiLevelType w:val="hybridMultilevel"/>
    <w:tmpl w:val="D3D0505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98222F"/>
    <w:multiLevelType w:val="hybridMultilevel"/>
    <w:tmpl w:val="17080566"/>
    <w:lvl w:ilvl="0" w:tplc="C4C0A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22D7162"/>
    <w:multiLevelType w:val="multilevel"/>
    <w:tmpl w:val="344A4F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nsid w:val="76FF5725"/>
    <w:multiLevelType w:val="hybridMultilevel"/>
    <w:tmpl w:val="E46ED414"/>
    <w:lvl w:ilvl="0" w:tplc="F3106A2E">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88133C9"/>
    <w:multiLevelType w:val="hybridMultilevel"/>
    <w:tmpl w:val="A33CDB4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AA71F4A"/>
    <w:multiLevelType w:val="hybridMultilevel"/>
    <w:tmpl w:val="0CE86F2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22"/>
  </w:num>
  <w:num w:numId="3">
    <w:abstractNumId w:val="5"/>
  </w:num>
  <w:num w:numId="4">
    <w:abstractNumId w:val="9"/>
  </w:num>
  <w:num w:numId="5">
    <w:abstractNumId w:val="27"/>
  </w:num>
  <w:num w:numId="6">
    <w:abstractNumId w:val="7"/>
  </w:num>
  <w:num w:numId="7">
    <w:abstractNumId w:val="18"/>
  </w:num>
  <w:num w:numId="8">
    <w:abstractNumId w:val="21"/>
  </w:num>
  <w:num w:numId="9">
    <w:abstractNumId w:val="17"/>
  </w:num>
  <w:num w:numId="10">
    <w:abstractNumId w:val="20"/>
  </w:num>
  <w:num w:numId="11">
    <w:abstractNumId w:val="14"/>
  </w:num>
  <w:num w:numId="12">
    <w:abstractNumId w:val="10"/>
  </w:num>
  <w:num w:numId="13">
    <w:abstractNumId w:val="23"/>
  </w:num>
  <w:num w:numId="14">
    <w:abstractNumId w:val="6"/>
  </w:num>
  <w:num w:numId="15">
    <w:abstractNumId w:val="26"/>
  </w:num>
  <w:num w:numId="16">
    <w:abstractNumId w:val="16"/>
  </w:num>
  <w:num w:numId="17">
    <w:abstractNumId w:val="4"/>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D560D"/>
    <w:rsid w:val="00013196"/>
    <w:rsid w:val="000179D7"/>
    <w:rsid w:val="000368C6"/>
    <w:rsid w:val="000376D0"/>
    <w:rsid w:val="00046A49"/>
    <w:rsid w:val="00071B5A"/>
    <w:rsid w:val="00077143"/>
    <w:rsid w:val="00090273"/>
    <w:rsid w:val="000904E8"/>
    <w:rsid w:val="000B50A5"/>
    <w:rsid w:val="000C4217"/>
    <w:rsid w:val="000C4D1F"/>
    <w:rsid w:val="000E7F95"/>
    <w:rsid w:val="000F7DC4"/>
    <w:rsid w:val="00106715"/>
    <w:rsid w:val="0011621E"/>
    <w:rsid w:val="00140FC1"/>
    <w:rsid w:val="001676C4"/>
    <w:rsid w:val="00176EC7"/>
    <w:rsid w:val="00182705"/>
    <w:rsid w:val="0018391B"/>
    <w:rsid w:val="00197F87"/>
    <w:rsid w:val="001B64CB"/>
    <w:rsid w:val="001D0DEF"/>
    <w:rsid w:val="001D1FC2"/>
    <w:rsid w:val="001D4EF9"/>
    <w:rsid w:val="001E0E40"/>
    <w:rsid w:val="001E5E9A"/>
    <w:rsid w:val="001E75D6"/>
    <w:rsid w:val="001F56D9"/>
    <w:rsid w:val="00221D20"/>
    <w:rsid w:val="00282B19"/>
    <w:rsid w:val="002A724B"/>
    <w:rsid w:val="002A7D0B"/>
    <w:rsid w:val="002D7A16"/>
    <w:rsid w:val="002E7898"/>
    <w:rsid w:val="002F42FA"/>
    <w:rsid w:val="00302602"/>
    <w:rsid w:val="00326095"/>
    <w:rsid w:val="00377F5D"/>
    <w:rsid w:val="00382881"/>
    <w:rsid w:val="003D3C55"/>
    <w:rsid w:val="003D4395"/>
    <w:rsid w:val="003D7025"/>
    <w:rsid w:val="003E67DC"/>
    <w:rsid w:val="003F0A17"/>
    <w:rsid w:val="00417730"/>
    <w:rsid w:val="00422289"/>
    <w:rsid w:val="004317B8"/>
    <w:rsid w:val="00435D0F"/>
    <w:rsid w:val="00450A10"/>
    <w:rsid w:val="00464504"/>
    <w:rsid w:val="00472357"/>
    <w:rsid w:val="004811A3"/>
    <w:rsid w:val="0048165D"/>
    <w:rsid w:val="00481793"/>
    <w:rsid w:val="0048766E"/>
    <w:rsid w:val="00496102"/>
    <w:rsid w:val="004A4F35"/>
    <w:rsid w:val="004C0457"/>
    <w:rsid w:val="004C0519"/>
    <w:rsid w:val="004E69F2"/>
    <w:rsid w:val="004F78CF"/>
    <w:rsid w:val="005139C5"/>
    <w:rsid w:val="0052223D"/>
    <w:rsid w:val="00525095"/>
    <w:rsid w:val="00536BBB"/>
    <w:rsid w:val="00544340"/>
    <w:rsid w:val="00554495"/>
    <w:rsid w:val="00581E75"/>
    <w:rsid w:val="005875BC"/>
    <w:rsid w:val="005A39A7"/>
    <w:rsid w:val="005A7E32"/>
    <w:rsid w:val="005D5CD1"/>
    <w:rsid w:val="00601956"/>
    <w:rsid w:val="00613A84"/>
    <w:rsid w:val="00620195"/>
    <w:rsid w:val="00622CF4"/>
    <w:rsid w:val="00626268"/>
    <w:rsid w:val="00632D82"/>
    <w:rsid w:val="00645E7D"/>
    <w:rsid w:val="00650DB9"/>
    <w:rsid w:val="00654036"/>
    <w:rsid w:val="0067448B"/>
    <w:rsid w:val="00690810"/>
    <w:rsid w:val="006917C2"/>
    <w:rsid w:val="00694C79"/>
    <w:rsid w:val="00696263"/>
    <w:rsid w:val="006B4BCB"/>
    <w:rsid w:val="006B6ABB"/>
    <w:rsid w:val="006C6D59"/>
    <w:rsid w:val="006E5B0B"/>
    <w:rsid w:val="00713F2E"/>
    <w:rsid w:val="00735A19"/>
    <w:rsid w:val="007419E8"/>
    <w:rsid w:val="00742532"/>
    <w:rsid w:val="007448FD"/>
    <w:rsid w:val="0074721E"/>
    <w:rsid w:val="0075229B"/>
    <w:rsid w:val="007741CC"/>
    <w:rsid w:val="00784749"/>
    <w:rsid w:val="00786180"/>
    <w:rsid w:val="007A1EBE"/>
    <w:rsid w:val="007B6ECE"/>
    <w:rsid w:val="007D04D7"/>
    <w:rsid w:val="008143B1"/>
    <w:rsid w:val="008175FE"/>
    <w:rsid w:val="00826C56"/>
    <w:rsid w:val="00842445"/>
    <w:rsid w:val="0084632E"/>
    <w:rsid w:val="0085692C"/>
    <w:rsid w:val="00864522"/>
    <w:rsid w:val="00865ECA"/>
    <w:rsid w:val="0087401D"/>
    <w:rsid w:val="008B5193"/>
    <w:rsid w:val="008F3422"/>
    <w:rsid w:val="008F6CB4"/>
    <w:rsid w:val="009171B9"/>
    <w:rsid w:val="009244CC"/>
    <w:rsid w:val="00925905"/>
    <w:rsid w:val="009262E1"/>
    <w:rsid w:val="00952D3F"/>
    <w:rsid w:val="00955E70"/>
    <w:rsid w:val="00985A39"/>
    <w:rsid w:val="00997939"/>
    <w:rsid w:val="009A0C3B"/>
    <w:rsid w:val="009A6072"/>
    <w:rsid w:val="009B38B6"/>
    <w:rsid w:val="009B4380"/>
    <w:rsid w:val="009C480E"/>
    <w:rsid w:val="009E1846"/>
    <w:rsid w:val="00A05061"/>
    <w:rsid w:val="00A11176"/>
    <w:rsid w:val="00A13AA7"/>
    <w:rsid w:val="00A14DA7"/>
    <w:rsid w:val="00A57A5C"/>
    <w:rsid w:val="00AA2513"/>
    <w:rsid w:val="00AA4777"/>
    <w:rsid w:val="00AB6604"/>
    <w:rsid w:val="00AC122A"/>
    <w:rsid w:val="00B01034"/>
    <w:rsid w:val="00B27008"/>
    <w:rsid w:val="00B303E8"/>
    <w:rsid w:val="00B31001"/>
    <w:rsid w:val="00BA128D"/>
    <w:rsid w:val="00BA22BA"/>
    <w:rsid w:val="00BB074B"/>
    <w:rsid w:val="00BB490E"/>
    <w:rsid w:val="00C07D22"/>
    <w:rsid w:val="00C1080B"/>
    <w:rsid w:val="00C54654"/>
    <w:rsid w:val="00C739A0"/>
    <w:rsid w:val="00C76CAE"/>
    <w:rsid w:val="00C968D6"/>
    <w:rsid w:val="00CB22B2"/>
    <w:rsid w:val="00CB3153"/>
    <w:rsid w:val="00D33322"/>
    <w:rsid w:val="00D37E96"/>
    <w:rsid w:val="00DD02EA"/>
    <w:rsid w:val="00DD3B41"/>
    <w:rsid w:val="00DE1313"/>
    <w:rsid w:val="00DE16A8"/>
    <w:rsid w:val="00DF574D"/>
    <w:rsid w:val="00E0219F"/>
    <w:rsid w:val="00E153D6"/>
    <w:rsid w:val="00E176FD"/>
    <w:rsid w:val="00E27382"/>
    <w:rsid w:val="00E456A4"/>
    <w:rsid w:val="00E53A21"/>
    <w:rsid w:val="00E80698"/>
    <w:rsid w:val="00E9191B"/>
    <w:rsid w:val="00E92807"/>
    <w:rsid w:val="00EA2937"/>
    <w:rsid w:val="00EC0B18"/>
    <w:rsid w:val="00EE040B"/>
    <w:rsid w:val="00EF6CE1"/>
    <w:rsid w:val="00F37C79"/>
    <w:rsid w:val="00F41A49"/>
    <w:rsid w:val="00F552B3"/>
    <w:rsid w:val="00F65EF8"/>
    <w:rsid w:val="00F81A8D"/>
    <w:rsid w:val="00F831A5"/>
    <w:rsid w:val="00F84E63"/>
    <w:rsid w:val="00F9064C"/>
    <w:rsid w:val="00FB6402"/>
    <w:rsid w:val="00FC1B6C"/>
    <w:rsid w:val="00FC7A3A"/>
    <w:rsid w:val="00FD1378"/>
    <w:rsid w:val="00FD560D"/>
    <w:rsid w:val="00FE25FE"/>
    <w:rsid w:val="00FE4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D04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qFormat/>
    <w:rsid w:val="007D04D7"/>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qFormat/>
    <w:rsid w:val="007D04D7"/>
    <w:pPr>
      <w:keepNext/>
      <w:spacing w:before="240" w:after="60"/>
      <w:outlineLvl w:val="2"/>
    </w:pPr>
    <w:rPr>
      <w:rFonts w:ascii="Cambria" w:hAnsi="Cambria"/>
      <w:b/>
      <w:color w:val="000000"/>
      <w:sz w:val="26"/>
      <w:szCs w:val="20"/>
    </w:rPr>
  </w:style>
  <w:style w:type="paragraph" w:styleId="4">
    <w:name w:val="heading 4"/>
    <w:next w:val="a"/>
    <w:link w:val="40"/>
    <w:uiPriority w:val="9"/>
    <w:qFormat/>
    <w:rsid w:val="007D04D7"/>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7D04D7"/>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7">
    <w:name w:val="heading 7"/>
    <w:basedOn w:val="a"/>
    <w:next w:val="a"/>
    <w:link w:val="70"/>
    <w:semiHidden/>
    <w:unhideWhenUsed/>
    <w:qFormat/>
    <w:rsid w:val="00221D20"/>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04D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D04D7"/>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7D04D7"/>
    <w:rPr>
      <w:rFonts w:ascii="Cambria" w:eastAsia="Times New Roman" w:hAnsi="Cambria" w:cs="Times New Roman"/>
      <w:b/>
      <w:color w:val="000000"/>
      <w:sz w:val="26"/>
      <w:szCs w:val="20"/>
      <w:lang w:eastAsia="ru-RU"/>
    </w:rPr>
  </w:style>
  <w:style w:type="character" w:customStyle="1" w:styleId="40">
    <w:name w:val="Заголовок 4 Знак"/>
    <w:basedOn w:val="a0"/>
    <w:link w:val="4"/>
    <w:uiPriority w:val="9"/>
    <w:rsid w:val="007D04D7"/>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7D04D7"/>
    <w:rPr>
      <w:rFonts w:ascii="XO Thames" w:eastAsia="Times New Roman" w:hAnsi="XO Thames" w:cs="Times New Roman"/>
      <w:b/>
      <w:color w:val="000000"/>
      <w:szCs w:val="20"/>
      <w:lang w:eastAsia="ru-RU"/>
    </w:rPr>
  </w:style>
  <w:style w:type="character" w:customStyle="1" w:styleId="70">
    <w:name w:val="Заголовок 7 Знак"/>
    <w:basedOn w:val="a0"/>
    <w:link w:val="7"/>
    <w:semiHidden/>
    <w:rsid w:val="00221D20"/>
    <w:rPr>
      <w:rFonts w:ascii="Calibri" w:eastAsia="Times New Roman" w:hAnsi="Calibri" w:cs="Times New Roman"/>
      <w:sz w:val="24"/>
      <w:szCs w:val="24"/>
    </w:rPr>
  </w:style>
  <w:style w:type="paragraph" w:customStyle="1" w:styleId="ConsPlusNormal">
    <w:name w:val="ConsPlusNormal"/>
    <w:link w:val="ConsPlusNormal0"/>
    <w:rsid w:val="00FD56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FD560D"/>
    <w:rPr>
      <w:rFonts w:ascii="Arial" w:eastAsia="Times New Roman" w:hAnsi="Arial" w:cs="Arial"/>
      <w:sz w:val="20"/>
      <w:szCs w:val="20"/>
      <w:lang w:eastAsia="ru-RU"/>
    </w:rPr>
  </w:style>
  <w:style w:type="paragraph" w:customStyle="1" w:styleId="ConsPlusTitle">
    <w:name w:val="ConsPlusTitle"/>
    <w:rsid w:val="00FD560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FD560D"/>
    <w:pPr>
      <w:tabs>
        <w:tab w:val="center" w:pos="4677"/>
        <w:tab w:val="right" w:pos="9355"/>
      </w:tabs>
    </w:pPr>
  </w:style>
  <w:style w:type="character" w:customStyle="1" w:styleId="a4">
    <w:name w:val="Верхний колонтитул Знак"/>
    <w:basedOn w:val="a0"/>
    <w:link w:val="a3"/>
    <w:rsid w:val="00FD560D"/>
    <w:rPr>
      <w:rFonts w:ascii="Times New Roman" w:eastAsia="Times New Roman" w:hAnsi="Times New Roman" w:cs="Times New Roman"/>
      <w:sz w:val="24"/>
      <w:szCs w:val="24"/>
      <w:lang w:eastAsia="ru-RU"/>
    </w:rPr>
  </w:style>
  <w:style w:type="character" w:styleId="a5">
    <w:name w:val="Hyperlink"/>
    <w:basedOn w:val="a0"/>
    <w:uiPriority w:val="99"/>
    <w:rsid w:val="00FD560D"/>
    <w:rPr>
      <w:color w:val="0000FF"/>
      <w:u w:val="single"/>
    </w:rPr>
  </w:style>
  <w:style w:type="paragraph" w:styleId="a6">
    <w:name w:val="List Paragraph"/>
    <w:basedOn w:val="a"/>
    <w:link w:val="a7"/>
    <w:uiPriority w:val="34"/>
    <w:qFormat/>
    <w:rsid w:val="00FD560D"/>
    <w:pPr>
      <w:ind w:left="720"/>
      <w:contextualSpacing/>
    </w:pPr>
  </w:style>
  <w:style w:type="character" w:customStyle="1" w:styleId="a7">
    <w:name w:val="Абзац списка Знак"/>
    <w:basedOn w:val="11"/>
    <w:link w:val="a6"/>
    <w:uiPriority w:val="34"/>
    <w:rsid w:val="007D04D7"/>
    <w:rPr>
      <w:rFonts w:ascii="Times New Roman" w:eastAsia="Times New Roman" w:hAnsi="Times New Roman" w:cs="Times New Roman"/>
      <w:sz w:val="24"/>
      <w:szCs w:val="24"/>
      <w:lang w:eastAsia="ru-RU"/>
    </w:rPr>
  </w:style>
  <w:style w:type="character" w:customStyle="1" w:styleId="11">
    <w:name w:val="Обычный1"/>
    <w:rsid w:val="007D04D7"/>
  </w:style>
  <w:style w:type="paragraph" w:styleId="a8">
    <w:name w:val="Body Text Indent"/>
    <w:basedOn w:val="a"/>
    <w:link w:val="a9"/>
    <w:uiPriority w:val="99"/>
    <w:unhideWhenUsed/>
    <w:rsid w:val="00FD560D"/>
    <w:pPr>
      <w:spacing w:after="120"/>
      <w:ind w:left="283"/>
    </w:pPr>
    <w:rPr>
      <w:sz w:val="20"/>
      <w:szCs w:val="20"/>
    </w:rPr>
  </w:style>
  <w:style w:type="character" w:customStyle="1" w:styleId="a9">
    <w:name w:val="Основной текст с отступом Знак"/>
    <w:basedOn w:val="a0"/>
    <w:link w:val="a8"/>
    <w:uiPriority w:val="99"/>
    <w:rsid w:val="00FD560D"/>
    <w:rPr>
      <w:rFonts w:ascii="Times New Roman" w:eastAsia="Times New Roman" w:hAnsi="Times New Roman" w:cs="Times New Roman"/>
      <w:sz w:val="20"/>
      <w:szCs w:val="20"/>
    </w:rPr>
  </w:style>
  <w:style w:type="character" w:styleId="aa">
    <w:name w:val="Strong"/>
    <w:basedOn w:val="a0"/>
    <w:qFormat/>
    <w:rsid w:val="00E27382"/>
    <w:rPr>
      <w:rFonts w:ascii="Times New Roman" w:hAnsi="Times New Roman" w:cs="Times New Roman" w:hint="default"/>
      <w:b/>
      <w:bCs w:val="0"/>
    </w:rPr>
  </w:style>
  <w:style w:type="paragraph" w:styleId="ab">
    <w:name w:val="Normal (Web)"/>
    <w:basedOn w:val="a"/>
    <w:uiPriority w:val="99"/>
    <w:semiHidden/>
    <w:unhideWhenUsed/>
    <w:rsid w:val="00E27382"/>
    <w:pPr>
      <w:spacing w:before="100" w:beforeAutospacing="1" w:after="100" w:afterAutospacing="1"/>
    </w:pPr>
  </w:style>
  <w:style w:type="paragraph" w:customStyle="1" w:styleId="ConsPlusNonformat">
    <w:name w:val="ConsPlusNonformat"/>
    <w:uiPriority w:val="99"/>
    <w:semiHidden/>
    <w:rsid w:val="00E27382"/>
    <w:pPr>
      <w:widowControl w:val="0"/>
      <w:suppressAutoHyphens/>
      <w:autoSpaceDE w:val="0"/>
      <w:spacing w:after="0" w:line="240" w:lineRule="auto"/>
    </w:pPr>
    <w:rPr>
      <w:rFonts w:ascii="Courier New" w:eastAsia="Calibri" w:hAnsi="Courier New" w:cs="Courier New"/>
      <w:sz w:val="20"/>
      <w:szCs w:val="20"/>
      <w:lang w:eastAsia="zh-CN"/>
    </w:rPr>
  </w:style>
  <w:style w:type="paragraph" w:customStyle="1" w:styleId="ConsNonformat">
    <w:name w:val="ConsNonformat"/>
    <w:rsid w:val="00FB640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c">
    <w:name w:val="Body Text"/>
    <w:basedOn w:val="a"/>
    <w:link w:val="ad"/>
    <w:unhideWhenUsed/>
    <w:rsid w:val="00784749"/>
    <w:pPr>
      <w:spacing w:after="120"/>
    </w:pPr>
  </w:style>
  <w:style w:type="character" w:customStyle="1" w:styleId="ad">
    <w:name w:val="Основной текст Знак"/>
    <w:basedOn w:val="a0"/>
    <w:link w:val="ac"/>
    <w:rsid w:val="00784749"/>
    <w:rPr>
      <w:rFonts w:ascii="Times New Roman" w:eastAsia="Times New Roman" w:hAnsi="Times New Roman" w:cs="Times New Roman"/>
      <w:sz w:val="24"/>
      <w:szCs w:val="24"/>
      <w:lang w:eastAsia="ru-RU"/>
    </w:rPr>
  </w:style>
  <w:style w:type="character" w:customStyle="1" w:styleId="ae">
    <w:name w:val="Текст Знак"/>
    <w:aliases w:val="Знак Знак3 Знак"/>
    <w:basedOn w:val="a0"/>
    <w:link w:val="af"/>
    <w:semiHidden/>
    <w:locked/>
    <w:rsid w:val="00784749"/>
    <w:rPr>
      <w:rFonts w:ascii="Courier New" w:hAnsi="Courier New" w:cs="Courier New"/>
      <w:sz w:val="24"/>
      <w:szCs w:val="24"/>
    </w:rPr>
  </w:style>
  <w:style w:type="paragraph" w:styleId="af">
    <w:name w:val="Plain Text"/>
    <w:aliases w:val="Знак Знак3"/>
    <w:basedOn w:val="a"/>
    <w:link w:val="ae"/>
    <w:semiHidden/>
    <w:unhideWhenUsed/>
    <w:rsid w:val="00784749"/>
    <w:rPr>
      <w:rFonts w:ascii="Courier New" w:eastAsiaTheme="minorHAnsi" w:hAnsi="Courier New" w:cs="Courier New"/>
      <w:lang w:eastAsia="en-US"/>
    </w:rPr>
  </w:style>
  <w:style w:type="character" w:customStyle="1" w:styleId="12">
    <w:name w:val="Текст Знак1"/>
    <w:basedOn w:val="a0"/>
    <w:link w:val="af"/>
    <w:uiPriority w:val="99"/>
    <w:semiHidden/>
    <w:rsid w:val="00784749"/>
    <w:rPr>
      <w:rFonts w:ascii="Consolas" w:eastAsia="Times New Roman" w:hAnsi="Consolas" w:cs="Consolas"/>
      <w:sz w:val="21"/>
      <w:szCs w:val="21"/>
      <w:lang w:eastAsia="ru-RU"/>
    </w:rPr>
  </w:style>
  <w:style w:type="character" w:customStyle="1" w:styleId="af0">
    <w:name w:val="Гипертекстовая ссылка"/>
    <w:uiPriority w:val="99"/>
    <w:rsid w:val="00784749"/>
    <w:rPr>
      <w:b/>
      <w:bCs w:val="0"/>
      <w:color w:val="008000"/>
    </w:rPr>
  </w:style>
  <w:style w:type="paragraph" w:styleId="af1">
    <w:name w:val="footer"/>
    <w:basedOn w:val="a"/>
    <w:link w:val="af2"/>
    <w:rsid w:val="007D04D7"/>
    <w:pPr>
      <w:tabs>
        <w:tab w:val="center" w:pos="4677"/>
        <w:tab w:val="right" w:pos="9355"/>
      </w:tabs>
    </w:pPr>
    <w:rPr>
      <w:color w:val="000000"/>
      <w:sz w:val="20"/>
      <w:szCs w:val="20"/>
    </w:rPr>
  </w:style>
  <w:style w:type="character" w:customStyle="1" w:styleId="af2">
    <w:name w:val="Нижний колонтитул Знак"/>
    <w:basedOn w:val="a0"/>
    <w:link w:val="af1"/>
    <w:rsid w:val="007D04D7"/>
    <w:rPr>
      <w:rFonts w:ascii="Times New Roman" w:eastAsia="Times New Roman" w:hAnsi="Times New Roman" w:cs="Times New Roman"/>
      <w:color w:val="000000"/>
      <w:sz w:val="20"/>
      <w:szCs w:val="20"/>
      <w:lang w:eastAsia="ru-RU"/>
    </w:rPr>
  </w:style>
  <w:style w:type="paragraph" w:styleId="21">
    <w:name w:val="toc 2"/>
    <w:next w:val="a"/>
    <w:link w:val="22"/>
    <w:uiPriority w:val="39"/>
    <w:rsid w:val="007D04D7"/>
    <w:pPr>
      <w:spacing w:after="0" w:line="240"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7D04D7"/>
    <w:rPr>
      <w:rFonts w:ascii="XO Thames" w:eastAsia="Times New Roman" w:hAnsi="XO Thames" w:cs="Times New Roman"/>
      <w:color w:val="000000"/>
      <w:sz w:val="28"/>
      <w:szCs w:val="20"/>
      <w:lang w:eastAsia="ru-RU"/>
    </w:rPr>
  </w:style>
  <w:style w:type="paragraph" w:styleId="41">
    <w:name w:val="toc 4"/>
    <w:next w:val="a"/>
    <w:link w:val="42"/>
    <w:uiPriority w:val="39"/>
    <w:rsid w:val="007D04D7"/>
    <w:pPr>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D04D7"/>
    <w:rPr>
      <w:rFonts w:ascii="XO Thames" w:eastAsia="Times New Roman" w:hAnsi="XO Thames" w:cs="Times New Roman"/>
      <w:color w:val="000000"/>
      <w:sz w:val="28"/>
      <w:szCs w:val="20"/>
      <w:lang w:eastAsia="ru-RU"/>
    </w:rPr>
  </w:style>
  <w:style w:type="paragraph" w:styleId="6">
    <w:name w:val="toc 6"/>
    <w:next w:val="a"/>
    <w:link w:val="60"/>
    <w:uiPriority w:val="39"/>
    <w:rsid w:val="007D04D7"/>
    <w:pPr>
      <w:spacing w:after="0" w:line="240"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7D04D7"/>
    <w:rPr>
      <w:rFonts w:ascii="XO Thames" w:eastAsia="Times New Roman" w:hAnsi="XO Thames" w:cs="Times New Roman"/>
      <w:color w:val="000000"/>
      <w:sz w:val="28"/>
      <w:szCs w:val="20"/>
      <w:lang w:eastAsia="ru-RU"/>
    </w:rPr>
  </w:style>
  <w:style w:type="paragraph" w:styleId="71">
    <w:name w:val="toc 7"/>
    <w:next w:val="a"/>
    <w:link w:val="72"/>
    <w:uiPriority w:val="39"/>
    <w:rsid w:val="007D04D7"/>
    <w:pPr>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7D04D7"/>
    <w:rPr>
      <w:rFonts w:ascii="XO Thames" w:eastAsia="Times New Roman" w:hAnsi="XO Thames" w:cs="Times New Roman"/>
      <w:color w:val="000000"/>
      <w:sz w:val="28"/>
      <w:szCs w:val="20"/>
      <w:lang w:eastAsia="ru-RU"/>
    </w:rPr>
  </w:style>
  <w:style w:type="paragraph" w:customStyle="1" w:styleId="ConsTitle">
    <w:name w:val="ConsTitle"/>
    <w:rsid w:val="007D04D7"/>
    <w:pPr>
      <w:widowControl w:val="0"/>
      <w:spacing w:after="0" w:line="240" w:lineRule="auto"/>
      <w:ind w:right="19772"/>
    </w:pPr>
    <w:rPr>
      <w:rFonts w:ascii="Arial" w:eastAsia="Times New Roman" w:hAnsi="Arial" w:cs="Times New Roman"/>
      <w:b/>
      <w:color w:val="000000"/>
      <w:sz w:val="16"/>
      <w:szCs w:val="20"/>
      <w:lang w:eastAsia="ru-RU"/>
    </w:rPr>
  </w:style>
  <w:style w:type="paragraph" w:styleId="af3">
    <w:name w:val="Balloon Text"/>
    <w:basedOn w:val="a"/>
    <w:link w:val="af4"/>
    <w:rsid w:val="007D04D7"/>
    <w:rPr>
      <w:rFonts w:ascii="Tahoma" w:hAnsi="Tahoma"/>
      <w:color w:val="000000"/>
      <w:sz w:val="16"/>
      <w:szCs w:val="20"/>
    </w:rPr>
  </w:style>
  <w:style w:type="character" w:customStyle="1" w:styleId="af4">
    <w:name w:val="Текст выноски Знак"/>
    <w:basedOn w:val="a0"/>
    <w:link w:val="af3"/>
    <w:rsid w:val="007D04D7"/>
    <w:rPr>
      <w:rFonts w:ascii="Tahoma" w:eastAsia="Times New Roman" w:hAnsi="Tahoma" w:cs="Times New Roman"/>
      <w:color w:val="000000"/>
      <w:sz w:val="16"/>
      <w:szCs w:val="20"/>
      <w:lang w:eastAsia="ru-RU"/>
    </w:rPr>
  </w:style>
  <w:style w:type="paragraph" w:styleId="31">
    <w:name w:val="toc 3"/>
    <w:next w:val="a"/>
    <w:link w:val="32"/>
    <w:uiPriority w:val="39"/>
    <w:rsid w:val="007D04D7"/>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7D04D7"/>
    <w:rPr>
      <w:rFonts w:ascii="XO Thames" w:eastAsia="Times New Roman" w:hAnsi="XO Thames" w:cs="Times New Roman"/>
      <w:color w:val="000000"/>
      <w:sz w:val="28"/>
      <w:szCs w:val="20"/>
      <w:lang w:eastAsia="ru-RU"/>
    </w:rPr>
  </w:style>
  <w:style w:type="paragraph" w:customStyle="1" w:styleId="Postan">
    <w:name w:val="Postan"/>
    <w:basedOn w:val="a"/>
    <w:rsid w:val="007D04D7"/>
    <w:pPr>
      <w:jc w:val="center"/>
    </w:pPr>
    <w:rPr>
      <w:color w:val="000000"/>
      <w:sz w:val="28"/>
      <w:szCs w:val="20"/>
    </w:rPr>
  </w:style>
  <w:style w:type="paragraph" w:customStyle="1" w:styleId="13">
    <w:name w:val="Основной шрифт абзаца1"/>
    <w:link w:val="14"/>
    <w:rsid w:val="007D04D7"/>
    <w:pPr>
      <w:spacing w:after="0" w:line="240" w:lineRule="auto"/>
    </w:pPr>
    <w:rPr>
      <w:rFonts w:ascii="Times New Roman" w:eastAsia="Times New Roman" w:hAnsi="Times New Roman" w:cs="Times New Roman"/>
      <w:color w:val="000000"/>
      <w:sz w:val="20"/>
      <w:szCs w:val="20"/>
      <w:lang w:eastAsia="ru-RU"/>
    </w:rPr>
  </w:style>
  <w:style w:type="paragraph" w:customStyle="1" w:styleId="14">
    <w:name w:val="Гиперссылка1"/>
    <w:link w:val="13"/>
    <w:rsid w:val="007D04D7"/>
    <w:pPr>
      <w:spacing w:after="0" w:line="240" w:lineRule="auto"/>
    </w:pPr>
    <w:rPr>
      <w:rFonts w:ascii="Times New Roman" w:eastAsia="Times New Roman" w:hAnsi="Times New Roman" w:cs="Times New Roman"/>
      <w:color w:val="0000FF"/>
      <w:sz w:val="20"/>
      <w:szCs w:val="20"/>
      <w:u w:val="single"/>
      <w:lang w:eastAsia="ru-RU"/>
    </w:rPr>
  </w:style>
  <w:style w:type="paragraph" w:customStyle="1" w:styleId="Footnote">
    <w:name w:val="Footnote"/>
    <w:rsid w:val="007D04D7"/>
    <w:pPr>
      <w:spacing w:after="0" w:line="240" w:lineRule="auto"/>
      <w:ind w:firstLine="851"/>
      <w:jc w:val="both"/>
    </w:pPr>
    <w:rPr>
      <w:rFonts w:ascii="XO Thames" w:eastAsia="Times New Roman" w:hAnsi="XO Thames" w:cs="Times New Roman"/>
      <w:color w:val="000000"/>
      <w:szCs w:val="20"/>
      <w:lang w:eastAsia="ru-RU"/>
    </w:rPr>
  </w:style>
  <w:style w:type="paragraph" w:styleId="15">
    <w:name w:val="toc 1"/>
    <w:next w:val="a"/>
    <w:link w:val="16"/>
    <w:uiPriority w:val="39"/>
    <w:rsid w:val="007D04D7"/>
    <w:pPr>
      <w:spacing w:after="0" w:line="240" w:lineRule="auto"/>
    </w:pPr>
    <w:rPr>
      <w:rFonts w:ascii="XO Thames" w:eastAsia="Times New Roman" w:hAnsi="XO Thames" w:cs="Times New Roman"/>
      <w:b/>
      <w:color w:val="000000"/>
      <w:sz w:val="28"/>
      <w:szCs w:val="20"/>
      <w:lang w:eastAsia="ru-RU"/>
    </w:rPr>
  </w:style>
  <w:style w:type="character" w:customStyle="1" w:styleId="16">
    <w:name w:val="Оглавление 1 Знак"/>
    <w:link w:val="15"/>
    <w:uiPriority w:val="39"/>
    <w:rsid w:val="007D04D7"/>
    <w:rPr>
      <w:rFonts w:ascii="XO Thames" w:eastAsia="Times New Roman" w:hAnsi="XO Thames" w:cs="Times New Roman"/>
      <w:b/>
      <w:color w:val="000000"/>
      <w:sz w:val="28"/>
      <w:szCs w:val="20"/>
      <w:lang w:eastAsia="ru-RU"/>
    </w:rPr>
  </w:style>
  <w:style w:type="paragraph" w:customStyle="1" w:styleId="HeaderandFooter">
    <w:name w:val="Header and Footer"/>
    <w:rsid w:val="007D04D7"/>
    <w:pPr>
      <w:spacing w:after="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7D04D7"/>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D04D7"/>
    <w:rPr>
      <w:rFonts w:ascii="XO Thames" w:eastAsia="Times New Roman" w:hAnsi="XO Thames" w:cs="Times New Roman"/>
      <w:color w:val="000000"/>
      <w:sz w:val="28"/>
      <w:szCs w:val="20"/>
      <w:lang w:eastAsia="ru-RU"/>
    </w:rPr>
  </w:style>
  <w:style w:type="paragraph" w:styleId="8">
    <w:name w:val="toc 8"/>
    <w:next w:val="a"/>
    <w:link w:val="80"/>
    <w:uiPriority w:val="39"/>
    <w:rsid w:val="007D04D7"/>
    <w:pPr>
      <w:spacing w:after="0" w:line="240"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D04D7"/>
    <w:rPr>
      <w:rFonts w:ascii="XO Thames" w:eastAsia="Times New Roman" w:hAnsi="XO Thames" w:cs="Times New Roman"/>
      <w:color w:val="000000"/>
      <w:sz w:val="28"/>
      <w:szCs w:val="20"/>
      <w:lang w:eastAsia="ru-RU"/>
    </w:rPr>
  </w:style>
  <w:style w:type="paragraph" w:styleId="51">
    <w:name w:val="toc 5"/>
    <w:next w:val="a"/>
    <w:link w:val="52"/>
    <w:uiPriority w:val="39"/>
    <w:rsid w:val="007D04D7"/>
    <w:pPr>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D04D7"/>
    <w:rPr>
      <w:rFonts w:ascii="XO Thames" w:eastAsia="Times New Roman" w:hAnsi="XO Thames" w:cs="Times New Roman"/>
      <w:color w:val="000000"/>
      <w:sz w:val="28"/>
      <w:szCs w:val="20"/>
      <w:lang w:eastAsia="ru-RU"/>
    </w:rPr>
  </w:style>
  <w:style w:type="paragraph" w:styleId="af5">
    <w:name w:val="Subtitle"/>
    <w:next w:val="a"/>
    <w:link w:val="af6"/>
    <w:uiPriority w:val="11"/>
    <w:qFormat/>
    <w:rsid w:val="007D04D7"/>
    <w:pPr>
      <w:spacing w:after="0" w:line="240" w:lineRule="auto"/>
      <w:jc w:val="both"/>
    </w:pPr>
    <w:rPr>
      <w:rFonts w:ascii="XO Thames" w:eastAsia="Times New Roman" w:hAnsi="XO Thames" w:cs="Times New Roman"/>
      <w:i/>
      <w:color w:val="000000"/>
      <w:sz w:val="24"/>
      <w:szCs w:val="20"/>
      <w:lang w:eastAsia="ru-RU"/>
    </w:rPr>
  </w:style>
  <w:style w:type="character" w:customStyle="1" w:styleId="af6">
    <w:name w:val="Подзаголовок Знак"/>
    <w:basedOn w:val="a0"/>
    <w:link w:val="af5"/>
    <w:uiPriority w:val="11"/>
    <w:rsid w:val="007D04D7"/>
    <w:rPr>
      <w:rFonts w:ascii="XO Thames" w:eastAsia="Times New Roman" w:hAnsi="XO Thames" w:cs="Times New Roman"/>
      <w:i/>
      <w:color w:val="000000"/>
      <w:sz w:val="24"/>
      <w:szCs w:val="20"/>
      <w:lang w:eastAsia="ru-RU"/>
    </w:rPr>
  </w:style>
  <w:style w:type="paragraph" w:styleId="af7">
    <w:name w:val="No Spacing"/>
    <w:link w:val="af8"/>
    <w:rsid w:val="007D04D7"/>
    <w:pPr>
      <w:spacing w:after="0" w:line="240" w:lineRule="auto"/>
    </w:pPr>
    <w:rPr>
      <w:rFonts w:ascii="Calibri" w:eastAsia="Times New Roman" w:hAnsi="Calibri" w:cs="Times New Roman"/>
      <w:color w:val="000000"/>
      <w:szCs w:val="20"/>
      <w:lang w:eastAsia="ru-RU"/>
    </w:rPr>
  </w:style>
  <w:style w:type="character" w:customStyle="1" w:styleId="af8">
    <w:name w:val="Без интервала Знак"/>
    <w:link w:val="af7"/>
    <w:rsid w:val="007D04D7"/>
    <w:rPr>
      <w:rFonts w:ascii="Calibri" w:eastAsia="Times New Roman" w:hAnsi="Calibri" w:cs="Times New Roman"/>
      <w:color w:val="000000"/>
      <w:szCs w:val="20"/>
      <w:lang w:eastAsia="ru-RU"/>
    </w:rPr>
  </w:style>
  <w:style w:type="paragraph" w:styleId="af9">
    <w:name w:val="Title"/>
    <w:next w:val="a"/>
    <w:link w:val="afa"/>
    <w:uiPriority w:val="10"/>
    <w:qFormat/>
    <w:rsid w:val="007D04D7"/>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a">
    <w:name w:val="Название Знак"/>
    <w:basedOn w:val="a0"/>
    <w:link w:val="af9"/>
    <w:uiPriority w:val="10"/>
    <w:rsid w:val="007D04D7"/>
    <w:rPr>
      <w:rFonts w:ascii="XO Thames" w:eastAsia="Times New Roman" w:hAnsi="XO Thames" w:cs="Times New Roman"/>
      <w:b/>
      <w:caps/>
      <w:color w:val="000000"/>
      <w:sz w:val="40"/>
      <w:szCs w:val="20"/>
      <w:lang w:eastAsia="ru-RU"/>
    </w:rPr>
  </w:style>
  <w:style w:type="character" w:customStyle="1" w:styleId="afb">
    <w:name w:val="Основной текст_"/>
    <w:basedOn w:val="a0"/>
    <w:link w:val="17"/>
    <w:rsid w:val="004C0519"/>
    <w:rPr>
      <w:rFonts w:ascii="Times New Roman" w:eastAsia="Times New Roman" w:hAnsi="Times New Roman" w:cs="Times New Roman"/>
    </w:rPr>
  </w:style>
  <w:style w:type="paragraph" w:customStyle="1" w:styleId="17">
    <w:name w:val="Основной текст1"/>
    <w:basedOn w:val="a"/>
    <w:link w:val="afb"/>
    <w:rsid w:val="004C0519"/>
    <w:pPr>
      <w:widowControl w:val="0"/>
      <w:ind w:firstLine="400"/>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50426892">
      <w:bodyDiv w:val="1"/>
      <w:marLeft w:val="0"/>
      <w:marRight w:val="0"/>
      <w:marTop w:val="0"/>
      <w:marBottom w:val="0"/>
      <w:divBdr>
        <w:top w:val="none" w:sz="0" w:space="0" w:color="auto"/>
        <w:left w:val="none" w:sz="0" w:space="0" w:color="auto"/>
        <w:bottom w:val="none" w:sz="0" w:space="0" w:color="auto"/>
        <w:right w:val="none" w:sz="0" w:space="0" w:color="auto"/>
      </w:divBdr>
    </w:div>
    <w:div w:id="60518292">
      <w:bodyDiv w:val="1"/>
      <w:marLeft w:val="0"/>
      <w:marRight w:val="0"/>
      <w:marTop w:val="0"/>
      <w:marBottom w:val="0"/>
      <w:divBdr>
        <w:top w:val="none" w:sz="0" w:space="0" w:color="auto"/>
        <w:left w:val="none" w:sz="0" w:space="0" w:color="auto"/>
        <w:bottom w:val="none" w:sz="0" w:space="0" w:color="auto"/>
        <w:right w:val="none" w:sz="0" w:space="0" w:color="auto"/>
      </w:divBdr>
    </w:div>
    <w:div w:id="255332783">
      <w:bodyDiv w:val="1"/>
      <w:marLeft w:val="0"/>
      <w:marRight w:val="0"/>
      <w:marTop w:val="0"/>
      <w:marBottom w:val="0"/>
      <w:divBdr>
        <w:top w:val="none" w:sz="0" w:space="0" w:color="auto"/>
        <w:left w:val="none" w:sz="0" w:space="0" w:color="auto"/>
        <w:bottom w:val="none" w:sz="0" w:space="0" w:color="auto"/>
        <w:right w:val="none" w:sz="0" w:space="0" w:color="auto"/>
      </w:divBdr>
    </w:div>
    <w:div w:id="268776742">
      <w:bodyDiv w:val="1"/>
      <w:marLeft w:val="0"/>
      <w:marRight w:val="0"/>
      <w:marTop w:val="0"/>
      <w:marBottom w:val="0"/>
      <w:divBdr>
        <w:top w:val="none" w:sz="0" w:space="0" w:color="auto"/>
        <w:left w:val="none" w:sz="0" w:space="0" w:color="auto"/>
        <w:bottom w:val="none" w:sz="0" w:space="0" w:color="auto"/>
        <w:right w:val="none" w:sz="0" w:space="0" w:color="auto"/>
      </w:divBdr>
    </w:div>
    <w:div w:id="271940225">
      <w:bodyDiv w:val="1"/>
      <w:marLeft w:val="0"/>
      <w:marRight w:val="0"/>
      <w:marTop w:val="0"/>
      <w:marBottom w:val="0"/>
      <w:divBdr>
        <w:top w:val="none" w:sz="0" w:space="0" w:color="auto"/>
        <w:left w:val="none" w:sz="0" w:space="0" w:color="auto"/>
        <w:bottom w:val="none" w:sz="0" w:space="0" w:color="auto"/>
        <w:right w:val="none" w:sz="0" w:space="0" w:color="auto"/>
      </w:divBdr>
    </w:div>
    <w:div w:id="340359949">
      <w:bodyDiv w:val="1"/>
      <w:marLeft w:val="0"/>
      <w:marRight w:val="0"/>
      <w:marTop w:val="0"/>
      <w:marBottom w:val="0"/>
      <w:divBdr>
        <w:top w:val="none" w:sz="0" w:space="0" w:color="auto"/>
        <w:left w:val="none" w:sz="0" w:space="0" w:color="auto"/>
        <w:bottom w:val="none" w:sz="0" w:space="0" w:color="auto"/>
        <w:right w:val="none" w:sz="0" w:space="0" w:color="auto"/>
      </w:divBdr>
    </w:div>
    <w:div w:id="391005479">
      <w:bodyDiv w:val="1"/>
      <w:marLeft w:val="0"/>
      <w:marRight w:val="0"/>
      <w:marTop w:val="0"/>
      <w:marBottom w:val="0"/>
      <w:divBdr>
        <w:top w:val="none" w:sz="0" w:space="0" w:color="auto"/>
        <w:left w:val="none" w:sz="0" w:space="0" w:color="auto"/>
        <w:bottom w:val="none" w:sz="0" w:space="0" w:color="auto"/>
        <w:right w:val="none" w:sz="0" w:space="0" w:color="auto"/>
      </w:divBdr>
    </w:div>
    <w:div w:id="1211114140">
      <w:bodyDiv w:val="1"/>
      <w:marLeft w:val="0"/>
      <w:marRight w:val="0"/>
      <w:marTop w:val="0"/>
      <w:marBottom w:val="0"/>
      <w:divBdr>
        <w:top w:val="none" w:sz="0" w:space="0" w:color="auto"/>
        <w:left w:val="none" w:sz="0" w:space="0" w:color="auto"/>
        <w:bottom w:val="none" w:sz="0" w:space="0" w:color="auto"/>
        <w:right w:val="none" w:sz="0" w:space="0" w:color="auto"/>
      </w:divBdr>
    </w:div>
    <w:div w:id="1346590673">
      <w:bodyDiv w:val="1"/>
      <w:marLeft w:val="0"/>
      <w:marRight w:val="0"/>
      <w:marTop w:val="0"/>
      <w:marBottom w:val="0"/>
      <w:divBdr>
        <w:top w:val="none" w:sz="0" w:space="0" w:color="auto"/>
        <w:left w:val="none" w:sz="0" w:space="0" w:color="auto"/>
        <w:bottom w:val="none" w:sz="0" w:space="0" w:color="auto"/>
        <w:right w:val="none" w:sz="0" w:space="0" w:color="auto"/>
      </w:divBdr>
    </w:div>
    <w:div w:id="1429887924">
      <w:bodyDiv w:val="1"/>
      <w:marLeft w:val="0"/>
      <w:marRight w:val="0"/>
      <w:marTop w:val="0"/>
      <w:marBottom w:val="0"/>
      <w:divBdr>
        <w:top w:val="none" w:sz="0" w:space="0" w:color="auto"/>
        <w:left w:val="none" w:sz="0" w:space="0" w:color="auto"/>
        <w:bottom w:val="none" w:sz="0" w:space="0" w:color="auto"/>
        <w:right w:val="none" w:sz="0" w:space="0" w:color="auto"/>
      </w:divBdr>
    </w:div>
    <w:div w:id="1753241263">
      <w:bodyDiv w:val="1"/>
      <w:marLeft w:val="0"/>
      <w:marRight w:val="0"/>
      <w:marTop w:val="0"/>
      <w:marBottom w:val="0"/>
      <w:divBdr>
        <w:top w:val="none" w:sz="0" w:space="0" w:color="auto"/>
        <w:left w:val="none" w:sz="0" w:space="0" w:color="auto"/>
        <w:bottom w:val="none" w:sz="0" w:space="0" w:color="auto"/>
        <w:right w:val="none" w:sz="0" w:space="0" w:color="auto"/>
      </w:divBdr>
    </w:div>
    <w:div w:id="206486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nikolskoesp.ru/" TargetMode="External"/><Relationship Id="rId18" Type="http://schemas.openxmlformats.org/officeDocument/2006/relationships/image" Target="media/image6.jpeg"/><Relationship Id="rId26" Type="http://schemas.openxmlformats.org/officeDocument/2006/relationships/hyperlink" Target="https://login.consultant.ru/link/?req=doc&amp;base=LAW&amp;n=406229&amp;dst=100088&amp;field=134&amp;date=28.04.2022" TargetMode="External"/><Relationship Id="rId3" Type="http://schemas.openxmlformats.org/officeDocument/2006/relationships/styles" Target="styles.xml"/><Relationship Id="rId21" Type="http://schemas.openxmlformats.org/officeDocument/2006/relationships/hyperlink" Target="consultantplus://offline/ref=40DCD611032706BCD6B5E646400BFA920ED9FA9B15CFD7BBEA981C1CF20BBD8CA6656B7CEABE4E3D6F661CB9C7323B869D485517F1B8F6FBE7p1J"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nikolskoesp.ru/"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olskoe1968@mail.ru" TargetMode="External"/><Relationship Id="rId24" Type="http://schemas.openxmlformats.org/officeDocument/2006/relationships/hyperlink" Target="consultantplus://offline/ref=40DCD611032706BCD6B5E646400BFA920ED9FA9B15CFD7BBEA981C1CF20BBD8CA6656B7CEABE4D396D661CB9C7323B869D485517F1B8F6FBE7p1J" TargetMode="External"/><Relationship Id="rId32"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consultantplus://offline/ref=40DCD611032706BCD6B5E646400BFA920ED9FA9B15CFD7BBEA981C1CF20BBD8CA6656B7CEABE4D396D661CB9C7323B869D485517F1B8F6FBE7p1J"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settings" Target="settings.xml"/><Relationship Id="rId9" Type="http://schemas.openxmlformats.org/officeDocument/2006/relationships/hyperlink" Target="file:///C:\Users\1\Desktop\&#1040;&#1076;&#1084;&#1080;&#1085;&#1080;&#1089;&#1090;&#1088;&#1072;&#1094;&#1080;&#1103;\&#1055;&#1054;&#1057;&#1058;&#1040;&#1053;&#1054;&#1042;&#1051;&#1045;&#1053;&#1048;&#1071;\&#1055;&#1086;&#1089;&#1090;&#1072;&#1085;&#1086;&#1074;&#1083;&#1077;&#1085;&#1080;&#1103;%202017%20&#1075;&#1086;&#1076;&#1072;\Local%20Settings\Temp\&#1042;&#1088;&#1077;&#1084;&#1077;&#1085;&#1085;&#1072;&#1103;%20&#1087;&#1072;&#1087;&#1082;&#1072;%201%20&#1076;&#1083;&#1103;%20&#1056;&#1045;&#1043;&#1051;&#1040;&#1052;&#1045;&#1053;&#1058;&#1067;%20&#1044;&#1051;&#1071;%20&#1057;&#1045;&#1051;&#1040;.ZIP\&#1056;&#1045;&#1043;&#1051;&#1040;&#1052;&#1045;&#1053;&#1058;&#1067;%20&#1044;&#1051;&#1071;%20&#1057;&#1045;&#1051;&#1040;\&#1040;&#1044;%20&#1040;&#1074;&#1090;&#1086;&#1082;&#1086;&#1085;&#1090;&#1088;&#1086;&#1083;&#1100;.doc" TargetMode="External"/><Relationship Id="rId14" Type="http://schemas.openxmlformats.org/officeDocument/2006/relationships/hyperlink" Target="mailto:nikolskoe1968@mail.ru" TargetMode="External"/><Relationship Id="rId22" Type="http://schemas.openxmlformats.org/officeDocument/2006/relationships/hyperlink" Target="consultantplus://offline/ref=40DCD611032706BCD6B5E646400BFA920ED9FA9B15CFD7BBEA981C1CF20BBD8CA6656B79E9B51A6D2B3845EA8679378686545414EEp7J" TargetMode="External"/><Relationship Id="rId27" Type="http://schemas.openxmlformats.org/officeDocument/2006/relationships/hyperlink" Target="consultantplus://offline/ref=A889D916D8CCA63FEA8702672F52EF815B47E0B73C82B770F3C3BBBFF1EA9779387FEF208DV2TCL" TargetMode="External"/><Relationship Id="rId30" Type="http://schemas.openxmlformats.org/officeDocument/2006/relationships/hyperlink" Target="consultantplus://offline/ref=872CE06093E7012314A68028A56DBFE51DA9BBD3F25796245F05D10BD10B5D1B8388DBD7E3750F8AV6g6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A0012-5460-4EE9-B652-8C101FE99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Pages>
  <Words>14279</Words>
  <Characters>81395</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Gl_Buh</cp:lastModifiedBy>
  <cp:revision>10</cp:revision>
  <dcterms:created xsi:type="dcterms:W3CDTF">2018-04-18T09:06:00Z</dcterms:created>
  <dcterms:modified xsi:type="dcterms:W3CDTF">2023-08-29T08:43:00Z</dcterms:modified>
</cp:coreProperties>
</file>