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F07" w:rsidRDefault="00107DEE" w:rsidP="00D1496D">
      <w:pPr>
        <w:jc w:val="both"/>
        <w:rPr>
          <w:sz w:val="28"/>
          <w:szCs w:val="28"/>
        </w:rPr>
      </w:pPr>
      <w:r>
        <w:rPr>
          <w:noProof/>
          <w:sz w:val="28"/>
          <w:szCs w:val="28"/>
        </w:rPr>
        <w:drawing>
          <wp:anchor distT="0" distB="0" distL="114300" distR="114300" simplePos="0" relativeHeight="251660288" behindDoc="0" locked="0" layoutInCell="1" allowOverlap="1">
            <wp:simplePos x="0" y="0"/>
            <wp:positionH relativeFrom="column">
              <wp:posOffset>2634615</wp:posOffset>
            </wp:positionH>
            <wp:positionV relativeFrom="paragraph">
              <wp:posOffset>-66675</wp:posOffset>
            </wp:positionV>
            <wp:extent cx="542925" cy="9906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42925" cy="990600"/>
                    </a:xfrm>
                    <a:prstGeom prst="rect">
                      <a:avLst/>
                    </a:prstGeom>
                    <a:noFill/>
                  </pic:spPr>
                </pic:pic>
              </a:graphicData>
            </a:graphic>
          </wp:anchor>
        </w:drawing>
      </w:r>
      <w:r w:rsidR="00892D33">
        <w:rPr>
          <w:sz w:val="28"/>
          <w:szCs w:val="28"/>
        </w:rPr>
        <w:t xml:space="preserve"> </w:t>
      </w:r>
    </w:p>
    <w:p w:rsidR="00D1496D" w:rsidRDefault="00D1496D" w:rsidP="008B5BE4">
      <w:pPr>
        <w:rPr>
          <w:sz w:val="28"/>
          <w:szCs w:val="28"/>
        </w:rPr>
      </w:pPr>
    </w:p>
    <w:p w:rsidR="008B5BE4" w:rsidRDefault="008B5BE4" w:rsidP="00107DEE">
      <w:pPr>
        <w:rPr>
          <w:sz w:val="28"/>
          <w:szCs w:val="28"/>
        </w:rPr>
      </w:pPr>
    </w:p>
    <w:p w:rsidR="008B5BE4" w:rsidRDefault="008B5BE4" w:rsidP="0055180B">
      <w:pPr>
        <w:rPr>
          <w:b/>
          <w:bCs/>
          <w:sz w:val="28"/>
          <w:szCs w:val="28"/>
        </w:rPr>
      </w:pPr>
    </w:p>
    <w:p w:rsidR="0055180B" w:rsidRDefault="0055180B" w:rsidP="0055180B">
      <w:pPr>
        <w:rPr>
          <w:b/>
          <w:bCs/>
          <w:sz w:val="28"/>
          <w:szCs w:val="28"/>
        </w:rPr>
      </w:pPr>
    </w:p>
    <w:p w:rsidR="00D1496D" w:rsidRDefault="00CA10FD" w:rsidP="0055180B">
      <w:pPr>
        <w:rPr>
          <w:b/>
          <w:bCs/>
          <w:sz w:val="28"/>
          <w:szCs w:val="28"/>
        </w:rPr>
      </w:pPr>
      <w:r>
        <w:rPr>
          <w:b/>
          <w:bCs/>
          <w:sz w:val="28"/>
          <w:szCs w:val="28"/>
        </w:rPr>
        <w:t>АДМИНИСТРАЦИЯ НИКОЛЬСКОГО</w:t>
      </w:r>
      <w:r w:rsidR="00D1496D">
        <w:rPr>
          <w:b/>
          <w:bCs/>
          <w:sz w:val="28"/>
          <w:szCs w:val="28"/>
        </w:rPr>
        <w:t xml:space="preserve"> СЕЛЬСКОГО ПОСЕЛЕНИЯ</w:t>
      </w:r>
    </w:p>
    <w:p w:rsidR="00D1496D" w:rsidRDefault="00D1496D" w:rsidP="0055180B">
      <w:pPr>
        <w:jc w:val="center"/>
        <w:rPr>
          <w:b/>
          <w:bCs/>
          <w:sz w:val="28"/>
          <w:szCs w:val="28"/>
        </w:rPr>
      </w:pPr>
      <w:r>
        <w:rPr>
          <w:b/>
          <w:bCs/>
          <w:sz w:val="28"/>
          <w:szCs w:val="28"/>
        </w:rPr>
        <w:t>ГАГАРИНСКОГО РАЙОНА СМОЛЕНСКОЙ ОБЛАСТИ</w:t>
      </w:r>
    </w:p>
    <w:p w:rsidR="00D1496D" w:rsidRDefault="00D1496D" w:rsidP="0055180B">
      <w:pPr>
        <w:jc w:val="center"/>
        <w:rPr>
          <w:sz w:val="28"/>
          <w:szCs w:val="28"/>
        </w:rPr>
      </w:pPr>
    </w:p>
    <w:p w:rsidR="00D1496D" w:rsidRDefault="00D1496D" w:rsidP="0055180B">
      <w:pPr>
        <w:jc w:val="center"/>
        <w:rPr>
          <w:b/>
          <w:bCs/>
          <w:spacing w:val="40"/>
          <w:sz w:val="28"/>
          <w:szCs w:val="28"/>
        </w:rPr>
      </w:pPr>
      <w:r>
        <w:rPr>
          <w:b/>
          <w:bCs/>
          <w:spacing w:val="40"/>
          <w:sz w:val="28"/>
          <w:szCs w:val="28"/>
        </w:rPr>
        <w:t>ПОСТАНОВЛЕНИЕ</w:t>
      </w:r>
    </w:p>
    <w:p w:rsidR="00121B2C" w:rsidRPr="0055180B" w:rsidRDefault="00121B2C" w:rsidP="0055180B">
      <w:pPr>
        <w:rPr>
          <w:b/>
          <w:bCs/>
          <w:spacing w:val="40"/>
        </w:rPr>
      </w:pPr>
    </w:p>
    <w:p w:rsidR="00121B2C" w:rsidRPr="00C21D2A" w:rsidRDefault="00733541" w:rsidP="00C21D2A">
      <w:pPr>
        <w:jc w:val="center"/>
        <w:rPr>
          <w:sz w:val="28"/>
          <w:szCs w:val="28"/>
        </w:rPr>
      </w:pPr>
      <w:r w:rsidRPr="00C21D2A">
        <w:rPr>
          <w:sz w:val="28"/>
          <w:szCs w:val="28"/>
        </w:rPr>
        <w:t>о</w:t>
      </w:r>
      <w:r w:rsidR="00FB0978" w:rsidRPr="00C21D2A">
        <w:rPr>
          <w:sz w:val="28"/>
          <w:szCs w:val="28"/>
        </w:rPr>
        <w:t>т</w:t>
      </w:r>
      <w:r w:rsidRPr="00C21D2A">
        <w:rPr>
          <w:sz w:val="28"/>
          <w:szCs w:val="28"/>
        </w:rPr>
        <w:t xml:space="preserve"> </w:t>
      </w:r>
      <w:r w:rsidR="000D2D03">
        <w:rPr>
          <w:sz w:val="28"/>
          <w:szCs w:val="28"/>
        </w:rPr>
        <w:t>20</w:t>
      </w:r>
      <w:r w:rsidR="00CE03DF">
        <w:rPr>
          <w:sz w:val="28"/>
          <w:szCs w:val="28"/>
        </w:rPr>
        <w:t xml:space="preserve"> июн</w:t>
      </w:r>
      <w:r w:rsidR="00875A35">
        <w:rPr>
          <w:sz w:val="28"/>
          <w:szCs w:val="28"/>
        </w:rPr>
        <w:t>я</w:t>
      </w:r>
      <w:r w:rsidRPr="00C21D2A">
        <w:rPr>
          <w:sz w:val="28"/>
          <w:szCs w:val="28"/>
        </w:rPr>
        <w:t xml:space="preserve"> 202</w:t>
      </w:r>
      <w:r w:rsidR="005D365E">
        <w:rPr>
          <w:sz w:val="28"/>
          <w:szCs w:val="28"/>
        </w:rPr>
        <w:t>3</w:t>
      </w:r>
      <w:r w:rsidRPr="00C21D2A">
        <w:rPr>
          <w:sz w:val="28"/>
          <w:szCs w:val="28"/>
        </w:rPr>
        <w:t xml:space="preserve"> года</w:t>
      </w:r>
      <w:r w:rsidR="00C21D2A" w:rsidRPr="00C21D2A">
        <w:rPr>
          <w:sz w:val="28"/>
          <w:szCs w:val="28"/>
        </w:rPr>
        <w:t xml:space="preserve"> </w:t>
      </w:r>
      <w:r w:rsidR="008B5BE4" w:rsidRPr="00C21D2A">
        <w:rPr>
          <w:sz w:val="28"/>
          <w:szCs w:val="28"/>
        </w:rPr>
        <w:t>№</w:t>
      </w:r>
      <w:r w:rsidR="00BD1904">
        <w:rPr>
          <w:sz w:val="28"/>
          <w:szCs w:val="28"/>
        </w:rPr>
        <w:t xml:space="preserve"> </w:t>
      </w:r>
      <w:r w:rsidR="000D2D03">
        <w:rPr>
          <w:sz w:val="28"/>
          <w:szCs w:val="28"/>
        </w:rPr>
        <w:t>29</w:t>
      </w:r>
    </w:p>
    <w:p w:rsidR="00D1496D" w:rsidRDefault="00D1496D" w:rsidP="0055180B">
      <w:pPr>
        <w:rPr>
          <w:b/>
          <w:bCs/>
          <w:spacing w:val="40"/>
          <w:sz w:val="28"/>
          <w:szCs w:val="28"/>
        </w:rPr>
      </w:pPr>
    </w:p>
    <w:p w:rsidR="00875A35" w:rsidRDefault="00071ABC" w:rsidP="0055180B">
      <w:pPr>
        <w:tabs>
          <w:tab w:val="left" w:pos="0"/>
        </w:tabs>
        <w:ind w:right="3826"/>
        <w:rPr>
          <w:b/>
          <w:sz w:val="28"/>
          <w:szCs w:val="28"/>
        </w:rPr>
      </w:pPr>
      <w:r w:rsidRPr="00C15292">
        <w:rPr>
          <w:b/>
          <w:sz w:val="28"/>
          <w:szCs w:val="28"/>
        </w:rPr>
        <w:t xml:space="preserve">Об утверждении </w:t>
      </w:r>
      <w:r w:rsidR="00C15292">
        <w:rPr>
          <w:b/>
          <w:sz w:val="28"/>
          <w:szCs w:val="28"/>
        </w:rPr>
        <w:t>Правил</w:t>
      </w:r>
      <w:r w:rsidR="00C15292" w:rsidRPr="00C15292">
        <w:rPr>
          <w:b/>
          <w:sz w:val="28"/>
          <w:szCs w:val="28"/>
        </w:rPr>
        <w:t xml:space="preserve"> разработки и утверждения административных регламентов предоставления муниципальных услуг</w:t>
      </w:r>
    </w:p>
    <w:p w:rsidR="00C15292" w:rsidRDefault="00C15292" w:rsidP="0055180B">
      <w:pPr>
        <w:tabs>
          <w:tab w:val="left" w:pos="0"/>
        </w:tabs>
        <w:ind w:right="3826"/>
        <w:rPr>
          <w:b/>
          <w:sz w:val="28"/>
          <w:szCs w:val="28"/>
        </w:rPr>
      </w:pPr>
    </w:p>
    <w:p w:rsidR="00C15292" w:rsidRPr="00C15292" w:rsidRDefault="00C15292" w:rsidP="0055180B">
      <w:pPr>
        <w:tabs>
          <w:tab w:val="left" w:pos="0"/>
        </w:tabs>
        <w:ind w:right="3826"/>
        <w:rPr>
          <w:b/>
          <w:sz w:val="28"/>
          <w:szCs w:val="28"/>
        </w:rPr>
      </w:pPr>
    </w:p>
    <w:p w:rsidR="00875A35" w:rsidRDefault="00875A35" w:rsidP="00C15292">
      <w:pPr>
        <w:ind w:firstLine="709"/>
        <w:jc w:val="both"/>
        <w:rPr>
          <w:sz w:val="28"/>
          <w:szCs w:val="28"/>
        </w:rPr>
      </w:pPr>
      <w:bookmarkStart w:id="0" w:name="_GoBack"/>
      <w:bookmarkEnd w:id="0"/>
      <w:proofErr w:type="gramStart"/>
      <w:r w:rsidRPr="00875A35">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w:t>
      </w:r>
      <w:r>
        <w:rPr>
          <w:sz w:val="28"/>
          <w:szCs w:val="28"/>
        </w:rPr>
        <w:t xml:space="preserve"> Никольского</w:t>
      </w:r>
      <w:proofErr w:type="gramEnd"/>
      <w:r>
        <w:rPr>
          <w:sz w:val="28"/>
          <w:szCs w:val="28"/>
        </w:rPr>
        <w:t xml:space="preserve"> сельского поселения Гагаринского района Смоленской области</w:t>
      </w:r>
      <w:r w:rsidRPr="00875A35">
        <w:rPr>
          <w:sz w:val="28"/>
          <w:szCs w:val="28"/>
        </w:rPr>
        <w:t xml:space="preserve">, Администрация </w:t>
      </w:r>
      <w:r>
        <w:rPr>
          <w:sz w:val="28"/>
          <w:szCs w:val="28"/>
        </w:rPr>
        <w:t>Никольского сельского поселения Гагаринского района Смоленской области</w:t>
      </w:r>
      <w:r w:rsidRPr="00875A35">
        <w:rPr>
          <w:sz w:val="28"/>
          <w:szCs w:val="28"/>
        </w:rPr>
        <w:t xml:space="preserve"> </w:t>
      </w:r>
    </w:p>
    <w:p w:rsidR="00C15292" w:rsidRDefault="00C15292" w:rsidP="00C15292">
      <w:pPr>
        <w:ind w:firstLine="709"/>
        <w:jc w:val="both"/>
        <w:rPr>
          <w:sz w:val="28"/>
          <w:szCs w:val="28"/>
        </w:rPr>
      </w:pPr>
    </w:p>
    <w:p w:rsidR="00875A35" w:rsidRDefault="00875A35" w:rsidP="00875A35">
      <w:pPr>
        <w:spacing w:line="280" w:lineRule="exact"/>
        <w:ind w:firstLine="708"/>
        <w:jc w:val="both"/>
        <w:rPr>
          <w:b/>
          <w:sz w:val="28"/>
          <w:szCs w:val="28"/>
        </w:rPr>
      </w:pPr>
      <w:r w:rsidRPr="00875A35">
        <w:rPr>
          <w:b/>
          <w:sz w:val="28"/>
          <w:szCs w:val="28"/>
        </w:rPr>
        <w:t>ПОСТАНОВЛЯЕТ:</w:t>
      </w:r>
    </w:p>
    <w:p w:rsidR="00875A35" w:rsidRPr="00875A35" w:rsidRDefault="00875A35" w:rsidP="00875A35">
      <w:pPr>
        <w:spacing w:line="280" w:lineRule="exact"/>
        <w:ind w:firstLine="708"/>
        <w:jc w:val="both"/>
        <w:rPr>
          <w:b/>
          <w:sz w:val="28"/>
          <w:szCs w:val="28"/>
        </w:rPr>
      </w:pPr>
    </w:p>
    <w:p w:rsidR="00875A35" w:rsidRDefault="00875A35" w:rsidP="00C15292">
      <w:pPr>
        <w:ind w:firstLine="709"/>
        <w:jc w:val="both"/>
        <w:rPr>
          <w:sz w:val="28"/>
          <w:szCs w:val="28"/>
        </w:rPr>
      </w:pPr>
      <w:r w:rsidRPr="00875A35">
        <w:rPr>
          <w:sz w:val="28"/>
          <w:szCs w:val="28"/>
        </w:rPr>
        <w:t xml:space="preserve">1. Утвердить Правила разработки и утверждения административных регламентов предоставления муниципальных услуг согласно приложению к настоящему постановлению. </w:t>
      </w:r>
    </w:p>
    <w:p w:rsidR="00071ABC" w:rsidRDefault="00875A35" w:rsidP="00C15292">
      <w:pPr>
        <w:ind w:firstLine="709"/>
        <w:jc w:val="both"/>
        <w:rPr>
          <w:sz w:val="28"/>
          <w:szCs w:val="28"/>
        </w:rPr>
      </w:pPr>
      <w:r>
        <w:rPr>
          <w:sz w:val="28"/>
          <w:szCs w:val="28"/>
        </w:rPr>
        <w:t>2</w:t>
      </w:r>
      <w:r w:rsidRPr="00875A35">
        <w:rPr>
          <w:sz w:val="28"/>
          <w:szCs w:val="28"/>
        </w:rPr>
        <w:t xml:space="preserve">. Признать </w:t>
      </w:r>
      <w:r>
        <w:rPr>
          <w:sz w:val="28"/>
          <w:szCs w:val="28"/>
        </w:rPr>
        <w:t>утратившим силу</w:t>
      </w:r>
      <w:r w:rsidRPr="00875A35">
        <w:rPr>
          <w:sz w:val="28"/>
          <w:szCs w:val="28"/>
        </w:rPr>
        <w:t xml:space="preserve"> постановление Администрации </w:t>
      </w:r>
      <w:r>
        <w:rPr>
          <w:sz w:val="28"/>
          <w:szCs w:val="28"/>
        </w:rPr>
        <w:t>Никольского сельского поселения Гагаринского района Смоленской области</w:t>
      </w:r>
      <w:r w:rsidRPr="00875A35">
        <w:rPr>
          <w:sz w:val="28"/>
          <w:szCs w:val="28"/>
        </w:rPr>
        <w:t xml:space="preserve"> от 19.11.2012 №42</w:t>
      </w:r>
      <w:r w:rsidR="00C15292">
        <w:rPr>
          <w:sz w:val="28"/>
          <w:szCs w:val="28"/>
        </w:rPr>
        <w:t xml:space="preserve"> «Об утверждении Порядка разработки и утверждения административных регламентов предоставления муниципальных услуг».</w:t>
      </w:r>
    </w:p>
    <w:p w:rsidR="00C15292" w:rsidRDefault="00C15292" w:rsidP="00C15292">
      <w:pPr>
        <w:ind w:firstLine="709"/>
        <w:jc w:val="both"/>
        <w:rPr>
          <w:sz w:val="28"/>
          <w:szCs w:val="28"/>
        </w:rPr>
      </w:pPr>
      <w:r>
        <w:rPr>
          <w:sz w:val="28"/>
          <w:szCs w:val="28"/>
        </w:rPr>
        <w:t>3. 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 и вступает в силу с 1 января 2024 года.</w:t>
      </w:r>
    </w:p>
    <w:p w:rsidR="00C15292" w:rsidRDefault="00C15292" w:rsidP="00C15292">
      <w:pPr>
        <w:ind w:firstLine="709"/>
        <w:jc w:val="both"/>
        <w:rPr>
          <w:sz w:val="28"/>
          <w:szCs w:val="28"/>
        </w:rPr>
      </w:pPr>
    </w:p>
    <w:p w:rsidR="00C15292" w:rsidRPr="00875A35" w:rsidRDefault="00C15292" w:rsidP="00C15292">
      <w:pPr>
        <w:ind w:firstLine="709"/>
        <w:jc w:val="both"/>
        <w:rPr>
          <w:sz w:val="28"/>
          <w:szCs w:val="28"/>
        </w:rPr>
      </w:pPr>
    </w:p>
    <w:p w:rsidR="009C57DF" w:rsidRDefault="009C57DF" w:rsidP="005D365E">
      <w:pPr>
        <w:spacing w:line="280" w:lineRule="exact"/>
        <w:rPr>
          <w:sz w:val="28"/>
          <w:szCs w:val="28"/>
        </w:rPr>
      </w:pPr>
      <w:r>
        <w:rPr>
          <w:sz w:val="28"/>
          <w:szCs w:val="28"/>
        </w:rPr>
        <w:t>Глава муниципального образования</w:t>
      </w:r>
    </w:p>
    <w:p w:rsidR="009C57DF" w:rsidRDefault="00107DEE" w:rsidP="005D365E">
      <w:pPr>
        <w:spacing w:line="280" w:lineRule="exact"/>
        <w:rPr>
          <w:sz w:val="28"/>
          <w:szCs w:val="28"/>
        </w:rPr>
      </w:pPr>
      <w:r>
        <w:rPr>
          <w:sz w:val="28"/>
          <w:szCs w:val="28"/>
        </w:rPr>
        <w:t>Никольского сельского поселения</w:t>
      </w:r>
      <w:r w:rsidR="009C57DF">
        <w:rPr>
          <w:sz w:val="28"/>
          <w:szCs w:val="28"/>
        </w:rPr>
        <w:t xml:space="preserve"> </w:t>
      </w:r>
    </w:p>
    <w:p w:rsidR="00071ABC" w:rsidRDefault="009C57DF" w:rsidP="005D365E">
      <w:pPr>
        <w:spacing w:line="280" w:lineRule="exact"/>
        <w:rPr>
          <w:sz w:val="28"/>
          <w:szCs w:val="28"/>
        </w:rPr>
      </w:pPr>
      <w:r>
        <w:rPr>
          <w:sz w:val="28"/>
          <w:szCs w:val="28"/>
        </w:rPr>
        <w:t xml:space="preserve">Гагаринского района Смоленской области                 </w:t>
      </w:r>
      <w:r w:rsidR="008B5BE4">
        <w:rPr>
          <w:sz w:val="28"/>
          <w:szCs w:val="28"/>
        </w:rPr>
        <w:t xml:space="preserve">             О.А. Воробьёва</w:t>
      </w:r>
    </w:p>
    <w:p w:rsidR="00071ABC" w:rsidRDefault="00071ABC">
      <w:pPr>
        <w:widowControl/>
        <w:autoSpaceDE/>
        <w:autoSpaceDN/>
        <w:adjustRightInd/>
        <w:spacing w:after="200" w:line="276" w:lineRule="auto"/>
        <w:rPr>
          <w:sz w:val="28"/>
          <w:szCs w:val="28"/>
        </w:rPr>
      </w:pPr>
      <w:r>
        <w:rPr>
          <w:sz w:val="28"/>
          <w:szCs w:val="28"/>
        </w:rPr>
        <w:br w:type="page"/>
      </w:r>
    </w:p>
    <w:p w:rsidR="00BD1904" w:rsidRDefault="00BD1904" w:rsidP="005D365E">
      <w:pPr>
        <w:spacing w:line="280" w:lineRule="exact"/>
        <w:rPr>
          <w:sz w:val="28"/>
          <w:szCs w:val="28"/>
        </w:rPr>
      </w:pPr>
    </w:p>
    <w:p w:rsidR="00BD1904" w:rsidRDefault="00BD1904" w:rsidP="00DC2163">
      <w:pPr>
        <w:ind w:left="7788"/>
        <w:jc w:val="right"/>
        <w:rPr>
          <w:sz w:val="28"/>
          <w:szCs w:val="28"/>
        </w:rPr>
      </w:pPr>
      <w:r>
        <w:rPr>
          <w:sz w:val="24"/>
          <w:szCs w:val="24"/>
        </w:rPr>
        <w:t xml:space="preserve">     Утвержден</w:t>
      </w:r>
    </w:p>
    <w:p w:rsidR="00BD1904" w:rsidRDefault="00BD1904" w:rsidP="00DC2163">
      <w:pPr>
        <w:jc w:val="right"/>
        <w:rPr>
          <w:sz w:val="24"/>
          <w:szCs w:val="24"/>
        </w:rPr>
      </w:pPr>
      <w:r>
        <w:rPr>
          <w:sz w:val="24"/>
          <w:szCs w:val="24"/>
        </w:rPr>
        <w:t xml:space="preserve">постановлением Администрации                                                                                    Никольского сельского поселения                                                                                  Гагаринского района Смоленской области </w:t>
      </w:r>
    </w:p>
    <w:p w:rsidR="00BD1904" w:rsidRDefault="00BD1904" w:rsidP="00DC2163">
      <w:pPr>
        <w:jc w:val="right"/>
        <w:rPr>
          <w:sz w:val="24"/>
          <w:szCs w:val="24"/>
        </w:rPr>
      </w:pPr>
      <w:r>
        <w:rPr>
          <w:sz w:val="24"/>
          <w:szCs w:val="24"/>
        </w:rPr>
        <w:t xml:space="preserve">от </w:t>
      </w:r>
      <w:r w:rsidR="000D2D03">
        <w:rPr>
          <w:sz w:val="24"/>
          <w:szCs w:val="24"/>
        </w:rPr>
        <w:t>20</w:t>
      </w:r>
      <w:r w:rsidR="00C15292">
        <w:rPr>
          <w:sz w:val="24"/>
          <w:szCs w:val="24"/>
        </w:rPr>
        <w:t xml:space="preserve"> июня</w:t>
      </w:r>
      <w:r>
        <w:rPr>
          <w:sz w:val="24"/>
          <w:szCs w:val="24"/>
        </w:rPr>
        <w:t xml:space="preserve"> 202</w:t>
      </w:r>
      <w:r w:rsidR="005D365E">
        <w:rPr>
          <w:sz w:val="24"/>
          <w:szCs w:val="24"/>
        </w:rPr>
        <w:t>3 года №</w:t>
      </w:r>
      <w:r w:rsidR="000D2D03">
        <w:rPr>
          <w:sz w:val="24"/>
          <w:szCs w:val="24"/>
        </w:rPr>
        <w:t>29</w:t>
      </w:r>
    </w:p>
    <w:p w:rsidR="00BD1904" w:rsidRDefault="00BD1904" w:rsidP="00BD1904">
      <w:pPr>
        <w:jc w:val="right"/>
        <w:rPr>
          <w:sz w:val="24"/>
          <w:szCs w:val="24"/>
        </w:rPr>
      </w:pPr>
    </w:p>
    <w:p w:rsidR="00DC2163" w:rsidRPr="00DC2163" w:rsidRDefault="00C15292" w:rsidP="00DC2163">
      <w:pPr>
        <w:pStyle w:val="ConsPlusTitle"/>
        <w:widowControl/>
        <w:jc w:val="center"/>
        <w:rPr>
          <w:rFonts w:ascii="Times New Roman" w:hAnsi="Times New Roman" w:cs="Times New Roman"/>
          <w:sz w:val="28"/>
          <w:szCs w:val="28"/>
        </w:rPr>
      </w:pPr>
      <w:r w:rsidRPr="00DC2163">
        <w:rPr>
          <w:rFonts w:ascii="Times New Roman" w:hAnsi="Times New Roman" w:cs="Times New Roman"/>
          <w:sz w:val="28"/>
          <w:szCs w:val="28"/>
        </w:rPr>
        <w:t>ПРАВИЛА РАЗРАБОТКИ И УТВЕРЖДЕНИЯ АДМИНИСТРАТИВНЫХ РЕГЛАМЕНТОВ ПРЕДОСТАВЛЕНИЯ МУНИЦИПАЛЬНЫХ УСЛУГ</w:t>
      </w:r>
    </w:p>
    <w:p w:rsidR="00DC2163" w:rsidRPr="00DC2163" w:rsidRDefault="00DC2163" w:rsidP="00DC2163">
      <w:pPr>
        <w:pStyle w:val="ConsPlusTitle"/>
        <w:widowControl/>
        <w:jc w:val="center"/>
        <w:rPr>
          <w:rFonts w:ascii="Times New Roman" w:hAnsi="Times New Roman" w:cs="Times New Roman"/>
          <w:sz w:val="28"/>
          <w:szCs w:val="28"/>
        </w:rPr>
      </w:pPr>
    </w:p>
    <w:p w:rsidR="00DC2163" w:rsidRPr="00DC2163" w:rsidRDefault="00C15292" w:rsidP="00DC2163">
      <w:pPr>
        <w:pStyle w:val="ConsPlusTitle"/>
        <w:widowControl/>
        <w:jc w:val="center"/>
        <w:rPr>
          <w:rFonts w:ascii="Times New Roman" w:hAnsi="Times New Roman" w:cs="Times New Roman"/>
          <w:sz w:val="28"/>
          <w:szCs w:val="28"/>
        </w:rPr>
      </w:pPr>
      <w:r w:rsidRPr="00DC2163">
        <w:rPr>
          <w:rFonts w:ascii="Times New Roman" w:hAnsi="Times New Roman" w:cs="Times New Roman"/>
          <w:sz w:val="28"/>
          <w:szCs w:val="28"/>
        </w:rPr>
        <w:t>I. Общие положения</w:t>
      </w:r>
    </w:p>
    <w:p w:rsidR="00DC2163" w:rsidRDefault="00DC2163" w:rsidP="00C15292">
      <w:pPr>
        <w:pStyle w:val="ConsPlusTitle"/>
        <w:widowControl/>
        <w:jc w:val="both"/>
        <w:rPr>
          <w:rFonts w:ascii="Times New Roman" w:hAnsi="Times New Roman" w:cs="Times New Roman"/>
          <w:b w:val="0"/>
          <w:sz w:val="28"/>
          <w:szCs w:val="28"/>
        </w:rPr>
      </w:pPr>
    </w:p>
    <w:p w:rsidR="00DC2163" w:rsidRDefault="00C15292" w:rsidP="00DC2163">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1. Настоящие Правила устанавливают порядок разработки и утверждения административных регламентов предоставления муниципальных услуг Админи</w:t>
      </w:r>
      <w:r w:rsidR="00DC2163">
        <w:rPr>
          <w:rFonts w:ascii="Times New Roman" w:hAnsi="Times New Roman" w:cs="Times New Roman"/>
          <w:b w:val="0"/>
          <w:sz w:val="28"/>
          <w:szCs w:val="28"/>
        </w:rPr>
        <w:t>страцией Никольского сельского поселения Гагаринского района Смоленской области</w:t>
      </w:r>
      <w:r w:rsidRPr="00C15292">
        <w:rPr>
          <w:rFonts w:ascii="Times New Roman" w:hAnsi="Times New Roman" w:cs="Times New Roman"/>
          <w:b w:val="0"/>
          <w:sz w:val="28"/>
          <w:szCs w:val="28"/>
        </w:rPr>
        <w:t xml:space="preserve"> (далее соответственно </w:t>
      </w:r>
      <w:r w:rsidR="000E2E1A">
        <w:rPr>
          <w:rFonts w:ascii="Times New Roman" w:hAnsi="Times New Roman" w:cs="Times New Roman"/>
          <w:b w:val="0"/>
          <w:sz w:val="28"/>
          <w:szCs w:val="28"/>
        </w:rPr>
        <w:t>–</w:t>
      </w:r>
      <w:r w:rsidRPr="00C15292">
        <w:rPr>
          <w:rFonts w:ascii="Times New Roman" w:hAnsi="Times New Roman" w:cs="Times New Roman"/>
          <w:b w:val="0"/>
          <w:sz w:val="28"/>
          <w:szCs w:val="28"/>
        </w:rPr>
        <w:t xml:space="preserve"> </w:t>
      </w:r>
      <w:r w:rsidR="003A4E41" w:rsidRPr="003A4E41">
        <w:rPr>
          <w:rFonts w:ascii="Times New Roman" w:hAnsi="Times New Roman" w:cs="Times New Roman"/>
          <w:b w:val="0"/>
          <w:sz w:val="28"/>
          <w:szCs w:val="28"/>
        </w:rPr>
        <w:t>орган, предоставляющий муниципальную услугу</w:t>
      </w:r>
      <w:r w:rsidRPr="003A4E41">
        <w:rPr>
          <w:rFonts w:ascii="Times New Roman" w:hAnsi="Times New Roman" w:cs="Times New Roman"/>
          <w:b w:val="0"/>
          <w:sz w:val="28"/>
          <w:szCs w:val="28"/>
        </w:rPr>
        <w:t>,</w:t>
      </w:r>
      <w:r w:rsidRPr="00C15292">
        <w:rPr>
          <w:rFonts w:ascii="Times New Roman" w:hAnsi="Times New Roman" w:cs="Times New Roman"/>
          <w:b w:val="0"/>
          <w:sz w:val="28"/>
          <w:szCs w:val="28"/>
        </w:rPr>
        <w:t xml:space="preserve"> административный регламент). </w:t>
      </w:r>
    </w:p>
    <w:p w:rsidR="00DC2163" w:rsidRDefault="00C15292" w:rsidP="00DC2163">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2. Административные регламенты разрабатываются и утверждаются </w:t>
      </w:r>
      <w:r w:rsidR="003A4E41" w:rsidRPr="003A4E41">
        <w:rPr>
          <w:rFonts w:ascii="Times New Roman" w:hAnsi="Times New Roman" w:cs="Times New Roman"/>
          <w:b w:val="0"/>
          <w:sz w:val="28"/>
          <w:szCs w:val="28"/>
        </w:rPr>
        <w:t>орган</w:t>
      </w:r>
      <w:r w:rsidR="003A4E41">
        <w:rPr>
          <w:rFonts w:ascii="Times New Roman" w:hAnsi="Times New Roman" w:cs="Times New Roman"/>
          <w:b w:val="0"/>
          <w:sz w:val="28"/>
          <w:szCs w:val="28"/>
        </w:rPr>
        <w:t>ами, предоставляющими муниципальные услуги.</w:t>
      </w:r>
    </w:p>
    <w:p w:rsidR="000E2E1A"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3. </w:t>
      </w:r>
      <w:proofErr w:type="gramStart"/>
      <w:r w:rsidRPr="00C15292">
        <w:rPr>
          <w:rFonts w:ascii="Times New Roman" w:hAnsi="Times New Roman" w:cs="Times New Roman"/>
          <w:b w:val="0"/>
          <w:sz w:val="28"/>
          <w:szCs w:val="28"/>
        </w:rPr>
        <w:t>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законодательством Смоленской области,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муници</w:t>
      </w:r>
      <w:r w:rsidR="000E2E1A">
        <w:rPr>
          <w:rFonts w:ascii="Times New Roman" w:hAnsi="Times New Roman" w:cs="Times New Roman"/>
          <w:b w:val="0"/>
          <w:sz w:val="28"/>
          <w:szCs w:val="28"/>
        </w:rPr>
        <w:t>пальную информационную систему «</w:t>
      </w:r>
      <w:r w:rsidRPr="00C15292">
        <w:rPr>
          <w:rFonts w:ascii="Times New Roman" w:hAnsi="Times New Roman" w:cs="Times New Roman"/>
          <w:b w:val="0"/>
          <w:sz w:val="28"/>
          <w:szCs w:val="28"/>
        </w:rPr>
        <w:t xml:space="preserve">Федеральный реестр государственных </w:t>
      </w:r>
      <w:r w:rsidR="000E2E1A">
        <w:rPr>
          <w:rFonts w:ascii="Times New Roman" w:hAnsi="Times New Roman" w:cs="Times New Roman"/>
          <w:b w:val="0"/>
          <w:sz w:val="28"/>
          <w:szCs w:val="28"/>
        </w:rPr>
        <w:t>и муниципальных услуг (функций)»</w:t>
      </w:r>
      <w:r w:rsidRPr="00C15292">
        <w:rPr>
          <w:rFonts w:ascii="Times New Roman" w:hAnsi="Times New Roman" w:cs="Times New Roman"/>
          <w:b w:val="0"/>
          <w:sz w:val="28"/>
          <w:szCs w:val="28"/>
        </w:rPr>
        <w:t xml:space="preserve"> (далее - реестр услуг).</w:t>
      </w:r>
      <w:proofErr w:type="gramEnd"/>
      <w:r w:rsidRPr="00C15292">
        <w:rPr>
          <w:rFonts w:ascii="Times New Roman" w:hAnsi="Times New Roman" w:cs="Times New Roman"/>
          <w:b w:val="0"/>
          <w:sz w:val="28"/>
          <w:szCs w:val="28"/>
        </w:rPr>
        <w:t xml:space="preserve"> В случае</w:t>
      </w:r>
      <w:proofErr w:type="gramStart"/>
      <w:r w:rsidRPr="00C15292">
        <w:rPr>
          <w:rFonts w:ascii="Times New Roman" w:hAnsi="Times New Roman" w:cs="Times New Roman"/>
          <w:b w:val="0"/>
          <w:sz w:val="28"/>
          <w:szCs w:val="28"/>
        </w:rPr>
        <w:t>,</w:t>
      </w:r>
      <w:proofErr w:type="gramEnd"/>
      <w:r w:rsidRPr="00C15292">
        <w:rPr>
          <w:rFonts w:ascii="Times New Roman" w:hAnsi="Times New Roman" w:cs="Times New Roman"/>
          <w:b w:val="0"/>
          <w:sz w:val="28"/>
          <w:szCs w:val="28"/>
        </w:rPr>
        <w:t xml:space="preserve">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отдельным нормативным правовым актом, не регулируются вопросы, относящиеся к предмету регулирования административного регламента в соответствии с настоящими Правилами. </w:t>
      </w:r>
    </w:p>
    <w:p w:rsidR="00EB5E6E"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 Разработка, согласование и утверждение проектов административных регламентов осуществляются </w:t>
      </w:r>
      <w:r w:rsidR="003A4E41" w:rsidRPr="003A4E41">
        <w:rPr>
          <w:rFonts w:ascii="Times New Roman" w:hAnsi="Times New Roman" w:cs="Times New Roman"/>
          <w:b w:val="0"/>
          <w:sz w:val="28"/>
          <w:szCs w:val="28"/>
        </w:rPr>
        <w:t>орган</w:t>
      </w:r>
      <w:r w:rsidR="003A4E41">
        <w:rPr>
          <w:rFonts w:ascii="Times New Roman" w:hAnsi="Times New Roman" w:cs="Times New Roman"/>
          <w:b w:val="0"/>
          <w:sz w:val="28"/>
          <w:szCs w:val="28"/>
        </w:rPr>
        <w:t>ами, предоставляющими муниципальные услуги</w:t>
      </w:r>
      <w:r w:rsidRPr="00C15292">
        <w:rPr>
          <w:rFonts w:ascii="Times New Roman" w:hAnsi="Times New Roman" w:cs="Times New Roman"/>
          <w:b w:val="0"/>
          <w:sz w:val="28"/>
          <w:szCs w:val="28"/>
        </w:rPr>
        <w:t xml:space="preserve">, органами и организациями, участвующими в согласовании проекта административного регламента, с использованием программно-технических средств реестра услуг. </w:t>
      </w:r>
    </w:p>
    <w:p w:rsidR="00EB5E6E"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5. Разработка административных регламентов включает следующие этапы: </w:t>
      </w:r>
    </w:p>
    <w:p w:rsidR="00EB5E6E"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внесение в реестр услуг </w:t>
      </w:r>
      <w:r w:rsidR="003A4E41" w:rsidRPr="003A4E41">
        <w:rPr>
          <w:rFonts w:ascii="Times New Roman" w:hAnsi="Times New Roman" w:cs="Times New Roman"/>
          <w:b w:val="0"/>
          <w:sz w:val="28"/>
          <w:szCs w:val="28"/>
        </w:rPr>
        <w:t>орган</w:t>
      </w:r>
      <w:r w:rsidR="003A4E41">
        <w:rPr>
          <w:rFonts w:ascii="Times New Roman" w:hAnsi="Times New Roman" w:cs="Times New Roman"/>
          <w:b w:val="0"/>
          <w:sz w:val="28"/>
          <w:szCs w:val="28"/>
        </w:rPr>
        <w:t>ами, предоставляющими муниципальные услуги</w:t>
      </w:r>
      <w:r w:rsidRPr="00C15292">
        <w:rPr>
          <w:rFonts w:ascii="Times New Roman" w:hAnsi="Times New Roman" w:cs="Times New Roman"/>
          <w:b w:val="0"/>
          <w:sz w:val="28"/>
          <w:szCs w:val="28"/>
        </w:rPr>
        <w:t xml:space="preserve"> сведений о муниципальной услуге, в том числе о </w:t>
      </w:r>
      <w:r w:rsidRPr="00C15292">
        <w:rPr>
          <w:rFonts w:ascii="Times New Roman" w:hAnsi="Times New Roman" w:cs="Times New Roman"/>
          <w:b w:val="0"/>
          <w:sz w:val="28"/>
          <w:szCs w:val="28"/>
        </w:rPr>
        <w:lastRenderedPageBreak/>
        <w:t>логически обособленных последовательностях административных действий п</w:t>
      </w:r>
      <w:r w:rsidR="00EB5E6E">
        <w:rPr>
          <w:rFonts w:ascii="Times New Roman" w:hAnsi="Times New Roman" w:cs="Times New Roman"/>
          <w:b w:val="0"/>
          <w:sz w:val="28"/>
          <w:szCs w:val="28"/>
        </w:rPr>
        <w:t xml:space="preserve">ри ее предоставлении (далее - </w:t>
      </w:r>
      <w:r w:rsidRPr="00C15292">
        <w:rPr>
          <w:rFonts w:ascii="Times New Roman" w:hAnsi="Times New Roman" w:cs="Times New Roman"/>
          <w:b w:val="0"/>
          <w:sz w:val="28"/>
          <w:szCs w:val="28"/>
        </w:rPr>
        <w:t xml:space="preserve">административные процедуры); </w:t>
      </w:r>
    </w:p>
    <w:p w:rsidR="00EB5E6E"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б) преобразование с</w:t>
      </w:r>
      <w:r w:rsidR="00EB5E6E">
        <w:rPr>
          <w:rFonts w:ascii="Times New Roman" w:hAnsi="Times New Roman" w:cs="Times New Roman"/>
          <w:b w:val="0"/>
          <w:sz w:val="28"/>
          <w:szCs w:val="28"/>
        </w:rPr>
        <w:t>ведений, указанных в подпункте «а»</w:t>
      </w:r>
      <w:r w:rsidRPr="00C15292">
        <w:rPr>
          <w:rFonts w:ascii="Times New Roman" w:hAnsi="Times New Roman" w:cs="Times New Roman"/>
          <w:b w:val="0"/>
          <w:sz w:val="28"/>
          <w:szCs w:val="28"/>
        </w:rPr>
        <w:t xml:space="preserve"> настоящего пункта, в машиночитаемый вид в соответствии с требованиями, предусмотренными частью 3</w:t>
      </w:r>
      <w:r w:rsidR="00EB5E6E">
        <w:rPr>
          <w:rFonts w:ascii="Times New Roman" w:hAnsi="Times New Roman" w:cs="Times New Roman"/>
          <w:b w:val="0"/>
          <w:sz w:val="28"/>
          <w:szCs w:val="28"/>
        </w:rPr>
        <w:t xml:space="preserve"> статьи 12 Федерального закона «</w:t>
      </w:r>
      <w:r w:rsidRPr="00C15292">
        <w:rPr>
          <w:rFonts w:ascii="Times New Roman" w:hAnsi="Times New Roman" w:cs="Times New Roman"/>
          <w:b w:val="0"/>
          <w:sz w:val="28"/>
          <w:szCs w:val="28"/>
        </w:rPr>
        <w:t>Об организации предоставления госуда</w:t>
      </w:r>
      <w:r w:rsidR="00EB5E6E">
        <w:rPr>
          <w:rFonts w:ascii="Times New Roman" w:hAnsi="Times New Roman" w:cs="Times New Roman"/>
          <w:b w:val="0"/>
          <w:sz w:val="28"/>
          <w:szCs w:val="28"/>
        </w:rPr>
        <w:t>рственных и муниципальных услуг»</w:t>
      </w:r>
      <w:r w:rsidRPr="00C15292">
        <w:rPr>
          <w:rFonts w:ascii="Times New Roman" w:hAnsi="Times New Roman" w:cs="Times New Roman"/>
          <w:b w:val="0"/>
          <w:sz w:val="28"/>
          <w:szCs w:val="28"/>
        </w:rPr>
        <w:t xml:space="preserve">; </w:t>
      </w:r>
    </w:p>
    <w:p w:rsidR="00EB5E6E"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в) автоматическое формирование из с</w:t>
      </w:r>
      <w:r w:rsidR="00EB5E6E">
        <w:rPr>
          <w:rFonts w:ascii="Times New Roman" w:hAnsi="Times New Roman" w:cs="Times New Roman"/>
          <w:b w:val="0"/>
          <w:sz w:val="28"/>
          <w:szCs w:val="28"/>
        </w:rPr>
        <w:t>ведений, указанных в подпункте «б»</w:t>
      </w:r>
      <w:r w:rsidRPr="00C15292">
        <w:rPr>
          <w:rFonts w:ascii="Times New Roman" w:hAnsi="Times New Roman" w:cs="Times New Roman"/>
          <w:b w:val="0"/>
          <w:sz w:val="28"/>
          <w:szCs w:val="28"/>
        </w:rPr>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настоящих Правил. </w:t>
      </w:r>
    </w:p>
    <w:p w:rsidR="00C3087B"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6. Сведения о муниципальной</w:t>
      </w:r>
      <w:r w:rsidR="00EB5E6E">
        <w:rPr>
          <w:rFonts w:ascii="Times New Roman" w:hAnsi="Times New Roman" w:cs="Times New Roman"/>
          <w:b w:val="0"/>
          <w:sz w:val="28"/>
          <w:szCs w:val="28"/>
        </w:rPr>
        <w:t xml:space="preserve"> услуге, указанные в подпункте «а»</w:t>
      </w:r>
      <w:r w:rsidRPr="00C15292">
        <w:rPr>
          <w:rFonts w:ascii="Times New Roman" w:hAnsi="Times New Roman" w:cs="Times New Roman"/>
          <w:b w:val="0"/>
          <w:sz w:val="28"/>
          <w:szCs w:val="28"/>
        </w:rPr>
        <w:t xml:space="preserve"> пункта 5 настоящих Правил, должны быть достаточны для описания: </w:t>
      </w:r>
    </w:p>
    <w:p w:rsidR="00C3087B"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всех возможных категорий заявителей, обратившихся за одним результатом предоставления муниципальной услуги и объединенных общими признаками; </w:t>
      </w:r>
    </w:p>
    <w:p w:rsidR="00C3087B" w:rsidRDefault="00C15292" w:rsidP="000E2E1A">
      <w:pPr>
        <w:pStyle w:val="ConsPlusTitle"/>
        <w:widowControl/>
        <w:ind w:firstLine="708"/>
        <w:jc w:val="both"/>
        <w:rPr>
          <w:rFonts w:ascii="Times New Roman" w:hAnsi="Times New Roman" w:cs="Times New Roman"/>
          <w:b w:val="0"/>
          <w:sz w:val="28"/>
          <w:szCs w:val="28"/>
        </w:rPr>
      </w:pPr>
      <w:proofErr w:type="gramStart"/>
      <w:r w:rsidRPr="00C15292">
        <w:rPr>
          <w:rFonts w:ascii="Times New Roman" w:hAnsi="Times New Roman" w:cs="Times New Roman"/>
          <w:b w:val="0"/>
          <w:sz w:val="28"/>
          <w:szCs w:val="28"/>
        </w:rPr>
        <w:t>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w:t>
      </w:r>
      <w:proofErr w:type="gramEnd"/>
      <w:r w:rsidRPr="00C15292">
        <w:rPr>
          <w:rFonts w:ascii="Times New Roman" w:hAnsi="Times New Roman" w:cs="Times New Roman"/>
          <w:b w:val="0"/>
          <w:sz w:val="28"/>
          <w:szCs w:val="28"/>
        </w:rPr>
        <w:t xml:space="preserve"> предоставления муниципальной услуги, </w:t>
      </w:r>
      <w:proofErr w:type="gramStart"/>
      <w:r w:rsidRPr="00C15292">
        <w:rPr>
          <w:rFonts w:ascii="Times New Roman" w:hAnsi="Times New Roman" w:cs="Times New Roman"/>
          <w:b w:val="0"/>
          <w:sz w:val="28"/>
          <w:szCs w:val="28"/>
        </w:rPr>
        <w:t>критериях</w:t>
      </w:r>
      <w:proofErr w:type="gramEnd"/>
      <w:r w:rsidRPr="00C15292">
        <w:rPr>
          <w:rFonts w:ascii="Times New Roman" w:hAnsi="Times New Roman" w:cs="Times New Roman"/>
          <w:b w:val="0"/>
          <w:sz w:val="28"/>
          <w:szCs w:val="28"/>
        </w:rPr>
        <w:t xml:space="preserve">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 </w:t>
      </w:r>
    </w:p>
    <w:p w:rsidR="00C3087B" w:rsidRDefault="00C15292" w:rsidP="000E2E1A">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Сведения о муниципальной услуге, преобразованные в машиночитаемый в</w:t>
      </w:r>
      <w:r w:rsidR="00C3087B">
        <w:rPr>
          <w:rFonts w:ascii="Times New Roman" w:hAnsi="Times New Roman" w:cs="Times New Roman"/>
          <w:b w:val="0"/>
          <w:sz w:val="28"/>
          <w:szCs w:val="28"/>
        </w:rPr>
        <w:t>ид в соответствии с подпунктом «б»</w:t>
      </w:r>
      <w:r w:rsidRPr="00C15292">
        <w:rPr>
          <w:rFonts w:ascii="Times New Roman" w:hAnsi="Times New Roman" w:cs="Times New Roman"/>
          <w:b w:val="0"/>
          <w:sz w:val="28"/>
          <w:szCs w:val="28"/>
        </w:rPr>
        <w:t xml:space="preserve"> пункта 5 настоящих Правил,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 </w:t>
      </w: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7. </w:t>
      </w:r>
      <w:proofErr w:type="gramStart"/>
      <w:r w:rsidRPr="00C15292">
        <w:rPr>
          <w:rFonts w:ascii="Times New Roman" w:hAnsi="Times New Roman" w:cs="Times New Roman"/>
          <w:b w:val="0"/>
          <w:sz w:val="28"/>
          <w:szCs w:val="28"/>
        </w:rPr>
        <w:t xml:space="preserve">При разработке административных регламентов </w:t>
      </w:r>
      <w:r w:rsidR="003A4E41" w:rsidRPr="003A4E41">
        <w:rPr>
          <w:rFonts w:ascii="Times New Roman" w:hAnsi="Times New Roman" w:cs="Times New Roman"/>
          <w:b w:val="0"/>
          <w:sz w:val="28"/>
          <w:szCs w:val="28"/>
        </w:rPr>
        <w:t>орган, предоставляющий муниципальную услугу</w:t>
      </w:r>
      <w:r w:rsidR="003A4E41">
        <w:rPr>
          <w:rFonts w:ascii="Times New Roman" w:hAnsi="Times New Roman" w:cs="Times New Roman"/>
          <w:b w:val="0"/>
          <w:sz w:val="28"/>
          <w:szCs w:val="28"/>
        </w:rPr>
        <w:t xml:space="preserve">, </w:t>
      </w:r>
      <w:r w:rsidR="00C3087B">
        <w:rPr>
          <w:rFonts w:ascii="Times New Roman" w:hAnsi="Times New Roman" w:cs="Times New Roman"/>
          <w:b w:val="0"/>
          <w:sz w:val="28"/>
          <w:szCs w:val="28"/>
        </w:rPr>
        <w:t>предусматривае</w:t>
      </w:r>
      <w:r w:rsidRPr="00C15292">
        <w:rPr>
          <w:rFonts w:ascii="Times New Roman" w:hAnsi="Times New Roman" w:cs="Times New Roman"/>
          <w:b w:val="0"/>
          <w:sz w:val="28"/>
          <w:szCs w:val="28"/>
        </w:rPr>
        <w:t>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C15292">
        <w:rPr>
          <w:rFonts w:ascii="Times New Roman" w:hAnsi="Times New Roman" w:cs="Times New Roman"/>
          <w:b w:val="0"/>
          <w:sz w:val="28"/>
          <w:szCs w:val="28"/>
        </w:rPr>
        <w:t>проактивном</w:t>
      </w:r>
      <w:proofErr w:type="spellEnd"/>
      <w:r w:rsidRPr="00C15292">
        <w:rPr>
          <w:rFonts w:ascii="Times New Roman" w:hAnsi="Times New Roman" w:cs="Times New Roman"/>
          <w:b w:val="0"/>
          <w:sz w:val="28"/>
          <w:szCs w:val="28"/>
        </w:rPr>
        <w:t>)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w:t>
      </w:r>
      <w:proofErr w:type="gramEnd"/>
      <w:r w:rsidRPr="00C15292">
        <w:rPr>
          <w:rFonts w:ascii="Times New Roman" w:hAnsi="Times New Roman" w:cs="Times New Roman"/>
          <w:b w:val="0"/>
          <w:sz w:val="28"/>
          <w:szCs w:val="28"/>
        </w:rPr>
        <w:t xml:space="preserve"> предоставления муниципальных услуг, а также внедрение иных принципов предоставления муниципальных услуг, преду</w:t>
      </w:r>
      <w:r w:rsidR="00C3087B">
        <w:rPr>
          <w:rFonts w:ascii="Times New Roman" w:hAnsi="Times New Roman" w:cs="Times New Roman"/>
          <w:b w:val="0"/>
          <w:sz w:val="28"/>
          <w:szCs w:val="28"/>
        </w:rPr>
        <w:t>смотренных Федеральным законом «</w:t>
      </w:r>
      <w:r w:rsidRPr="00C15292">
        <w:rPr>
          <w:rFonts w:ascii="Times New Roman" w:hAnsi="Times New Roman" w:cs="Times New Roman"/>
          <w:b w:val="0"/>
          <w:sz w:val="28"/>
          <w:szCs w:val="28"/>
        </w:rPr>
        <w:t>Об организации предоставления госуда</w:t>
      </w:r>
      <w:r w:rsidR="00C3087B">
        <w:rPr>
          <w:rFonts w:ascii="Times New Roman" w:hAnsi="Times New Roman" w:cs="Times New Roman"/>
          <w:b w:val="0"/>
          <w:sz w:val="28"/>
          <w:szCs w:val="28"/>
        </w:rPr>
        <w:t>рственных и муниципальных услуг»</w:t>
      </w:r>
      <w:r w:rsidRPr="00C15292">
        <w:rPr>
          <w:rFonts w:ascii="Times New Roman" w:hAnsi="Times New Roman" w:cs="Times New Roman"/>
          <w:b w:val="0"/>
          <w:sz w:val="28"/>
          <w:szCs w:val="28"/>
        </w:rPr>
        <w:t>.</w:t>
      </w: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8. Наименование административных регламентов определяется </w:t>
      </w:r>
      <w:r w:rsidR="003A4E41" w:rsidRPr="003A4E41">
        <w:rPr>
          <w:rFonts w:ascii="Times New Roman" w:hAnsi="Times New Roman" w:cs="Times New Roman"/>
          <w:b w:val="0"/>
          <w:sz w:val="28"/>
          <w:szCs w:val="28"/>
        </w:rPr>
        <w:t>орган</w:t>
      </w:r>
      <w:r w:rsidR="003A4E41">
        <w:rPr>
          <w:rFonts w:ascii="Times New Roman" w:hAnsi="Times New Roman" w:cs="Times New Roman"/>
          <w:b w:val="0"/>
          <w:sz w:val="28"/>
          <w:szCs w:val="28"/>
        </w:rPr>
        <w:t>ами, предоставляющими муниципальные услуги,</w:t>
      </w:r>
      <w:r w:rsidR="003A4E41" w:rsidRPr="00C15292">
        <w:rPr>
          <w:rFonts w:ascii="Times New Roman" w:hAnsi="Times New Roman" w:cs="Times New Roman"/>
          <w:b w:val="0"/>
          <w:sz w:val="28"/>
          <w:szCs w:val="28"/>
        </w:rPr>
        <w:t xml:space="preserve"> </w:t>
      </w:r>
      <w:r w:rsidRPr="00C15292">
        <w:rPr>
          <w:rFonts w:ascii="Times New Roman" w:hAnsi="Times New Roman" w:cs="Times New Roman"/>
          <w:b w:val="0"/>
          <w:sz w:val="28"/>
          <w:szCs w:val="28"/>
        </w:rPr>
        <w:t xml:space="preserve">с учетом </w:t>
      </w:r>
      <w:r w:rsidRPr="00C15292">
        <w:rPr>
          <w:rFonts w:ascii="Times New Roman" w:hAnsi="Times New Roman" w:cs="Times New Roman"/>
          <w:b w:val="0"/>
          <w:sz w:val="28"/>
          <w:szCs w:val="28"/>
        </w:rPr>
        <w:lastRenderedPageBreak/>
        <w:t>формулировки нормативного правового акта, которым предусмотрена соответ</w:t>
      </w:r>
      <w:r w:rsidR="00C3087B">
        <w:rPr>
          <w:rFonts w:ascii="Times New Roman" w:hAnsi="Times New Roman" w:cs="Times New Roman"/>
          <w:b w:val="0"/>
          <w:sz w:val="28"/>
          <w:szCs w:val="28"/>
        </w:rPr>
        <w:t xml:space="preserve">ствующая муниципальная услуга. </w:t>
      </w:r>
      <w:r w:rsidRPr="00C15292">
        <w:rPr>
          <w:rFonts w:ascii="Times New Roman" w:hAnsi="Times New Roman" w:cs="Times New Roman"/>
          <w:b w:val="0"/>
          <w:sz w:val="28"/>
          <w:szCs w:val="28"/>
        </w:rPr>
        <w:t xml:space="preserve"> </w:t>
      </w:r>
    </w:p>
    <w:p w:rsidR="00C3087B" w:rsidRDefault="00C3087B" w:rsidP="00C3087B">
      <w:pPr>
        <w:pStyle w:val="ConsPlusTitle"/>
        <w:widowControl/>
        <w:ind w:firstLine="708"/>
        <w:jc w:val="both"/>
        <w:rPr>
          <w:rFonts w:ascii="Times New Roman" w:hAnsi="Times New Roman" w:cs="Times New Roman"/>
          <w:b w:val="0"/>
          <w:sz w:val="28"/>
          <w:szCs w:val="28"/>
        </w:rPr>
      </w:pPr>
    </w:p>
    <w:p w:rsidR="00C3087B" w:rsidRPr="00C3087B" w:rsidRDefault="00C15292" w:rsidP="00C3087B">
      <w:pPr>
        <w:pStyle w:val="ConsPlusTitle"/>
        <w:widowControl/>
        <w:ind w:firstLine="708"/>
        <w:jc w:val="center"/>
        <w:rPr>
          <w:rFonts w:ascii="Times New Roman" w:hAnsi="Times New Roman" w:cs="Times New Roman"/>
          <w:sz w:val="28"/>
          <w:szCs w:val="28"/>
        </w:rPr>
      </w:pPr>
      <w:r w:rsidRPr="00C3087B">
        <w:rPr>
          <w:rFonts w:ascii="Times New Roman" w:hAnsi="Times New Roman" w:cs="Times New Roman"/>
          <w:sz w:val="28"/>
          <w:szCs w:val="28"/>
        </w:rPr>
        <w:t>II. Требования к структуре и содержанию административных регламентов</w:t>
      </w:r>
    </w:p>
    <w:p w:rsidR="00C3087B" w:rsidRDefault="00C3087B" w:rsidP="00C3087B">
      <w:pPr>
        <w:pStyle w:val="ConsPlusTitle"/>
        <w:widowControl/>
        <w:ind w:firstLine="708"/>
        <w:jc w:val="both"/>
        <w:rPr>
          <w:rFonts w:ascii="Times New Roman" w:hAnsi="Times New Roman" w:cs="Times New Roman"/>
          <w:b w:val="0"/>
          <w:sz w:val="28"/>
          <w:szCs w:val="28"/>
        </w:rPr>
      </w:pP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9. В административный регламент включаются следующие разделы: </w:t>
      </w: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общие положения; </w:t>
      </w: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стандарт предоставления муниципальной услуги; </w:t>
      </w: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процедур в многофункциональных центрах; </w:t>
      </w: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г) формы </w:t>
      </w:r>
      <w:proofErr w:type="gramStart"/>
      <w:r w:rsidRPr="00C15292">
        <w:rPr>
          <w:rFonts w:ascii="Times New Roman" w:hAnsi="Times New Roman" w:cs="Times New Roman"/>
          <w:b w:val="0"/>
          <w:sz w:val="28"/>
          <w:szCs w:val="28"/>
        </w:rPr>
        <w:t>контроля за</w:t>
      </w:r>
      <w:proofErr w:type="gramEnd"/>
      <w:r w:rsidRPr="00C15292">
        <w:rPr>
          <w:rFonts w:ascii="Times New Roman" w:hAnsi="Times New Roman" w:cs="Times New Roman"/>
          <w:b w:val="0"/>
          <w:sz w:val="28"/>
          <w:szCs w:val="28"/>
        </w:rPr>
        <w:t xml:space="preserve"> исполнением административного регламента; </w:t>
      </w:r>
    </w:p>
    <w:p w:rsidR="00C3087B" w:rsidRDefault="00C15292" w:rsidP="00C3087B">
      <w:pPr>
        <w:pStyle w:val="ConsPlusTitle"/>
        <w:widowControl/>
        <w:ind w:firstLine="708"/>
        <w:jc w:val="both"/>
        <w:rPr>
          <w:rFonts w:ascii="Times New Roman" w:hAnsi="Times New Roman" w:cs="Times New Roman"/>
          <w:b w:val="0"/>
          <w:sz w:val="28"/>
          <w:szCs w:val="28"/>
        </w:rPr>
      </w:pPr>
      <w:proofErr w:type="spellStart"/>
      <w:r w:rsidRPr="00C15292">
        <w:rPr>
          <w:rFonts w:ascii="Times New Roman" w:hAnsi="Times New Roman" w:cs="Times New Roman"/>
          <w:b w:val="0"/>
          <w:sz w:val="28"/>
          <w:szCs w:val="28"/>
        </w:rPr>
        <w:t>д</w:t>
      </w:r>
      <w:proofErr w:type="spellEnd"/>
      <w:r w:rsidRPr="00C15292">
        <w:rPr>
          <w:rFonts w:ascii="Times New Roman" w:hAnsi="Times New Roman" w:cs="Times New Roman"/>
          <w:b w:val="0"/>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w:t>
      </w:r>
      <w:r w:rsidR="00C3087B">
        <w:rPr>
          <w:rFonts w:ascii="Times New Roman" w:hAnsi="Times New Roman" w:cs="Times New Roman"/>
          <w:b w:val="0"/>
          <w:sz w:val="28"/>
          <w:szCs w:val="28"/>
        </w:rPr>
        <w:t xml:space="preserve"> статьи 16 Федерального закона «</w:t>
      </w:r>
      <w:r w:rsidRPr="00C15292">
        <w:rPr>
          <w:rFonts w:ascii="Times New Roman" w:hAnsi="Times New Roman" w:cs="Times New Roman"/>
          <w:b w:val="0"/>
          <w:sz w:val="28"/>
          <w:szCs w:val="28"/>
        </w:rPr>
        <w:t>Об организации предоставления госуда</w:t>
      </w:r>
      <w:r w:rsidR="00C3087B">
        <w:rPr>
          <w:rFonts w:ascii="Times New Roman" w:hAnsi="Times New Roman" w:cs="Times New Roman"/>
          <w:b w:val="0"/>
          <w:sz w:val="28"/>
          <w:szCs w:val="28"/>
        </w:rPr>
        <w:t>рственных и муниципальных услуг»</w:t>
      </w:r>
      <w:r w:rsidRPr="00C15292">
        <w:rPr>
          <w:rFonts w:ascii="Times New Roman" w:hAnsi="Times New Roman" w:cs="Times New Roman"/>
          <w:b w:val="0"/>
          <w:sz w:val="28"/>
          <w:szCs w:val="28"/>
        </w:rPr>
        <w:t xml:space="preserve">, а также их должностных лиц, муниципальных служащих, работников. </w:t>
      </w:r>
    </w:p>
    <w:p w:rsidR="00C3087B" w:rsidRDefault="00C15292" w:rsidP="00C3087B">
      <w:pPr>
        <w:pStyle w:val="ConsPlusTitle"/>
        <w:widowControl/>
        <w:ind w:left="708"/>
        <w:jc w:val="both"/>
        <w:rPr>
          <w:rFonts w:ascii="Times New Roman" w:hAnsi="Times New Roman" w:cs="Times New Roman"/>
          <w:b w:val="0"/>
          <w:sz w:val="28"/>
          <w:szCs w:val="28"/>
        </w:rPr>
      </w:pPr>
      <w:r w:rsidRPr="00C15292">
        <w:rPr>
          <w:rFonts w:ascii="Times New Roman" w:hAnsi="Times New Roman" w:cs="Times New Roman"/>
          <w:b w:val="0"/>
          <w:sz w:val="28"/>
          <w:szCs w:val="28"/>
        </w:rPr>
        <w:t>1</w:t>
      </w:r>
      <w:r w:rsidR="00C3087B">
        <w:rPr>
          <w:rFonts w:ascii="Times New Roman" w:hAnsi="Times New Roman" w:cs="Times New Roman"/>
          <w:b w:val="0"/>
          <w:sz w:val="28"/>
          <w:szCs w:val="28"/>
        </w:rPr>
        <w:t>0. В раздел «</w:t>
      </w:r>
      <w:r w:rsidRPr="00C15292">
        <w:rPr>
          <w:rFonts w:ascii="Times New Roman" w:hAnsi="Times New Roman" w:cs="Times New Roman"/>
          <w:b w:val="0"/>
          <w:sz w:val="28"/>
          <w:szCs w:val="28"/>
        </w:rPr>
        <w:t>О</w:t>
      </w:r>
      <w:r w:rsidR="00C3087B">
        <w:rPr>
          <w:rFonts w:ascii="Times New Roman" w:hAnsi="Times New Roman" w:cs="Times New Roman"/>
          <w:b w:val="0"/>
          <w:sz w:val="28"/>
          <w:szCs w:val="28"/>
        </w:rPr>
        <w:t>бщие положения»</w:t>
      </w:r>
      <w:r w:rsidRPr="00C15292">
        <w:rPr>
          <w:rFonts w:ascii="Times New Roman" w:hAnsi="Times New Roman" w:cs="Times New Roman"/>
          <w:b w:val="0"/>
          <w:sz w:val="28"/>
          <w:szCs w:val="28"/>
        </w:rPr>
        <w:t xml:space="preserve"> включаются следующие положения: а) предмет регулирования административного регламента; </w:t>
      </w:r>
    </w:p>
    <w:p w:rsidR="00C3087B"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круг заявителей;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003A4E41" w:rsidRPr="003A4E41">
        <w:rPr>
          <w:rFonts w:ascii="Times New Roman" w:hAnsi="Times New Roman" w:cs="Times New Roman"/>
          <w:b w:val="0"/>
          <w:sz w:val="28"/>
          <w:szCs w:val="28"/>
        </w:rPr>
        <w:t>орган</w:t>
      </w:r>
      <w:r w:rsidR="003A4E41">
        <w:rPr>
          <w:rFonts w:ascii="Times New Roman" w:hAnsi="Times New Roman" w:cs="Times New Roman"/>
          <w:b w:val="0"/>
          <w:sz w:val="28"/>
          <w:szCs w:val="28"/>
        </w:rPr>
        <w:t>ами, предоставляющими муниципальные услуги</w:t>
      </w:r>
      <w:r w:rsidR="0005430C">
        <w:rPr>
          <w:rFonts w:ascii="Times New Roman" w:hAnsi="Times New Roman" w:cs="Times New Roman"/>
          <w:b w:val="0"/>
          <w:sz w:val="28"/>
          <w:szCs w:val="28"/>
        </w:rPr>
        <w:t xml:space="preserve"> </w:t>
      </w:r>
      <w:r w:rsidRPr="00C15292">
        <w:rPr>
          <w:rFonts w:ascii="Times New Roman" w:hAnsi="Times New Roman" w:cs="Times New Roman"/>
          <w:b w:val="0"/>
          <w:sz w:val="28"/>
          <w:szCs w:val="28"/>
        </w:rPr>
        <w:t xml:space="preserve">(далее - профилирование), а также результата, за предоставлением которого обратился заявитель. </w:t>
      </w:r>
    </w:p>
    <w:p w:rsidR="0005430C" w:rsidRDefault="0005430C" w:rsidP="00C3087B">
      <w:pPr>
        <w:pStyle w:val="ConsPlusTitle"/>
        <w:widowControl/>
        <w:ind w:firstLine="708"/>
        <w:jc w:val="both"/>
        <w:rPr>
          <w:rFonts w:ascii="Times New Roman" w:hAnsi="Times New Roman" w:cs="Times New Roman"/>
          <w:b w:val="0"/>
          <w:sz w:val="28"/>
          <w:szCs w:val="28"/>
        </w:rPr>
      </w:pPr>
      <w:r>
        <w:rPr>
          <w:rFonts w:ascii="Times New Roman" w:hAnsi="Times New Roman" w:cs="Times New Roman"/>
          <w:b w:val="0"/>
          <w:sz w:val="28"/>
          <w:szCs w:val="28"/>
        </w:rPr>
        <w:t>11. Раздел «</w:t>
      </w:r>
      <w:r w:rsidR="00C15292" w:rsidRPr="00C15292">
        <w:rPr>
          <w:rFonts w:ascii="Times New Roman" w:hAnsi="Times New Roman" w:cs="Times New Roman"/>
          <w:b w:val="0"/>
          <w:sz w:val="28"/>
          <w:szCs w:val="28"/>
        </w:rPr>
        <w:t>Стандарт предоставлени</w:t>
      </w:r>
      <w:r>
        <w:rPr>
          <w:rFonts w:ascii="Times New Roman" w:hAnsi="Times New Roman" w:cs="Times New Roman"/>
          <w:b w:val="0"/>
          <w:sz w:val="28"/>
          <w:szCs w:val="28"/>
        </w:rPr>
        <w:t>я муниципальной услуги»</w:t>
      </w:r>
      <w:r w:rsidR="00C15292" w:rsidRPr="00C15292">
        <w:rPr>
          <w:rFonts w:ascii="Times New Roman" w:hAnsi="Times New Roman" w:cs="Times New Roman"/>
          <w:b w:val="0"/>
          <w:sz w:val="28"/>
          <w:szCs w:val="28"/>
        </w:rPr>
        <w:t xml:space="preserve"> состоит из следующих подразделов: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наименование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наименование органа, предоставляющего муниципальную услугу;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результат предоставления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г) срок предоставления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proofErr w:type="spellStart"/>
      <w:r w:rsidRPr="00C15292">
        <w:rPr>
          <w:rFonts w:ascii="Times New Roman" w:hAnsi="Times New Roman" w:cs="Times New Roman"/>
          <w:b w:val="0"/>
          <w:sz w:val="28"/>
          <w:szCs w:val="28"/>
        </w:rPr>
        <w:t>д</w:t>
      </w:r>
      <w:proofErr w:type="spellEnd"/>
      <w:r w:rsidRPr="00C15292">
        <w:rPr>
          <w:rFonts w:ascii="Times New Roman" w:hAnsi="Times New Roman" w:cs="Times New Roman"/>
          <w:b w:val="0"/>
          <w:sz w:val="28"/>
          <w:szCs w:val="28"/>
        </w:rPr>
        <w:t xml:space="preserve">) правовые основания для предоставления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е) исчерпывающий перечень документов, необходимых для предоставления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ж) исчерпывающий перечень оснований для отказа в приеме документов, необходимых для предоставления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proofErr w:type="spellStart"/>
      <w:r w:rsidRPr="00C15292">
        <w:rPr>
          <w:rFonts w:ascii="Times New Roman" w:hAnsi="Times New Roman" w:cs="Times New Roman"/>
          <w:b w:val="0"/>
          <w:sz w:val="28"/>
          <w:szCs w:val="28"/>
        </w:rPr>
        <w:t>з</w:t>
      </w:r>
      <w:proofErr w:type="spellEnd"/>
      <w:r w:rsidRPr="00C15292">
        <w:rPr>
          <w:rFonts w:ascii="Times New Roman" w:hAnsi="Times New Roman" w:cs="Times New Roman"/>
          <w:b w:val="0"/>
          <w:sz w:val="28"/>
          <w:szCs w:val="28"/>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и) размер платы, взимаемой с заявителя при предоставлении муниципальной услуги, и способы ее взимания; </w:t>
      </w:r>
    </w:p>
    <w:p w:rsidR="008B1C0E"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lastRenderedPageBreak/>
        <w:t>к) максимальный срок ожидания в очереди при подаче заявителем запроса о предоставлении муниципальной усл</w:t>
      </w:r>
      <w:r w:rsidR="0005430C">
        <w:rPr>
          <w:rFonts w:ascii="Times New Roman" w:hAnsi="Times New Roman" w:cs="Times New Roman"/>
          <w:b w:val="0"/>
          <w:sz w:val="28"/>
          <w:szCs w:val="28"/>
        </w:rPr>
        <w:t>уги и при получении результата</w:t>
      </w:r>
      <w:r w:rsidRPr="00C15292">
        <w:rPr>
          <w:rFonts w:ascii="Times New Roman" w:hAnsi="Times New Roman" w:cs="Times New Roman"/>
          <w:b w:val="0"/>
          <w:sz w:val="28"/>
          <w:szCs w:val="28"/>
        </w:rPr>
        <w:t xml:space="preserve"> предоставления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л) срок регистрации запроса заявителя о предоставлении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м) требования к помещениям, в которых предоставляются муниципальные услуги; </w:t>
      </w:r>
    </w:p>
    <w:p w:rsidR="0005430C" w:rsidRDefault="00C15292" w:rsidP="00C3087B">
      <w:pPr>
        <w:pStyle w:val="ConsPlusTitle"/>
        <w:widowControl/>
        <w:ind w:firstLine="708"/>
        <w:jc w:val="both"/>
        <w:rPr>
          <w:rFonts w:ascii="Times New Roman" w:hAnsi="Times New Roman" w:cs="Times New Roman"/>
          <w:b w:val="0"/>
          <w:sz w:val="28"/>
          <w:szCs w:val="28"/>
        </w:rPr>
      </w:pPr>
      <w:proofErr w:type="spellStart"/>
      <w:r w:rsidRPr="00C15292">
        <w:rPr>
          <w:rFonts w:ascii="Times New Roman" w:hAnsi="Times New Roman" w:cs="Times New Roman"/>
          <w:b w:val="0"/>
          <w:sz w:val="28"/>
          <w:szCs w:val="28"/>
        </w:rPr>
        <w:t>н</w:t>
      </w:r>
      <w:proofErr w:type="spellEnd"/>
      <w:r w:rsidRPr="00C15292">
        <w:rPr>
          <w:rFonts w:ascii="Times New Roman" w:hAnsi="Times New Roman" w:cs="Times New Roman"/>
          <w:b w:val="0"/>
          <w:sz w:val="28"/>
          <w:szCs w:val="28"/>
        </w:rPr>
        <w:t xml:space="preserve">) показатели доступности и качества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о)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 </w:t>
      </w:r>
    </w:p>
    <w:p w:rsidR="0005430C" w:rsidRDefault="0005430C" w:rsidP="00C3087B">
      <w:pPr>
        <w:pStyle w:val="ConsPlusTitle"/>
        <w:widowControl/>
        <w:ind w:firstLine="708"/>
        <w:jc w:val="both"/>
        <w:rPr>
          <w:rFonts w:ascii="Times New Roman" w:hAnsi="Times New Roman" w:cs="Times New Roman"/>
          <w:b w:val="0"/>
          <w:sz w:val="28"/>
          <w:szCs w:val="28"/>
        </w:rPr>
      </w:pPr>
      <w:r>
        <w:rPr>
          <w:rFonts w:ascii="Times New Roman" w:hAnsi="Times New Roman" w:cs="Times New Roman"/>
          <w:b w:val="0"/>
          <w:sz w:val="28"/>
          <w:szCs w:val="28"/>
        </w:rPr>
        <w:t>12. Подраздел «</w:t>
      </w:r>
      <w:r w:rsidR="00C15292" w:rsidRPr="00C15292">
        <w:rPr>
          <w:rFonts w:ascii="Times New Roman" w:hAnsi="Times New Roman" w:cs="Times New Roman"/>
          <w:b w:val="0"/>
          <w:sz w:val="28"/>
          <w:szCs w:val="28"/>
        </w:rPr>
        <w:t>Наименование органа, предос</w:t>
      </w:r>
      <w:r>
        <w:rPr>
          <w:rFonts w:ascii="Times New Roman" w:hAnsi="Times New Roman" w:cs="Times New Roman"/>
          <w:b w:val="0"/>
          <w:sz w:val="28"/>
          <w:szCs w:val="28"/>
        </w:rPr>
        <w:t>тавляющего муниципальную услугу»</w:t>
      </w:r>
      <w:r w:rsidR="00C15292" w:rsidRPr="00C15292">
        <w:rPr>
          <w:rFonts w:ascii="Times New Roman" w:hAnsi="Times New Roman" w:cs="Times New Roman"/>
          <w:b w:val="0"/>
          <w:sz w:val="28"/>
          <w:szCs w:val="28"/>
        </w:rPr>
        <w:t xml:space="preserve"> должен включать следующие положения: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полное наименование органа, предоставляющего муниципальную услугу;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 </w:t>
      </w:r>
    </w:p>
    <w:p w:rsidR="0005430C" w:rsidRDefault="0005430C" w:rsidP="00C3087B">
      <w:pPr>
        <w:pStyle w:val="ConsPlusTitle"/>
        <w:widowControl/>
        <w:ind w:firstLine="708"/>
        <w:jc w:val="both"/>
        <w:rPr>
          <w:rFonts w:ascii="Times New Roman" w:hAnsi="Times New Roman" w:cs="Times New Roman"/>
          <w:b w:val="0"/>
          <w:sz w:val="28"/>
          <w:szCs w:val="28"/>
        </w:rPr>
      </w:pPr>
      <w:r>
        <w:rPr>
          <w:rFonts w:ascii="Times New Roman" w:hAnsi="Times New Roman" w:cs="Times New Roman"/>
          <w:b w:val="0"/>
          <w:sz w:val="28"/>
          <w:szCs w:val="28"/>
        </w:rPr>
        <w:t>13. Подраздел «</w:t>
      </w:r>
      <w:r w:rsidR="00C15292" w:rsidRPr="00C15292">
        <w:rPr>
          <w:rFonts w:ascii="Times New Roman" w:hAnsi="Times New Roman" w:cs="Times New Roman"/>
          <w:b w:val="0"/>
          <w:sz w:val="28"/>
          <w:szCs w:val="28"/>
        </w:rPr>
        <w:t>Результат пред</w:t>
      </w:r>
      <w:r>
        <w:rPr>
          <w:rFonts w:ascii="Times New Roman" w:hAnsi="Times New Roman" w:cs="Times New Roman"/>
          <w:b w:val="0"/>
          <w:sz w:val="28"/>
          <w:szCs w:val="28"/>
        </w:rPr>
        <w:t>оставления муниципальной услуги»</w:t>
      </w:r>
      <w:r w:rsidR="00C15292" w:rsidRPr="00C15292">
        <w:rPr>
          <w:rFonts w:ascii="Times New Roman" w:hAnsi="Times New Roman" w:cs="Times New Roman"/>
          <w:b w:val="0"/>
          <w:sz w:val="28"/>
          <w:szCs w:val="28"/>
        </w:rPr>
        <w:t xml:space="preserve"> должен включать следующие положения: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наименование результата (результатов) предоставления муниципальной услуги; </w:t>
      </w:r>
    </w:p>
    <w:p w:rsidR="0005430C" w:rsidRDefault="00C15292" w:rsidP="00C3087B">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 </w:t>
      </w:r>
    </w:p>
    <w:p w:rsidR="0005430C" w:rsidRDefault="00C15292" w:rsidP="003A4E41">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05430C" w:rsidRDefault="00C15292" w:rsidP="003A4E41">
      <w:pPr>
        <w:pStyle w:val="ConsPlusTitle"/>
        <w:widowControl/>
        <w:ind w:firstLine="708"/>
        <w:jc w:val="both"/>
        <w:rPr>
          <w:rFonts w:ascii="Times New Roman" w:hAnsi="Times New Roman" w:cs="Times New Roman"/>
          <w:b w:val="0"/>
          <w:sz w:val="28"/>
          <w:szCs w:val="28"/>
        </w:rPr>
      </w:pPr>
      <w:r w:rsidRPr="00C15292">
        <w:rPr>
          <w:rFonts w:ascii="Times New Roman" w:hAnsi="Times New Roman" w:cs="Times New Roman"/>
          <w:b w:val="0"/>
          <w:sz w:val="28"/>
          <w:szCs w:val="28"/>
        </w:rPr>
        <w:t>наименование информационной системы, в которой фиксируется факт получения заявителем результата предоставления муниципальной услуги;</w:t>
      </w:r>
    </w:p>
    <w:p w:rsidR="0005430C"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способ получения результата предоставления муниципальной услуги. </w:t>
      </w:r>
    </w:p>
    <w:p w:rsidR="0005430C" w:rsidRDefault="00C15292" w:rsidP="0005430C">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14. Положения, указанные в пункте 13 настоящих Правил, приводятся для каждого варианта предоставления муниципальной услуги в содержащих описания таких вариантов подразделах административного регламента. </w:t>
      </w:r>
    </w:p>
    <w:p w:rsidR="0005430C" w:rsidRDefault="0005430C" w:rsidP="0005430C">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15. Подраздел «</w:t>
      </w:r>
      <w:r w:rsidR="00C15292" w:rsidRPr="00C15292">
        <w:rPr>
          <w:rFonts w:ascii="Times New Roman" w:hAnsi="Times New Roman" w:cs="Times New Roman"/>
          <w:b w:val="0"/>
          <w:sz w:val="28"/>
          <w:szCs w:val="28"/>
        </w:rPr>
        <w:t>Срок пред</w:t>
      </w:r>
      <w:r>
        <w:rPr>
          <w:rFonts w:ascii="Times New Roman" w:hAnsi="Times New Roman" w:cs="Times New Roman"/>
          <w:b w:val="0"/>
          <w:sz w:val="28"/>
          <w:szCs w:val="28"/>
        </w:rPr>
        <w:t>оставления муниципальной услуги»</w:t>
      </w:r>
      <w:r w:rsidR="00C15292" w:rsidRPr="00C15292">
        <w:rPr>
          <w:rFonts w:ascii="Times New Roman" w:hAnsi="Times New Roman" w:cs="Times New Roman"/>
          <w:b w:val="0"/>
          <w:sz w:val="28"/>
          <w:szCs w:val="28"/>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w:t>
      </w:r>
    </w:p>
    <w:p w:rsidR="0005430C" w:rsidRDefault="00C15292" w:rsidP="0005430C">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органе, предоставляющем муниципальную услугу, в том числе в случае, если запрос и документы и (или) информация, необходимые для </w:t>
      </w:r>
      <w:r w:rsidRPr="00C15292">
        <w:rPr>
          <w:rFonts w:ascii="Times New Roman" w:hAnsi="Times New Roman" w:cs="Times New Roman"/>
          <w:b w:val="0"/>
          <w:sz w:val="28"/>
          <w:szCs w:val="28"/>
        </w:rPr>
        <w:lastRenderedPageBreak/>
        <w:t xml:space="preserve">предоставления муниципальной услуги, поданы заявителем посредством почтового отправления в орган, предоставляющий муниципальную услугу; </w:t>
      </w:r>
    </w:p>
    <w:p w:rsidR="0005430C" w:rsidRDefault="00C15292" w:rsidP="0005430C">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в федеральной государс</w:t>
      </w:r>
      <w:r w:rsidR="0005430C">
        <w:rPr>
          <w:rFonts w:ascii="Times New Roman" w:hAnsi="Times New Roman" w:cs="Times New Roman"/>
          <w:b w:val="0"/>
          <w:sz w:val="28"/>
          <w:szCs w:val="28"/>
        </w:rPr>
        <w:t xml:space="preserve">твенной информационной системе «Единый портал </w:t>
      </w:r>
      <w:r w:rsidRPr="00C15292">
        <w:rPr>
          <w:rFonts w:ascii="Times New Roman" w:hAnsi="Times New Roman" w:cs="Times New Roman"/>
          <w:b w:val="0"/>
          <w:sz w:val="28"/>
          <w:szCs w:val="28"/>
        </w:rPr>
        <w:t xml:space="preserve">государственных </w:t>
      </w:r>
      <w:r w:rsidR="0005430C">
        <w:rPr>
          <w:rFonts w:ascii="Times New Roman" w:hAnsi="Times New Roman" w:cs="Times New Roman"/>
          <w:b w:val="0"/>
          <w:sz w:val="28"/>
          <w:szCs w:val="28"/>
        </w:rPr>
        <w:t>и муниципальных услуг (функций)»</w:t>
      </w:r>
      <w:r w:rsidRPr="00C15292">
        <w:rPr>
          <w:rFonts w:ascii="Times New Roman" w:hAnsi="Times New Roman" w:cs="Times New Roman"/>
          <w:b w:val="0"/>
          <w:sz w:val="28"/>
          <w:szCs w:val="28"/>
        </w:rPr>
        <w:t xml:space="preserve"> (далее - Единый портал государственных и муниципальных услуг), на официальном сайте органа, предоставляющего муниципальную услугу; </w:t>
      </w:r>
    </w:p>
    <w:p w:rsidR="0005430C" w:rsidRDefault="00C15292" w:rsidP="0005430C">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w:t>
      </w:r>
    </w:p>
    <w:p w:rsidR="0005430C" w:rsidRDefault="00C15292" w:rsidP="0005430C">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 </w:t>
      </w:r>
    </w:p>
    <w:p w:rsidR="00120DF5" w:rsidRDefault="0005430C" w:rsidP="0005430C">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 xml:space="preserve">16. </w:t>
      </w:r>
      <w:proofErr w:type="gramStart"/>
      <w:r>
        <w:rPr>
          <w:rFonts w:ascii="Times New Roman" w:hAnsi="Times New Roman" w:cs="Times New Roman"/>
          <w:b w:val="0"/>
          <w:sz w:val="28"/>
          <w:szCs w:val="28"/>
        </w:rPr>
        <w:t>Подраздел «</w:t>
      </w:r>
      <w:r w:rsidR="00C15292" w:rsidRPr="00C15292">
        <w:rPr>
          <w:rFonts w:ascii="Times New Roman" w:hAnsi="Times New Roman" w:cs="Times New Roman"/>
          <w:b w:val="0"/>
          <w:sz w:val="28"/>
          <w:szCs w:val="28"/>
        </w:rPr>
        <w:t>Правовые основания для пред</w:t>
      </w:r>
      <w:r>
        <w:rPr>
          <w:rFonts w:ascii="Times New Roman" w:hAnsi="Times New Roman" w:cs="Times New Roman"/>
          <w:b w:val="0"/>
          <w:sz w:val="28"/>
          <w:szCs w:val="28"/>
        </w:rPr>
        <w:t>оставления муниципальной услуги»</w:t>
      </w:r>
      <w:r w:rsidR="00C15292" w:rsidRPr="00C15292">
        <w:rPr>
          <w:rFonts w:ascii="Times New Roman" w:hAnsi="Times New Roman" w:cs="Times New Roman"/>
          <w:b w:val="0"/>
          <w:sz w:val="28"/>
          <w:szCs w:val="28"/>
        </w:rPr>
        <w:t xml:space="preserve">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w:t>
      </w:r>
      <w:proofErr w:type="gramEnd"/>
    </w:p>
    <w:p w:rsidR="003A4E41" w:rsidRDefault="00120DF5" w:rsidP="0005430C">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 xml:space="preserve">17. </w:t>
      </w:r>
      <w:proofErr w:type="gramStart"/>
      <w:r>
        <w:rPr>
          <w:rFonts w:ascii="Times New Roman" w:hAnsi="Times New Roman" w:cs="Times New Roman"/>
          <w:b w:val="0"/>
          <w:sz w:val="28"/>
          <w:szCs w:val="28"/>
        </w:rPr>
        <w:t>Подраздел «</w:t>
      </w:r>
      <w:r w:rsidR="00C15292" w:rsidRPr="00C15292">
        <w:rPr>
          <w:rFonts w:ascii="Times New Roman" w:hAnsi="Times New Roman" w:cs="Times New Roman"/>
          <w:b w:val="0"/>
          <w:sz w:val="28"/>
          <w:szCs w:val="28"/>
        </w:rPr>
        <w:t>Исчерпывающий перечень документов, необходимых для пред</w:t>
      </w:r>
      <w:r>
        <w:rPr>
          <w:rFonts w:ascii="Times New Roman" w:hAnsi="Times New Roman" w:cs="Times New Roman"/>
          <w:b w:val="0"/>
          <w:sz w:val="28"/>
          <w:szCs w:val="28"/>
        </w:rPr>
        <w:t>оставления муниципальной услуги»</w:t>
      </w:r>
      <w:r w:rsidR="00C15292" w:rsidRPr="00C15292">
        <w:rPr>
          <w:rFonts w:ascii="Times New Roman" w:hAnsi="Times New Roman" w:cs="Times New Roman"/>
          <w:b w:val="0"/>
          <w:sz w:val="28"/>
          <w:szCs w:val="28"/>
        </w:rPr>
        <w:t xml:space="preserve">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w:t>
      </w:r>
      <w:proofErr w:type="gramEnd"/>
      <w:r w:rsidR="00C15292" w:rsidRPr="00C15292">
        <w:rPr>
          <w:rFonts w:ascii="Times New Roman" w:hAnsi="Times New Roman" w:cs="Times New Roman"/>
          <w:b w:val="0"/>
          <w:sz w:val="28"/>
          <w:szCs w:val="28"/>
        </w:rPr>
        <w:t xml:space="preserve"> следующие положения: состав и способы подачи запроса о предоставлении муниципальной услуги, который должен содержать: </w:t>
      </w:r>
    </w:p>
    <w:p w:rsidR="003A4E41" w:rsidRDefault="00C15292" w:rsidP="0005430C">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полное наименование органа, предоставляющего муниципальную услугу; </w:t>
      </w:r>
    </w:p>
    <w:p w:rsidR="003A4E41" w:rsidRDefault="00C15292" w:rsidP="008B1C0E">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сведения, позволяющие идентифицировать заявителя, содержащиеся в документах, предусмотренных законодательством Российской Федерации;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сведения, позволяющие идентифицировать представителя, содержащиеся в документах, предусмотренных законодательством Российской Федерации;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дополнительные сведения, необходимые для предоставления муниципальной услуги;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перечень прилагаемых к запросу документов и (или) информации;</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lastRenderedPageBreak/>
        <w:t xml:space="preserve"> 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w:t>
      </w:r>
      <w:r w:rsidR="003A4E41">
        <w:rPr>
          <w:rFonts w:ascii="Times New Roman" w:hAnsi="Times New Roman" w:cs="Times New Roman"/>
          <w:b w:val="0"/>
          <w:sz w:val="28"/>
          <w:szCs w:val="28"/>
        </w:rPr>
        <w:t xml:space="preserve">ментов (категорий документов).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нормативными правовыми актами Смоленской области.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Исчерпывающий перечень документов, указанных в абзацах восьмом и девятом части первой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w:t>
      </w:r>
    </w:p>
    <w:p w:rsidR="003A4E41" w:rsidRDefault="003A4E41"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18. Подраздел «</w:t>
      </w:r>
      <w:r w:rsidR="00C15292" w:rsidRPr="00C15292">
        <w:rPr>
          <w:rFonts w:ascii="Times New Roman" w:hAnsi="Times New Roman" w:cs="Times New Roman"/>
          <w:b w:val="0"/>
          <w:sz w:val="28"/>
          <w:szCs w:val="28"/>
        </w:rPr>
        <w:t>Исчерпывающий перечень оснований для отказа в приеме документов, необходимых для пред</w:t>
      </w:r>
      <w:r>
        <w:rPr>
          <w:rFonts w:ascii="Times New Roman" w:hAnsi="Times New Roman" w:cs="Times New Roman"/>
          <w:b w:val="0"/>
          <w:sz w:val="28"/>
          <w:szCs w:val="28"/>
        </w:rPr>
        <w:t>оставления муниципальной услуги»</w:t>
      </w:r>
      <w:r w:rsidR="00C15292" w:rsidRPr="00C15292">
        <w:rPr>
          <w:rFonts w:ascii="Times New Roman" w:hAnsi="Times New Roman" w:cs="Times New Roman"/>
          <w:b w:val="0"/>
          <w:sz w:val="28"/>
          <w:szCs w:val="28"/>
        </w:rPr>
        <w:t xml:space="preserve"> должен включать информацию об исчерпывающем перечне таких оснований.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 </w:t>
      </w:r>
    </w:p>
    <w:p w:rsidR="003A4E41" w:rsidRDefault="003A4E41"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19. Подраздел «</w:t>
      </w:r>
      <w:r w:rsidR="00C15292" w:rsidRPr="00C15292">
        <w:rPr>
          <w:rFonts w:ascii="Times New Roman" w:hAnsi="Times New Roman" w:cs="Times New Roman"/>
          <w:b w:val="0"/>
          <w:sz w:val="28"/>
          <w:szCs w:val="28"/>
        </w:rPr>
        <w:t>Исчерпывающий перечень оснований для приостановления предоставления муниципальной услуги или отказа в пред</w:t>
      </w:r>
      <w:r>
        <w:rPr>
          <w:rFonts w:ascii="Times New Roman" w:hAnsi="Times New Roman" w:cs="Times New Roman"/>
          <w:b w:val="0"/>
          <w:sz w:val="28"/>
          <w:szCs w:val="28"/>
        </w:rPr>
        <w:t>оставлении муниципальной услуги»</w:t>
      </w:r>
      <w:r w:rsidR="00C15292" w:rsidRPr="00C15292">
        <w:rPr>
          <w:rFonts w:ascii="Times New Roman" w:hAnsi="Times New Roman" w:cs="Times New Roman"/>
          <w:b w:val="0"/>
          <w:sz w:val="28"/>
          <w:szCs w:val="28"/>
        </w:rPr>
        <w:t xml:space="preserve"> должен включать следующие положения: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 нормативными правовыми актами Смоленской области;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исчерпывающий перечень оснований для отказа в предоставлении муниципальной услуги. </w:t>
      </w:r>
    </w:p>
    <w:p w:rsidR="003A4E41" w:rsidRDefault="00C15292" w:rsidP="008B1C0E">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Для каждого основания, включенного в перечни, указанные в абзацах втором и третьем части первой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Исчерпывающий перечень оснований, предусмотренных абзацами вторым и третьим части первой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 </w:t>
      </w:r>
    </w:p>
    <w:p w:rsidR="003A4E41" w:rsidRDefault="003A4E41"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lastRenderedPageBreak/>
        <w:t>20. В подраздел «</w:t>
      </w:r>
      <w:r w:rsidR="00C15292" w:rsidRPr="00C15292">
        <w:rPr>
          <w:rFonts w:ascii="Times New Roman" w:hAnsi="Times New Roman" w:cs="Times New Roman"/>
          <w:b w:val="0"/>
          <w:sz w:val="28"/>
          <w:szCs w:val="28"/>
        </w:rPr>
        <w:t>Размер платы, взимаемой с заявителя при предоставлении муниципально</w:t>
      </w:r>
      <w:r>
        <w:rPr>
          <w:rFonts w:ascii="Times New Roman" w:hAnsi="Times New Roman" w:cs="Times New Roman"/>
          <w:b w:val="0"/>
          <w:sz w:val="28"/>
          <w:szCs w:val="28"/>
        </w:rPr>
        <w:t>й услуги, и способы ее взимания»</w:t>
      </w:r>
      <w:r w:rsidR="00C15292" w:rsidRPr="00C15292">
        <w:rPr>
          <w:rFonts w:ascii="Times New Roman" w:hAnsi="Times New Roman" w:cs="Times New Roman"/>
          <w:b w:val="0"/>
          <w:sz w:val="28"/>
          <w:szCs w:val="28"/>
        </w:rPr>
        <w:t xml:space="preserve"> включаются следующие положения: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сведения о размещении на Едином портале государственных и муниципальных услуг информации о размере муниципальной пошлины или иной платы, взимаемой за предоставление муниципальной услуги; </w:t>
      </w:r>
    </w:p>
    <w:p w:rsidR="003A4E41"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б) порядок и способы ее взима</w:t>
      </w:r>
      <w:r w:rsidR="003A4E41">
        <w:rPr>
          <w:rFonts w:ascii="Times New Roman" w:hAnsi="Times New Roman" w:cs="Times New Roman"/>
          <w:b w:val="0"/>
          <w:sz w:val="28"/>
          <w:szCs w:val="28"/>
        </w:rPr>
        <w:t>ния в случаях, предусмотренных</w:t>
      </w:r>
      <w:r w:rsidRPr="00C15292">
        <w:rPr>
          <w:rFonts w:ascii="Times New Roman" w:hAnsi="Times New Roman" w:cs="Times New Roman"/>
          <w:b w:val="0"/>
          <w:sz w:val="28"/>
          <w:szCs w:val="28"/>
        </w:rPr>
        <w:t xml:space="preserve"> федеральными законами, принимаемыми в соответствии с ними нормативными правовыми актами Российской Федерации, нормативными правовыми актами Смоленской области. </w:t>
      </w:r>
    </w:p>
    <w:p w:rsidR="007460CF" w:rsidRDefault="003A4E41"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 xml:space="preserve">21. </w:t>
      </w:r>
      <w:proofErr w:type="gramStart"/>
      <w:r>
        <w:rPr>
          <w:rFonts w:ascii="Times New Roman" w:hAnsi="Times New Roman" w:cs="Times New Roman"/>
          <w:b w:val="0"/>
          <w:sz w:val="28"/>
          <w:szCs w:val="28"/>
        </w:rPr>
        <w:t>В подраздел «</w:t>
      </w:r>
      <w:r w:rsidR="00C15292" w:rsidRPr="00C15292">
        <w:rPr>
          <w:rFonts w:ascii="Times New Roman" w:hAnsi="Times New Roman" w:cs="Times New Roman"/>
          <w:b w:val="0"/>
          <w:sz w:val="28"/>
          <w:szCs w:val="28"/>
        </w:rPr>
        <w:t>Требования к помещениям, в которых предо</w:t>
      </w:r>
      <w:r>
        <w:rPr>
          <w:rFonts w:ascii="Times New Roman" w:hAnsi="Times New Roman" w:cs="Times New Roman"/>
          <w:b w:val="0"/>
          <w:sz w:val="28"/>
          <w:szCs w:val="28"/>
        </w:rPr>
        <w:t>ставляются муниципальные услуги»</w:t>
      </w:r>
      <w:r w:rsidR="00C15292" w:rsidRPr="00C15292">
        <w:rPr>
          <w:rFonts w:ascii="Times New Roman" w:hAnsi="Times New Roman" w:cs="Times New Roman"/>
          <w:b w:val="0"/>
          <w:sz w:val="28"/>
          <w:szCs w:val="28"/>
        </w:rPr>
        <w:t xml:space="preserve">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w:t>
      </w:r>
      <w:proofErr w:type="gramEnd"/>
      <w:r w:rsidR="00C15292" w:rsidRPr="00C15292">
        <w:rPr>
          <w:rFonts w:ascii="Times New Roman" w:hAnsi="Times New Roman" w:cs="Times New Roman"/>
          <w:b w:val="0"/>
          <w:sz w:val="28"/>
          <w:szCs w:val="28"/>
        </w:rPr>
        <w:t xml:space="preserve"> с законодательством Российской Федерации о социальной защите инвалидов. </w:t>
      </w:r>
    </w:p>
    <w:p w:rsidR="007460CF" w:rsidRDefault="007460CF"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 xml:space="preserve">22. </w:t>
      </w:r>
      <w:proofErr w:type="gramStart"/>
      <w:r>
        <w:rPr>
          <w:rFonts w:ascii="Times New Roman" w:hAnsi="Times New Roman" w:cs="Times New Roman"/>
          <w:b w:val="0"/>
          <w:sz w:val="28"/>
          <w:szCs w:val="28"/>
        </w:rPr>
        <w:t>В подраздел «</w:t>
      </w:r>
      <w:r w:rsidR="00C15292" w:rsidRPr="00C15292">
        <w:rPr>
          <w:rFonts w:ascii="Times New Roman" w:hAnsi="Times New Roman" w:cs="Times New Roman"/>
          <w:b w:val="0"/>
          <w:sz w:val="28"/>
          <w:szCs w:val="28"/>
        </w:rPr>
        <w:t>Показатели качества и д</w:t>
      </w:r>
      <w:r>
        <w:rPr>
          <w:rFonts w:ascii="Times New Roman" w:hAnsi="Times New Roman" w:cs="Times New Roman"/>
          <w:b w:val="0"/>
          <w:sz w:val="28"/>
          <w:szCs w:val="28"/>
        </w:rPr>
        <w:t>оступности муниципальной услуги»</w:t>
      </w:r>
      <w:r w:rsidR="00C15292" w:rsidRPr="00C15292">
        <w:rPr>
          <w:rFonts w:ascii="Times New Roman" w:hAnsi="Times New Roman" w:cs="Times New Roman"/>
          <w:b w:val="0"/>
          <w:sz w:val="28"/>
          <w:szCs w:val="28"/>
        </w:rPr>
        <w:t xml:space="preserve">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w:t>
      </w:r>
      <w:proofErr w:type="gramEnd"/>
      <w:r w:rsidR="00C15292" w:rsidRPr="00C15292">
        <w:rPr>
          <w:rFonts w:ascii="Times New Roman" w:hAnsi="Times New Roman" w:cs="Times New Roman"/>
          <w:b w:val="0"/>
          <w:sz w:val="28"/>
          <w:szCs w:val="28"/>
        </w:rPr>
        <w:t xml:space="preserve">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 </w:t>
      </w:r>
    </w:p>
    <w:p w:rsidR="007460CF" w:rsidRDefault="007460CF"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23. В подраздел «</w:t>
      </w:r>
      <w:r w:rsidR="00C15292" w:rsidRPr="00C15292">
        <w:rPr>
          <w:rFonts w:ascii="Times New Roman" w:hAnsi="Times New Roman" w:cs="Times New Roman"/>
          <w:b w:val="0"/>
          <w:sz w:val="28"/>
          <w:szCs w:val="28"/>
        </w:rPr>
        <w:t>Иные требования к пред</w:t>
      </w:r>
      <w:r>
        <w:rPr>
          <w:rFonts w:ascii="Times New Roman" w:hAnsi="Times New Roman" w:cs="Times New Roman"/>
          <w:b w:val="0"/>
          <w:sz w:val="28"/>
          <w:szCs w:val="28"/>
        </w:rPr>
        <w:t>оставлению муниципальной услуги»</w:t>
      </w:r>
      <w:r w:rsidR="00C15292" w:rsidRPr="00C15292">
        <w:rPr>
          <w:rFonts w:ascii="Times New Roman" w:hAnsi="Times New Roman" w:cs="Times New Roman"/>
          <w:b w:val="0"/>
          <w:sz w:val="28"/>
          <w:szCs w:val="28"/>
        </w:rPr>
        <w:t xml:space="preserve"> включаются следующие положения: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перечень услуг, которые являются необходимыми и обязательными для предоставления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б) размер платы за предос</w:t>
      </w:r>
      <w:r w:rsidR="007460CF">
        <w:rPr>
          <w:rFonts w:ascii="Times New Roman" w:hAnsi="Times New Roman" w:cs="Times New Roman"/>
          <w:b w:val="0"/>
          <w:sz w:val="28"/>
          <w:szCs w:val="28"/>
        </w:rPr>
        <w:t>тавление указанных в подпункте «а»</w:t>
      </w:r>
      <w:r w:rsidRPr="00C15292">
        <w:rPr>
          <w:rFonts w:ascii="Times New Roman" w:hAnsi="Times New Roman" w:cs="Times New Roman"/>
          <w:b w:val="0"/>
          <w:sz w:val="28"/>
          <w:szCs w:val="28"/>
        </w:rPr>
        <w:t xml:space="preserve"> настоящего пункта услуг в случаях, когда размер платы установлен законодательством Российской Федерации, нормативными правовыми актами Смоленской области;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перечень информационных систем, используемых для предоставления муниципальной услуги. </w:t>
      </w:r>
    </w:p>
    <w:p w:rsidR="007460CF" w:rsidRDefault="007460CF"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24. Раздел «</w:t>
      </w:r>
      <w:r w:rsidR="00C15292" w:rsidRPr="00C15292">
        <w:rPr>
          <w:rFonts w:ascii="Times New Roman" w:hAnsi="Times New Roman" w:cs="Times New Roman"/>
          <w:b w:val="0"/>
          <w:sz w:val="28"/>
          <w:szCs w:val="28"/>
        </w:rPr>
        <w:t>Состав, последовательность и сроки выпол</w:t>
      </w:r>
      <w:r>
        <w:rPr>
          <w:rFonts w:ascii="Times New Roman" w:hAnsi="Times New Roman" w:cs="Times New Roman"/>
          <w:b w:val="0"/>
          <w:sz w:val="28"/>
          <w:szCs w:val="28"/>
        </w:rPr>
        <w:t>нения административных процедур»</w:t>
      </w:r>
      <w:r w:rsidR="00C15292" w:rsidRPr="00C15292">
        <w:rPr>
          <w:rFonts w:ascii="Times New Roman" w:hAnsi="Times New Roman" w:cs="Times New Roman"/>
          <w:b w:val="0"/>
          <w:sz w:val="28"/>
          <w:szCs w:val="28"/>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w:t>
      </w:r>
      <w:r w:rsidR="00C15292" w:rsidRPr="00C15292">
        <w:rPr>
          <w:rFonts w:ascii="Times New Roman" w:hAnsi="Times New Roman" w:cs="Times New Roman"/>
          <w:b w:val="0"/>
          <w:sz w:val="28"/>
          <w:szCs w:val="28"/>
        </w:rPr>
        <w:lastRenderedPageBreak/>
        <w:t>особенности выполнения административных процедур (действий) в многофункциональных центрах и должен содержать следующие подразделы:</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а) перечень вариантов предоставления муниципальной услуги, </w:t>
      </w:r>
      <w:proofErr w:type="gramStart"/>
      <w:r w:rsidRPr="00C15292">
        <w:rPr>
          <w:rFonts w:ascii="Times New Roman" w:hAnsi="Times New Roman" w:cs="Times New Roman"/>
          <w:b w:val="0"/>
          <w:sz w:val="28"/>
          <w:szCs w:val="28"/>
        </w:rPr>
        <w:t>включающий</w:t>
      </w:r>
      <w:proofErr w:type="gramEnd"/>
      <w:r w:rsidRPr="00C15292">
        <w:rPr>
          <w:rFonts w:ascii="Times New Roman" w:hAnsi="Times New Roman" w:cs="Times New Roman"/>
          <w:b w:val="0"/>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или муни</w:t>
      </w:r>
      <w:r w:rsidR="007460CF">
        <w:rPr>
          <w:rFonts w:ascii="Times New Roman" w:hAnsi="Times New Roman" w:cs="Times New Roman"/>
          <w:b w:val="0"/>
          <w:sz w:val="28"/>
          <w:szCs w:val="28"/>
        </w:rPr>
        <w:t>ципальной услуги, в том числе</w:t>
      </w:r>
      <w:r w:rsidRPr="00C15292">
        <w:rPr>
          <w:rFonts w:ascii="Times New Roman" w:hAnsi="Times New Roman" w:cs="Times New Roman"/>
          <w:b w:val="0"/>
          <w:sz w:val="28"/>
          <w:szCs w:val="28"/>
        </w:rPr>
        <w:t xml:space="preserve"> исчерпывающий перечень оснований для отказа в выдаче такого дубликата, а также порядок оставления запроса заявителя о предоставлении муниципальной или муниципальной услуги без рассмотрения (при необходимости);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б) описание административной процедуры профилирования заявителя;</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в) подразделы, содержащие описание вариантов предоставления муниципальной услуги;</w:t>
      </w:r>
    </w:p>
    <w:p w:rsidR="007460CF" w:rsidRDefault="00C15292" w:rsidP="003A4E41">
      <w:pPr>
        <w:pStyle w:val="ConsPlusTitle"/>
        <w:widowControl/>
        <w:ind w:left="60" w:firstLine="648"/>
        <w:jc w:val="both"/>
        <w:rPr>
          <w:rFonts w:ascii="Times New Roman" w:hAnsi="Times New Roman" w:cs="Times New Roman"/>
          <w:b w:val="0"/>
          <w:sz w:val="28"/>
          <w:szCs w:val="28"/>
        </w:rPr>
      </w:pPr>
      <w:proofErr w:type="gramStart"/>
      <w:r w:rsidRPr="00C15292">
        <w:rPr>
          <w:rFonts w:ascii="Times New Roman" w:hAnsi="Times New Roman" w:cs="Times New Roman"/>
          <w:b w:val="0"/>
          <w:sz w:val="28"/>
          <w:szCs w:val="28"/>
        </w:rPr>
        <w:t xml:space="preserve">г) требования к направлению в личный кабинет заявителя на едином портале государственных и муниципальных услуг сведений, предусмотренных пунктами 4 и 5 части 3 ст. 21 Федерального закона от 27.07.2010 № 210-ФЗ «Об организации предоставления государственных и муниципальных услуг» в соответствии с определенными Правительством Российской Федерации правилами. </w:t>
      </w:r>
      <w:proofErr w:type="gramEnd"/>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25.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26.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w:t>
      </w:r>
      <w:r w:rsidR="007460CF">
        <w:rPr>
          <w:rFonts w:ascii="Times New Roman" w:hAnsi="Times New Roman" w:cs="Times New Roman"/>
          <w:b w:val="0"/>
          <w:sz w:val="28"/>
          <w:szCs w:val="28"/>
        </w:rPr>
        <w:t>«а»</w:t>
      </w:r>
      <w:r w:rsidRPr="00C15292">
        <w:rPr>
          <w:rFonts w:ascii="Times New Roman" w:hAnsi="Times New Roman" w:cs="Times New Roman"/>
          <w:b w:val="0"/>
          <w:sz w:val="28"/>
          <w:szCs w:val="28"/>
        </w:rPr>
        <w:t xml:space="preserve"> пункта 24 настоящих Правил,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27.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lastRenderedPageBreak/>
        <w:t xml:space="preserve">в) наличие (отсутствие) возможности подачи запроса представителем заявителя;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 </w:t>
      </w:r>
    </w:p>
    <w:p w:rsidR="007460CF" w:rsidRDefault="00C15292" w:rsidP="003A4E41">
      <w:pPr>
        <w:pStyle w:val="ConsPlusTitle"/>
        <w:widowControl/>
        <w:ind w:left="60" w:firstLine="648"/>
        <w:jc w:val="both"/>
        <w:rPr>
          <w:rFonts w:ascii="Times New Roman" w:hAnsi="Times New Roman" w:cs="Times New Roman"/>
          <w:b w:val="0"/>
          <w:sz w:val="28"/>
          <w:szCs w:val="28"/>
        </w:rPr>
      </w:pPr>
      <w:proofErr w:type="spellStart"/>
      <w:r w:rsidRPr="00C15292">
        <w:rPr>
          <w:rFonts w:ascii="Times New Roman" w:hAnsi="Times New Roman" w:cs="Times New Roman"/>
          <w:b w:val="0"/>
          <w:sz w:val="28"/>
          <w:szCs w:val="28"/>
        </w:rPr>
        <w:t>д</w:t>
      </w:r>
      <w:proofErr w:type="spellEnd"/>
      <w:r w:rsidRPr="00C15292">
        <w:rPr>
          <w:rFonts w:ascii="Times New Roman" w:hAnsi="Times New Roman" w:cs="Times New Roman"/>
          <w:b w:val="0"/>
          <w:sz w:val="28"/>
          <w:szCs w:val="28"/>
        </w:rPr>
        <w:t xml:space="preserve">) исполнительные органы Смоленской области, органы местного самоуправления Смоленской области (для переданных полномочий), участвующие в приеме запроса о предоставлении муниципальной услуги, в том числе сведения о возможности подачи запроса в территориальный </w:t>
      </w:r>
      <w:r w:rsidR="007460CF">
        <w:rPr>
          <w:rFonts w:ascii="Times New Roman" w:hAnsi="Times New Roman" w:cs="Times New Roman"/>
          <w:b w:val="0"/>
          <w:sz w:val="28"/>
          <w:szCs w:val="28"/>
        </w:rPr>
        <w:t>орган или многофункциональный</w:t>
      </w:r>
      <w:r w:rsidRPr="00C15292">
        <w:rPr>
          <w:rFonts w:ascii="Times New Roman" w:hAnsi="Times New Roman" w:cs="Times New Roman"/>
          <w:b w:val="0"/>
          <w:sz w:val="28"/>
          <w:szCs w:val="28"/>
        </w:rPr>
        <w:t xml:space="preserve"> центр (при наличии такой возможности);</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е)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ж)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28.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наименование исполнительного органа Смоленской области, территориального органа федерального органа исполнительной власти, органа государственного внебюджетного фонда, органа местного самоуправления Смоленской области, в которые направляется запрос;</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направляемые в запросе сведения;</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запрашиваемые в запросе сведения с указанием их цели использования;</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основание для информационного запроса, срок его направления;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срок, в течение которого результат запроса должен поступить в орган, предоставляющий муниципальную услугу.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Орган,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29. В описание административной процедуры приостановления предоставления муниципальной услуги включаются следующие положения:</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а) перечень оснований для приостановления предоставления муниципальной услуги, а в случае отсутствия таких оснований - указание на их отсутствие;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lastRenderedPageBreak/>
        <w:t xml:space="preserve">б) состав и содержание осуществляемых при приостановлении предоставления муниципальной услуги административных действий;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перечень оснований для возобновления предоставления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30.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критерии принятия решения о предоставлении (об отказе в предоставлении)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б) срок принятия решения о предоставлении</w:t>
      </w:r>
      <w:r w:rsidR="007460CF">
        <w:rPr>
          <w:rFonts w:ascii="Times New Roman" w:hAnsi="Times New Roman" w:cs="Times New Roman"/>
          <w:b w:val="0"/>
          <w:sz w:val="28"/>
          <w:szCs w:val="28"/>
        </w:rPr>
        <w:t xml:space="preserve"> (об отказе в предоставлении)</w:t>
      </w:r>
      <w:r w:rsidRPr="00C15292">
        <w:rPr>
          <w:rFonts w:ascii="Times New Roman" w:hAnsi="Times New Roman" w:cs="Times New Roman"/>
          <w:b w:val="0"/>
          <w:sz w:val="28"/>
          <w:szCs w:val="28"/>
        </w:rPr>
        <w:t xml:space="preserve"> муниципальной услуги, исчисляемый </w:t>
      </w:r>
      <w:proofErr w:type="gramStart"/>
      <w:r w:rsidRPr="00C15292">
        <w:rPr>
          <w:rFonts w:ascii="Times New Roman" w:hAnsi="Times New Roman" w:cs="Times New Roman"/>
          <w:b w:val="0"/>
          <w:sz w:val="28"/>
          <w:szCs w:val="28"/>
        </w:rPr>
        <w:t>с даты получения</w:t>
      </w:r>
      <w:proofErr w:type="gramEnd"/>
      <w:r w:rsidRPr="00C15292">
        <w:rPr>
          <w:rFonts w:ascii="Times New Roman" w:hAnsi="Times New Roman" w:cs="Times New Roman"/>
          <w:b w:val="0"/>
          <w:sz w:val="28"/>
          <w:szCs w:val="28"/>
        </w:rPr>
        <w:t xml:space="preserve"> органом, предоставляющим муниципальную услугу, всех сведений, необходимых для принятия решения.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31. В описание административной процедуры предоставления результата муниципальной услуги включаются следующие положения: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способы предоставления результата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срок предоставления заявителю результата муниципальной услуги, исчисляемый со дня принятия решения о предоставлении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32. В описание административной процедуры получения дополнительных сведений от заявителя включаются следующие положения:</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а) основания для получения от заявителя дополнительных документов и (или) информации в процессе предоставления муниципальной услуги;</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б) срок, необходимый для получения таких документов и (или) информации;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г) перечень исполнительных органов Смоленской области, территориальных органов федеральных органов исполнительной власти, органов государственных внебюджетных фондов, органов местного самоуправления Смоленской области, участвующих в административной процедуре, в случае, если они известны (при необходимости).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33. В случае</w:t>
      </w:r>
      <w:proofErr w:type="gramStart"/>
      <w:r w:rsidRPr="00C15292">
        <w:rPr>
          <w:rFonts w:ascii="Times New Roman" w:hAnsi="Times New Roman" w:cs="Times New Roman"/>
          <w:b w:val="0"/>
          <w:sz w:val="28"/>
          <w:szCs w:val="28"/>
        </w:rPr>
        <w:t>,</w:t>
      </w:r>
      <w:proofErr w:type="gramEnd"/>
      <w:r w:rsidRPr="00C15292">
        <w:rPr>
          <w:rFonts w:ascii="Times New Roman" w:hAnsi="Times New Roman" w:cs="Times New Roman"/>
          <w:b w:val="0"/>
          <w:sz w:val="28"/>
          <w:szCs w:val="28"/>
        </w:rPr>
        <w:t xml:space="preserve"> если вариант предоставления муниципальной услуги предполагает предоставление муниципальной услуги в упреждающем (</w:t>
      </w:r>
      <w:proofErr w:type="spellStart"/>
      <w:r w:rsidRPr="00C15292">
        <w:rPr>
          <w:rFonts w:ascii="Times New Roman" w:hAnsi="Times New Roman" w:cs="Times New Roman"/>
          <w:b w:val="0"/>
          <w:sz w:val="28"/>
          <w:szCs w:val="28"/>
        </w:rPr>
        <w:t>проактивном</w:t>
      </w:r>
      <w:proofErr w:type="spellEnd"/>
      <w:r w:rsidRPr="00C15292">
        <w:rPr>
          <w:rFonts w:ascii="Times New Roman" w:hAnsi="Times New Roman" w:cs="Times New Roman"/>
          <w:b w:val="0"/>
          <w:sz w:val="28"/>
          <w:szCs w:val="28"/>
        </w:rPr>
        <w:t>) режиме, в состав подраздела, содержащего описание варианта предоставления муниципальной услуги, включаются следующие положения:</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w:t>
      </w:r>
      <w:proofErr w:type="gramStart"/>
      <w:r w:rsidRPr="00C15292">
        <w:rPr>
          <w:rFonts w:ascii="Times New Roman" w:hAnsi="Times New Roman" w:cs="Times New Roman"/>
          <w:b w:val="0"/>
          <w:sz w:val="28"/>
          <w:szCs w:val="28"/>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C15292">
        <w:rPr>
          <w:rFonts w:ascii="Times New Roman" w:hAnsi="Times New Roman" w:cs="Times New Roman"/>
          <w:b w:val="0"/>
          <w:sz w:val="28"/>
          <w:szCs w:val="28"/>
        </w:rPr>
        <w:t>проактивном</w:t>
      </w:r>
      <w:proofErr w:type="spellEnd"/>
      <w:r w:rsidRPr="00C15292">
        <w:rPr>
          <w:rFonts w:ascii="Times New Roman" w:hAnsi="Times New Roman" w:cs="Times New Roman"/>
          <w:b w:val="0"/>
          <w:sz w:val="28"/>
          <w:szCs w:val="28"/>
        </w:rPr>
        <w:t xml:space="preserve">) режиме или подачи заявителем запроса о предоставлении данной муниципальной услуги после осуществления </w:t>
      </w:r>
      <w:r w:rsidRPr="00C15292">
        <w:rPr>
          <w:rFonts w:ascii="Times New Roman" w:hAnsi="Times New Roman" w:cs="Times New Roman"/>
          <w:b w:val="0"/>
          <w:sz w:val="28"/>
          <w:szCs w:val="28"/>
        </w:rPr>
        <w:lastRenderedPageBreak/>
        <w:t xml:space="preserve">органом, предоставляющим муниципальную услугу, мероприятий в соответствии с пунктом 1 части 1 </w:t>
      </w:r>
      <w:r w:rsidR="007460CF">
        <w:rPr>
          <w:rFonts w:ascii="Times New Roman" w:hAnsi="Times New Roman" w:cs="Times New Roman"/>
          <w:b w:val="0"/>
          <w:sz w:val="28"/>
          <w:szCs w:val="28"/>
        </w:rPr>
        <w:t>статьи 7.3 Федерального закона «</w:t>
      </w:r>
      <w:r w:rsidRPr="00C15292">
        <w:rPr>
          <w:rFonts w:ascii="Times New Roman" w:hAnsi="Times New Roman" w:cs="Times New Roman"/>
          <w:b w:val="0"/>
          <w:sz w:val="28"/>
          <w:szCs w:val="28"/>
        </w:rPr>
        <w:t>Об организации предоставления государственных и муни</w:t>
      </w:r>
      <w:r w:rsidR="007460CF">
        <w:rPr>
          <w:rFonts w:ascii="Times New Roman" w:hAnsi="Times New Roman" w:cs="Times New Roman"/>
          <w:b w:val="0"/>
          <w:sz w:val="28"/>
          <w:szCs w:val="28"/>
        </w:rPr>
        <w:t>ципальных услуг»</w:t>
      </w:r>
      <w:r w:rsidRPr="00C15292">
        <w:rPr>
          <w:rFonts w:ascii="Times New Roman" w:hAnsi="Times New Roman" w:cs="Times New Roman"/>
          <w:b w:val="0"/>
          <w:sz w:val="28"/>
          <w:szCs w:val="28"/>
        </w:rPr>
        <w:t xml:space="preserve">; </w:t>
      </w:r>
      <w:proofErr w:type="gramEnd"/>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C15292">
        <w:rPr>
          <w:rFonts w:ascii="Times New Roman" w:hAnsi="Times New Roman" w:cs="Times New Roman"/>
          <w:b w:val="0"/>
          <w:sz w:val="28"/>
          <w:szCs w:val="28"/>
        </w:rPr>
        <w:t>проактивном</w:t>
      </w:r>
      <w:proofErr w:type="spellEnd"/>
      <w:r w:rsidRPr="00C15292">
        <w:rPr>
          <w:rFonts w:ascii="Times New Roman" w:hAnsi="Times New Roman" w:cs="Times New Roman"/>
          <w:b w:val="0"/>
          <w:sz w:val="28"/>
          <w:szCs w:val="28"/>
        </w:rPr>
        <w:t xml:space="preserve">) режиме;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в) наименование информационной системы, из которой должны поступить с</w:t>
      </w:r>
      <w:r w:rsidR="007460CF">
        <w:rPr>
          <w:rFonts w:ascii="Times New Roman" w:hAnsi="Times New Roman" w:cs="Times New Roman"/>
          <w:b w:val="0"/>
          <w:sz w:val="28"/>
          <w:szCs w:val="28"/>
        </w:rPr>
        <w:t>ведения, указанные в подпункте «б»</w:t>
      </w:r>
      <w:r w:rsidRPr="00C15292">
        <w:rPr>
          <w:rFonts w:ascii="Times New Roman" w:hAnsi="Times New Roman" w:cs="Times New Roman"/>
          <w:b w:val="0"/>
          <w:sz w:val="28"/>
          <w:szCs w:val="28"/>
        </w:rPr>
        <w:t xml:space="preserve"> настоящего пункта, а также информационной системы органа, предоставляющего муниципальную услугу, в которую должны поступить данные сведения;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г) состав, последовательность и срок</w:t>
      </w:r>
      <w:r w:rsidR="007460CF">
        <w:rPr>
          <w:rFonts w:ascii="Times New Roman" w:hAnsi="Times New Roman" w:cs="Times New Roman"/>
          <w:b w:val="0"/>
          <w:sz w:val="28"/>
          <w:szCs w:val="28"/>
        </w:rPr>
        <w:t>и выполнения административных</w:t>
      </w:r>
      <w:r w:rsidRPr="00C15292">
        <w:rPr>
          <w:rFonts w:ascii="Times New Roman" w:hAnsi="Times New Roman" w:cs="Times New Roman"/>
          <w:b w:val="0"/>
          <w:sz w:val="28"/>
          <w:szCs w:val="28"/>
        </w:rPr>
        <w:t xml:space="preserve"> процедур, осуществляемых органом, предоставляющим муниципальную услугу, после поступления в информационную систему данного органа с</w:t>
      </w:r>
      <w:r w:rsidR="007460CF">
        <w:rPr>
          <w:rFonts w:ascii="Times New Roman" w:hAnsi="Times New Roman" w:cs="Times New Roman"/>
          <w:b w:val="0"/>
          <w:sz w:val="28"/>
          <w:szCs w:val="28"/>
        </w:rPr>
        <w:t>ведений, указанных в подпункте «б»</w:t>
      </w:r>
      <w:r w:rsidRPr="00C15292">
        <w:rPr>
          <w:rFonts w:ascii="Times New Roman" w:hAnsi="Times New Roman" w:cs="Times New Roman"/>
          <w:b w:val="0"/>
          <w:sz w:val="28"/>
          <w:szCs w:val="28"/>
        </w:rPr>
        <w:t xml:space="preserve"> настоящего пункта. </w:t>
      </w:r>
    </w:p>
    <w:p w:rsidR="007460CF" w:rsidRDefault="007460CF"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34. Раздел «</w:t>
      </w:r>
      <w:r w:rsidR="00C15292" w:rsidRPr="00C15292">
        <w:rPr>
          <w:rFonts w:ascii="Times New Roman" w:hAnsi="Times New Roman" w:cs="Times New Roman"/>
          <w:b w:val="0"/>
          <w:sz w:val="28"/>
          <w:szCs w:val="28"/>
        </w:rPr>
        <w:t xml:space="preserve">Формы </w:t>
      </w:r>
      <w:proofErr w:type="gramStart"/>
      <w:r w:rsidR="00C15292" w:rsidRPr="00C15292">
        <w:rPr>
          <w:rFonts w:ascii="Times New Roman" w:hAnsi="Times New Roman" w:cs="Times New Roman"/>
          <w:b w:val="0"/>
          <w:sz w:val="28"/>
          <w:szCs w:val="28"/>
        </w:rPr>
        <w:t>контроля за</w:t>
      </w:r>
      <w:proofErr w:type="gramEnd"/>
      <w:r w:rsidR="00C15292" w:rsidRPr="00C15292">
        <w:rPr>
          <w:rFonts w:ascii="Times New Roman" w:hAnsi="Times New Roman" w:cs="Times New Roman"/>
          <w:b w:val="0"/>
          <w:sz w:val="28"/>
          <w:szCs w:val="28"/>
        </w:rPr>
        <w:t xml:space="preserve"> исполнени</w:t>
      </w:r>
      <w:r>
        <w:rPr>
          <w:rFonts w:ascii="Times New Roman" w:hAnsi="Times New Roman" w:cs="Times New Roman"/>
          <w:b w:val="0"/>
          <w:sz w:val="28"/>
          <w:szCs w:val="28"/>
        </w:rPr>
        <w:t>ем административного регламента»</w:t>
      </w:r>
      <w:r w:rsidR="00C15292" w:rsidRPr="00C15292">
        <w:rPr>
          <w:rFonts w:ascii="Times New Roman" w:hAnsi="Times New Roman" w:cs="Times New Roman"/>
          <w:b w:val="0"/>
          <w:sz w:val="28"/>
          <w:szCs w:val="28"/>
        </w:rPr>
        <w:t xml:space="preserve"> состоит из следующих подразделов: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порядок осуществления текущего </w:t>
      </w:r>
      <w:proofErr w:type="gramStart"/>
      <w:r w:rsidRPr="00C15292">
        <w:rPr>
          <w:rFonts w:ascii="Times New Roman" w:hAnsi="Times New Roman" w:cs="Times New Roman"/>
          <w:b w:val="0"/>
          <w:sz w:val="28"/>
          <w:szCs w:val="28"/>
        </w:rPr>
        <w:t>контроля за</w:t>
      </w:r>
      <w:proofErr w:type="gramEnd"/>
      <w:r w:rsidRPr="00C15292">
        <w:rPr>
          <w:rFonts w:ascii="Times New Roman" w:hAnsi="Times New Roman" w:cs="Times New Roman"/>
          <w:b w:val="0"/>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15292">
        <w:rPr>
          <w:rFonts w:ascii="Times New Roman" w:hAnsi="Times New Roman" w:cs="Times New Roman"/>
          <w:b w:val="0"/>
          <w:sz w:val="28"/>
          <w:szCs w:val="28"/>
        </w:rPr>
        <w:t>контроля за</w:t>
      </w:r>
      <w:proofErr w:type="gramEnd"/>
      <w:r w:rsidRPr="00C15292">
        <w:rPr>
          <w:rFonts w:ascii="Times New Roman" w:hAnsi="Times New Roman" w:cs="Times New Roman"/>
          <w:b w:val="0"/>
          <w:sz w:val="28"/>
          <w:szCs w:val="28"/>
        </w:rPr>
        <w:t xml:space="preserve"> полнотой и качеством предоставления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 </w:t>
      </w:r>
    </w:p>
    <w:p w:rsidR="007460C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г) положения, характеризующие требования к порядку и формам </w:t>
      </w:r>
      <w:proofErr w:type="gramStart"/>
      <w:r w:rsidRPr="00C15292">
        <w:rPr>
          <w:rFonts w:ascii="Times New Roman" w:hAnsi="Times New Roman" w:cs="Times New Roman"/>
          <w:b w:val="0"/>
          <w:sz w:val="28"/>
          <w:szCs w:val="28"/>
        </w:rPr>
        <w:t>контроля за</w:t>
      </w:r>
      <w:proofErr w:type="gramEnd"/>
      <w:r w:rsidRPr="00C15292">
        <w:rPr>
          <w:rFonts w:ascii="Times New Roman" w:hAnsi="Times New Roman" w:cs="Times New Roman"/>
          <w:b w:val="0"/>
          <w:sz w:val="28"/>
          <w:szCs w:val="28"/>
        </w:rPr>
        <w:t xml:space="preserve"> предоставлением муниципальной услуги, в том числе со стороны граждан, их объединений и организаций. </w:t>
      </w:r>
    </w:p>
    <w:p w:rsidR="007460CF" w:rsidRDefault="007460CF" w:rsidP="003A4E41">
      <w:pPr>
        <w:pStyle w:val="ConsPlusTitle"/>
        <w:widowControl/>
        <w:ind w:left="60" w:firstLine="648"/>
        <w:jc w:val="both"/>
        <w:rPr>
          <w:rFonts w:ascii="Times New Roman" w:hAnsi="Times New Roman" w:cs="Times New Roman"/>
          <w:b w:val="0"/>
          <w:sz w:val="28"/>
          <w:szCs w:val="28"/>
        </w:rPr>
      </w:pPr>
      <w:r>
        <w:rPr>
          <w:rFonts w:ascii="Times New Roman" w:hAnsi="Times New Roman" w:cs="Times New Roman"/>
          <w:b w:val="0"/>
          <w:sz w:val="28"/>
          <w:szCs w:val="28"/>
        </w:rPr>
        <w:t xml:space="preserve">35. </w:t>
      </w:r>
      <w:proofErr w:type="gramStart"/>
      <w:r>
        <w:rPr>
          <w:rFonts w:ascii="Times New Roman" w:hAnsi="Times New Roman" w:cs="Times New Roman"/>
          <w:b w:val="0"/>
          <w:sz w:val="28"/>
          <w:szCs w:val="28"/>
        </w:rPr>
        <w:t>Раздел «</w:t>
      </w:r>
      <w:r w:rsidR="00C15292" w:rsidRPr="00C15292">
        <w:rPr>
          <w:rFonts w:ascii="Times New Roman" w:hAnsi="Times New Roman" w:cs="Times New Roman"/>
          <w:b w:val="0"/>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w:t>
      </w:r>
      <w:r>
        <w:rPr>
          <w:rFonts w:ascii="Times New Roman" w:hAnsi="Times New Roman" w:cs="Times New Roman"/>
          <w:b w:val="0"/>
          <w:sz w:val="28"/>
          <w:szCs w:val="28"/>
        </w:rPr>
        <w:t xml:space="preserve"> статьи 16 Федерального закона «</w:t>
      </w:r>
      <w:r w:rsidR="00C15292" w:rsidRPr="00C15292">
        <w:rPr>
          <w:rFonts w:ascii="Times New Roman" w:hAnsi="Times New Roman" w:cs="Times New Roman"/>
          <w:b w:val="0"/>
          <w:sz w:val="28"/>
          <w:szCs w:val="28"/>
        </w:rPr>
        <w:t>Об организации предоставления госуда</w:t>
      </w:r>
      <w:r>
        <w:rPr>
          <w:rFonts w:ascii="Times New Roman" w:hAnsi="Times New Roman" w:cs="Times New Roman"/>
          <w:b w:val="0"/>
          <w:sz w:val="28"/>
          <w:szCs w:val="28"/>
        </w:rPr>
        <w:t>рственных и муниципальных услуг»</w:t>
      </w:r>
      <w:r w:rsidR="00C15292" w:rsidRPr="00C15292">
        <w:rPr>
          <w:rFonts w:ascii="Times New Roman" w:hAnsi="Times New Roman" w:cs="Times New Roman"/>
          <w:b w:val="0"/>
          <w:sz w:val="28"/>
          <w:szCs w:val="28"/>
        </w:rPr>
        <w:t>, а также их должностных лиц, государственных или мун</w:t>
      </w:r>
      <w:r>
        <w:rPr>
          <w:rFonts w:ascii="Times New Roman" w:hAnsi="Times New Roman" w:cs="Times New Roman"/>
          <w:b w:val="0"/>
          <w:sz w:val="28"/>
          <w:szCs w:val="28"/>
        </w:rPr>
        <w:t>иципальных служащих, работников»</w:t>
      </w:r>
      <w:r w:rsidR="00C15292" w:rsidRPr="00C15292">
        <w:rPr>
          <w:rFonts w:ascii="Times New Roman" w:hAnsi="Times New Roman" w:cs="Times New Roman"/>
          <w:b w:val="0"/>
          <w:sz w:val="28"/>
          <w:szCs w:val="28"/>
        </w:rPr>
        <w:t xml:space="preserve"> должен содержать способы информирования заявителей о порядке досудебного (внесудебного) обжалования, а также формы и способы подачи заявителями жалобы. </w:t>
      </w:r>
      <w:proofErr w:type="gramEnd"/>
    </w:p>
    <w:p w:rsidR="007460CF" w:rsidRDefault="007460CF" w:rsidP="003A4E41">
      <w:pPr>
        <w:pStyle w:val="ConsPlusTitle"/>
        <w:widowControl/>
        <w:ind w:left="60" w:firstLine="648"/>
        <w:jc w:val="both"/>
        <w:rPr>
          <w:rFonts w:ascii="Times New Roman" w:hAnsi="Times New Roman" w:cs="Times New Roman"/>
          <w:b w:val="0"/>
          <w:sz w:val="28"/>
          <w:szCs w:val="28"/>
        </w:rPr>
      </w:pPr>
    </w:p>
    <w:p w:rsidR="007460CF" w:rsidRPr="007460CF" w:rsidRDefault="00C15292" w:rsidP="007460CF">
      <w:pPr>
        <w:pStyle w:val="ConsPlusTitle"/>
        <w:widowControl/>
        <w:ind w:left="60" w:firstLine="648"/>
        <w:jc w:val="center"/>
        <w:rPr>
          <w:rFonts w:ascii="Times New Roman" w:hAnsi="Times New Roman" w:cs="Times New Roman"/>
          <w:sz w:val="28"/>
          <w:szCs w:val="28"/>
        </w:rPr>
      </w:pPr>
      <w:r w:rsidRPr="007460CF">
        <w:rPr>
          <w:rFonts w:ascii="Times New Roman" w:hAnsi="Times New Roman" w:cs="Times New Roman"/>
          <w:sz w:val="28"/>
          <w:szCs w:val="28"/>
        </w:rPr>
        <w:t>III. Порядок согласования и утверждения административных регламентов</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36. При разработке и утверждении проектов административных регламентов применяются положения</w:t>
      </w:r>
      <w:r w:rsidR="007460CF">
        <w:rPr>
          <w:rFonts w:ascii="Times New Roman" w:hAnsi="Times New Roman" w:cs="Times New Roman"/>
          <w:b w:val="0"/>
          <w:sz w:val="28"/>
          <w:szCs w:val="28"/>
        </w:rPr>
        <w:t xml:space="preserve"> Инструкции по </w:t>
      </w:r>
      <w:r w:rsidR="007460CF" w:rsidRPr="00367AF7">
        <w:rPr>
          <w:rFonts w:ascii="Times New Roman" w:hAnsi="Times New Roman" w:cs="Times New Roman"/>
          <w:b w:val="0"/>
          <w:sz w:val="28"/>
          <w:szCs w:val="28"/>
        </w:rPr>
        <w:t>делопроизводству</w:t>
      </w:r>
      <w:r w:rsidRPr="00C15292">
        <w:rPr>
          <w:rFonts w:ascii="Times New Roman" w:hAnsi="Times New Roman" w:cs="Times New Roman"/>
          <w:b w:val="0"/>
          <w:sz w:val="28"/>
          <w:szCs w:val="28"/>
        </w:rPr>
        <w:t>,</w:t>
      </w:r>
      <w:r w:rsidR="00367AF7">
        <w:rPr>
          <w:rFonts w:ascii="Times New Roman" w:hAnsi="Times New Roman" w:cs="Times New Roman"/>
          <w:b w:val="0"/>
          <w:sz w:val="28"/>
          <w:szCs w:val="28"/>
        </w:rPr>
        <w:t xml:space="preserve"> утвержденной постановлением Администрации МО «Гагаринский район» Смоленской области от 01.02.2022 № 61,</w:t>
      </w:r>
      <w:r w:rsidRPr="00C15292">
        <w:rPr>
          <w:rFonts w:ascii="Times New Roman" w:hAnsi="Times New Roman" w:cs="Times New Roman"/>
          <w:b w:val="0"/>
          <w:sz w:val="28"/>
          <w:szCs w:val="28"/>
        </w:rPr>
        <w:t xml:space="preserve"> за исключением особенностей, установленных настоящими Правилами.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lastRenderedPageBreak/>
        <w:t xml:space="preserve">37. Проект административного регламента формируется органом, предоставляющим муниципальные услуги, в машиночитаемом формате в электронном виде в реестре услуг.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38.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органам, предоставляющим муниципальные услуги;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б) органам и организациям, уча</w:t>
      </w:r>
      <w:r w:rsidR="0075224F">
        <w:rPr>
          <w:rFonts w:ascii="Times New Roman" w:hAnsi="Times New Roman" w:cs="Times New Roman"/>
          <w:b w:val="0"/>
          <w:sz w:val="28"/>
          <w:szCs w:val="28"/>
        </w:rPr>
        <w:t>ствующим в согласовании проекта</w:t>
      </w:r>
      <w:r w:rsidRPr="00C15292">
        <w:rPr>
          <w:rFonts w:ascii="Times New Roman" w:hAnsi="Times New Roman" w:cs="Times New Roman"/>
          <w:b w:val="0"/>
          <w:sz w:val="28"/>
          <w:szCs w:val="28"/>
        </w:rPr>
        <w:t xml:space="preserve">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органу, уполномоченному на проведение экспертизы проекта административного регламента.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39. 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40.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w:t>
      </w:r>
      <w:proofErr w:type="gramStart"/>
      <w:r w:rsidRPr="00C15292">
        <w:rPr>
          <w:rFonts w:ascii="Times New Roman" w:hAnsi="Times New Roman" w:cs="Times New Roman"/>
          <w:b w:val="0"/>
          <w:sz w:val="28"/>
          <w:szCs w:val="28"/>
        </w:rPr>
        <w:t>с даты поступления</w:t>
      </w:r>
      <w:proofErr w:type="gramEnd"/>
      <w:r w:rsidRPr="00C15292">
        <w:rPr>
          <w:rFonts w:ascii="Times New Roman" w:hAnsi="Times New Roman" w:cs="Times New Roman"/>
          <w:b w:val="0"/>
          <w:sz w:val="28"/>
          <w:szCs w:val="28"/>
        </w:rPr>
        <w:t xml:space="preserve"> его на согласование в реестре услуг.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41. Одновременно с началом процедуры согласования в целях обеспечения проведения независимой </w:t>
      </w:r>
      <w:proofErr w:type="spellStart"/>
      <w:r w:rsidRPr="00C15292">
        <w:rPr>
          <w:rFonts w:ascii="Times New Roman" w:hAnsi="Times New Roman" w:cs="Times New Roman"/>
          <w:b w:val="0"/>
          <w:sz w:val="28"/>
          <w:szCs w:val="28"/>
        </w:rPr>
        <w:t>антикоррупционной</w:t>
      </w:r>
      <w:proofErr w:type="spellEnd"/>
      <w:r w:rsidRPr="00C15292">
        <w:rPr>
          <w:rFonts w:ascii="Times New Roman" w:hAnsi="Times New Roman" w:cs="Times New Roman"/>
          <w:b w:val="0"/>
          <w:sz w:val="28"/>
          <w:szCs w:val="28"/>
        </w:rPr>
        <w:t xml:space="preserve"> экспертизы проект административного регламе</w:t>
      </w:r>
      <w:r w:rsidR="0075224F">
        <w:rPr>
          <w:rFonts w:ascii="Times New Roman" w:hAnsi="Times New Roman" w:cs="Times New Roman"/>
          <w:b w:val="0"/>
          <w:sz w:val="28"/>
          <w:szCs w:val="28"/>
        </w:rPr>
        <w:t>нта подлежит размещению в сети «Интернет»</w:t>
      </w:r>
      <w:r w:rsidRPr="00C15292">
        <w:rPr>
          <w:rFonts w:ascii="Times New Roman" w:hAnsi="Times New Roman" w:cs="Times New Roman"/>
          <w:b w:val="0"/>
          <w:sz w:val="28"/>
          <w:szCs w:val="28"/>
        </w:rPr>
        <w:t xml:space="preserve">.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42.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43. После рассмотрения проекта административного регламента органом, участвующим в согласовании, а также поступления заключений либо информации по проекту административного регламента (при наличии), в том числе по результатам независимой </w:t>
      </w:r>
      <w:proofErr w:type="spellStart"/>
      <w:r w:rsidRPr="00C15292">
        <w:rPr>
          <w:rFonts w:ascii="Times New Roman" w:hAnsi="Times New Roman" w:cs="Times New Roman"/>
          <w:b w:val="0"/>
          <w:sz w:val="28"/>
          <w:szCs w:val="28"/>
        </w:rPr>
        <w:t>антикоррупционной</w:t>
      </w:r>
      <w:proofErr w:type="spellEnd"/>
      <w:r w:rsidRPr="00C15292">
        <w:rPr>
          <w:rFonts w:ascii="Times New Roman" w:hAnsi="Times New Roman" w:cs="Times New Roman"/>
          <w:b w:val="0"/>
          <w:sz w:val="28"/>
          <w:szCs w:val="28"/>
        </w:rPr>
        <w:t xml:space="preserve"> экспертизы, орган, предоставляющий муниципальную услугу, рассматривает поступившие замечания.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Решение о возможности учета заключений по результатам независимой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w:t>
      </w:r>
      <w:r w:rsidR="0075224F">
        <w:rPr>
          <w:rFonts w:ascii="Times New Roman" w:hAnsi="Times New Roman" w:cs="Times New Roman"/>
          <w:b w:val="0"/>
          <w:sz w:val="28"/>
          <w:szCs w:val="28"/>
        </w:rPr>
        <w:t>законом от 17.07.2009 N 172-ФЗ «</w:t>
      </w:r>
      <w:r w:rsidRPr="00C15292">
        <w:rPr>
          <w:rFonts w:ascii="Times New Roman" w:hAnsi="Times New Roman" w:cs="Times New Roman"/>
          <w:b w:val="0"/>
          <w:sz w:val="28"/>
          <w:szCs w:val="28"/>
        </w:rPr>
        <w:t xml:space="preserve">Об </w:t>
      </w:r>
      <w:proofErr w:type="spellStart"/>
      <w:r w:rsidRPr="00C15292">
        <w:rPr>
          <w:rFonts w:ascii="Times New Roman" w:hAnsi="Times New Roman" w:cs="Times New Roman"/>
          <w:b w:val="0"/>
          <w:sz w:val="28"/>
          <w:szCs w:val="28"/>
        </w:rPr>
        <w:lastRenderedPageBreak/>
        <w:t>антикоррупционной</w:t>
      </w:r>
      <w:proofErr w:type="spellEnd"/>
      <w:r w:rsidRPr="00C15292">
        <w:rPr>
          <w:rFonts w:ascii="Times New Roman" w:hAnsi="Times New Roman" w:cs="Times New Roman"/>
          <w:b w:val="0"/>
          <w:sz w:val="28"/>
          <w:szCs w:val="28"/>
        </w:rPr>
        <w:t xml:space="preserve"> экспертизе нормативных правовых актов и прое</w:t>
      </w:r>
      <w:r w:rsidR="0075224F">
        <w:rPr>
          <w:rFonts w:ascii="Times New Roman" w:hAnsi="Times New Roman" w:cs="Times New Roman"/>
          <w:b w:val="0"/>
          <w:sz w:val="28"/>
          <w:szCs w:val="28"/>
        </w:rPr>
        <w:t>ктов нормативных правовых актов»</w:t>
      </w:r>
      <w:r w:rsidRPr="00C15292">
        <w:rPr>
          <w:rFonts w:ascii="Times New Roman" w:hAnsi="Times New Roman" w:cs="Times New Roman"/>
          <w:b w:val="0"/>
          <w:sz w:val="28"/>
          <w:szCs w:val="28"/>
        </w:rPr>
        <w:t xml:space="preserve">. </w:t>
      </w:r>
    </w:p>
    <w:p w:rsidR="0075224F" w:rsidRDefault="00C15292" w:rsidP="003A4E41">
      <w:pPr>
        <w:pStyle w:val="ConsPlusTitle"/>
        <w:widowControl/>
        <w:ind w:left="60" w:firstLine="648"/>
        <w:jc w:val="both"/>
        <w:rPr>
          <w:rFonts w:ascii="Times New Roman" w:hAnsi="Times New Roman" w:cs="Times New Roman"/>
          <w:b w:val="0"/>
          <w:sz w:val="28"/>
          <w:szCs w:val="28"/>
        </w:rPr>
      </w:pPr>
      <w:proofErr w:type="gramStart"/>
      <w:r w:rsidRPr="00C15292">
        <w:rPr>
          <w:rFonts w:ascii="Times New Roman" w:hAnsi="Times New Roman" w:cs="Times New Roman"/>
          <w:b w:val="0"/>
          <w:sz w:val="28"/>
          <w:szCs w:val="28"/>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w:t>
      </w:r>
      <w:r w:rsidR="0075224F">
        <w:rPr>
          <w:rFonts w:ascii="Times New Roman" w:hAnsi="Times New Roman" w:cs="Times New Roman"/>
          <w:b w:val="0"/>
          <w:sz w:val="28"/>
          <w:szCs w:val="28"/>
        </w:rPr>
        <w:t xml:space="preserve"> услуге, указанные в подпункте «а»</w:t>
      </w:r>
      <w:r w:rsidRPr="00C15292">
        <w:rPr>
          <w:rFonts w:ascii="Times New Roman" w:hAnsi="Times New Roman" w:cs="Times New Roman"/>
          <w:b w:val="0"/>
          <w:sz w:val="28"/>
          <w:szCs w:val="28"/>
        </w:rPr>
        <w:t xml:space="preserve"> пункта 5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w:t>
      </w:r>
      <w:proofErr w:type="gramEnd"/>
      <w:r w:rsidRPr="00C15292">
        <w:rPr>
          <w:rFonts w:ascii="Times New Roman" w:hAnsi="Times New Roman" w:cs="Times New Roman"/>
          <w:b w:val="0"/>
          <w:sz w:val="28"/>
          <w:szCs w:val="28"/>
        </w:rPr>
        <w:t xml:space="preserve"> согласование органам,</w:t>
      </w:r>
      <w:r w:rsidR="0075224F">
        <w:rPr>
          <w:rFonts w:ascii="Times New Roman" w:hAnsi="Times New Roman" w:cs="Times New Roman"/>
          <w:b w:val="0"/>
          <w:sz w:val="28"/>
          <w:szCs w:val="28"/>
        </w:rPr>
        <w:t xml:space="preserve"> участвующим в согласовании.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44.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45.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46. При необходимости разногласия по проекту административного регламента разрешаются в порядке, определяемом Главой </w:t>
      </w:r>
      <w:r w:rsidR="0075224F">
        <w:rPr>
          <w:rFonts w:ascii="Times New Roman" w:hAnsi="Times New Roman" w:cs="Times New Roman"/>
          <w:b w:val="0"/>
          <w:sz w:val="28"/>
          <w:szCs w:val="28"/>
        </w:rPr>
        <w:t xml:space="preserve">муниципального образования </w:t>
      </w:r>
      <w:r w:rsidRPr="00C15292">
        <w:rPr>
          <w:rFonts w:ascii="Times New Roman" w:hAnsi="Times New Roman" w:cs="Times New Roman"/>
          <w:b w:val="0"/>
          <w:sz w:val="28"/>
          <w:szCs w:val="28"/>
        </w:rPr>
        <w:t xml:space="preserve">применительно к каждому случаю наличия неразрешенных разногласий.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47.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IV настоящих Правил.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lastRenderedPageBreak/>
        <w:t xml:space="preserve">48.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после получения положительного заключения муниципального органа, уполномоченного на проведение экспертизы проектов административных регламентов, либо урегулирования разногласий по результатам такой экспертизы.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49. Утвержденный административный регламент направляется органом, предоставляющим муниципальную услугу, для официального опубликования в соответствии с Уставом </w:t>
      </w:r>
      <w:r w:rsidR="0075224F">
        <w:rPr>
          <w:rFonts w:ascii="Times New Roman" w:hAnsi="Times New Roman" w:cs="Times New Roman"/>
          <w:b w:val="0"/>
          <w:sz w:val="28"/>
          <w:szCs w:val="28"/>
        </w:rPr>
        <w:t>Никольского сельского поселения Гагаринского района Смоленской области</w:t>
      </w:r>
      <w:r w:rsidRPr="00C15292">
        <w:rPr>
          <w:rFonts w:ascii="Times New Roman" w:hAnsi="Times New Roman" w:cs="Times New Roman"/>
          <w:b w:val="0"/>
          <w:sz w:val="28"/>
          <w:szCs w:val="28"/>
        </w:rPr>
        <w:t xml:space="preserve">.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Копия утвержденного административного регламента направляется в установленном законодательством порядке для включения в федеральный регистр норматив</w:t>
      </w:r>
      <w:r w:rsidR="0075224F">
        <w:rPr>
          <w:rFonts w:ascii="Times New Roman" w:hAnsi="Times New Roman" w:cs="Times New Roman"/>
          <w:b w:val="0"/>
          <w:sz w:val="28"/>
          <w:szCs w:val="28"/>
        </w:rPr>
        <w:t>ных правовых актов Российской</w:t>
      </w:r>
      <w:r w:rsidRPr="00C15292">
        <w:rPr>
          <w:rFonts w:ascii="Times New Roman" w:hAnsi="Times New Roman" w:cs="Times New Roman"/>
          <w:b w:val="0"/>
          <w:sz w:val="28"/>
          <w:szCs w:val="28"/>
        </w:rPr>
        <w:t xml:space="preserve"> Федерации. </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50. Внесение изменений в административные регламенты осуществляется в случае изменения законодательства Российской Федерации и (или) законодательства Смоленской области, регулирующего предоставление муниципальных услуг, изменения структуры Администрации, касающегося органов, к сфере деятельности которых относится предоставление муниципальных услуг, а также по предложениям органов, предоставляющих муниципальные услуги, основанным на результатах анализа практики применения административных регламентов.</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Обязанность по проведению систематического анализа принятых административных регламентов на предмет соответствия требованиям действующего законодательства и своевременному внесению изменений в них возлагается на органы, предоставляющие муниципальные услуги, которые являются разработчиками административных регламентов.</w:t>
      </w:r>
    </w:p>
    <w:p w:rsidR="0075224F"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 Внесение изменений в административные регламенты осуществляется в порядке, установленном для разработки и утверждения административных регламентов. </w:t>
      </w:r>
    </w:p>
    <w:p w:rsidR="0075224F" w:rsidRPr="0075224F" w:rsidRDefault="00C15292" w:rsidP="0075224F">
      <w:pPr>
        <w:pStyle w:val="ConsPlusTitle"/>
        <w:widowControl/>
        <w:ind w:left="60" w:firstLine="648"/>
        <w:jc w:val="center"/>
        <w:rPr>
          <w:rFonts w:ascii="Times New Roman" w:hAnsi="Times New Roman" w:cs="Times New Roman"/>
          <w:sz w:val="28"/>
          <w:szCs w:val="28"/>
        </w:rPr>
      </w:pPr>
      <w:r w:rsidRPr="0075224F">
        <w:rPr>
          <w:rFonts w:ascii="Times New Roman" w:hAnsi="Times New Roman" w:cs="Times New Roman"/>
          <w:sz w:val="28"/>
          <w:szCs w:val="28"/>
        </w:rPr>
        <w:t>IV. Особенности проведения экспертизы проектов административных регламентов</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51. Для проведения экспертизы орган, предоставляющий муниципальную услугу, направляет проект административного регламента</w:t>
      </w:r>
      <w:r w:rsidR="00C817E3">
        <w:rPr>
          <w:rFonts w:ascii="Times New Roman" w:hAnsi="Times New Roman" w:cs="Times New Roman"/>
          <w:b w:val="0"/>
          <w:sz w:val="28"/>
          <w:szCs w:val="28"/>
        </w:rPr>
        <w:t xml:space="preserve"> в</w:t>
      </w:r>
      <w:r w:rsidRPr="00C15292">
        <w:rPr>
          <w:rFonts w:ascii="Times New Roman" w:hAnsi="Times New Roman" w:cs="Times New Roman"/>
          <w:b w:val="0"/>
          <w:sz w:val="28"/>
          <w:szCs w:val="28"/>
        </w:rPr>
        <w:t xml:space="preserve"> </w:t>
      </w:r>
      <w:r w:rsidR="00C817E3">
        <w:rPr>
          <w:rFonts w:ascii="Times New Roman" w:hAnsi="Times New Roman" w:cs="Times New Roman"/>
          <w:b w:val="0"/>
          <w:sz w:val="28"/>
          <w:szCs w:val="28"/>
        </w:rPr>
        <w:t>уполномоченный на проведение экспертизы орган</w:t>
      </w:r>
      <w:r w:rsidR="00C817E3" w:rsidRPr="00C817E3">
        <w:rPr>
          <w:rFonts w:ascii="Times New Roman" w:hAnsi="Times New Roman" w:cs="Times New Roman"/>
          <w:b w:val="0"/>
          <w:sz w:val="28"/>
          <w:szCs w:val="28"/>
        </w:rPr>
        <w:t xml:space="preserve"> (далее – уполномоченный орган), оп</w:t>
      </w:r>
      <w:r w:rsidR="00C817E3">
        <w:rPr>
          <w:rFonts w:ascii="Times New Roman" w:hAnsi="Times New Roman" w:cs="Times New Roman"/>
          <w:b w:val="0"/>
          <w:sz w:val="28"/>
          <w:szCs w:val="28"/>
        </w:rPr>
        <w:t>ределенный</w:t>
      </w:r>
      <w:r w:rsidR="00C817E3" w:rsidRPr="00C817E3">
        <w:rPr>
          <w:rFonts w:ascii="Times New Roman" w:hAnsi="Times New Roman" w:cs="Times New Roman"/>
          <w:b w:val="0"/>
          <w:sz w:val="28"/>
          <w:szCs w:val="28"/>
        </w:rPr>
        <w:t xml:space="preserve"> правовым актом Администрации </w:t>
      </w:r>
      <w:r w:rsidR="00C817E3">
        <w:rPr>
          <w:rFonts w:ascii="Times New Roman" w:hAnsi="Times New Roman" w:cs="Times New Roman"/>
          <w:b w:val="0"/>
          <w:sz w:val="28"/>
          <w:szCs w:val="28"/>
        </w:rPr>
        <w:t>Никольского сельского поселения.</w:t>
      </w:r>
      <w:r w:rsidR="00C817E3" w:rsidRPr="00C15292">
        <w:rPr>
          <w:rFonts w:ascii="Times New Roman" w:hAnsi="Times New Roman" w:cs="Times New Roman"/>
          <w:b w:val="0"/>
          <w:sz w:val="28"/>
          <w:szCs w:val="28"/>
        </w:rPr>
        <w:t xml:space="preserve">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52. Предметом экспертизы является оценка соответствия проектов административных регламентов требованиям Федерального</w:t>
      </w:r>
      <w:r w:rsidR="00C817E3">
        <w:rPr>
          <w:rFonts w:ascii="Times New Roman" w:hAnsi="Times New Roman" w:cs="Times New Roman"/>
          <w:b w:val="0"/>
          <w:sz w:val="28"/>
          <w:szCs w:val="28"/>
        </w:rPr>
        <w:t xml:space="preserve"> закона от 27.07.2010 № 210-ФЗ «</w:t>
      </w:r>
      <w:r w:rsidRPr="00C15292">
        <w:rPr>
          <w:rFonts w:ascii="Times New Roman" w:hAnsi="Times New Roman" w:cs="Times New Roman"/>
          <w:b w:val="0"/>
          <w:sz w:val="28"/>
          <w:szCs w:val="28"/>
        </w:rPr>
        <w:t>Об организации предоставления госуда</w:t>
      </w:r>
      <w:r w:rsidR="00C817E3">
        <w:rPr>
          <w:rFonts w:ascii="Times New Roman" w:hAnsi="Times New Roman" w:cs="Times New Roman"/>
          <w:b w:val="0"/>
          <w:sz w:val="28"/>
          <w:szCs w:val="28"/>
        </w:rPr>
        <w:t>рственных и муниципальных услуг»</w:t>
      </w:r>
      <w:r w:rsidRPr="00C15292">
        <w:rPr>
          <w:rFonts w:ascii="Times New Roman" w:hAnsi="Times New Roman" w:cs="Times New Roman"/>
          <w:b w:val="0"/>
          <w:sz w:val="28"/>
          <w:szCs w:val="28"/>
        </w:rPr>
        <w:t xml:space="preserve"> и иных нормативных правовых актов, регулирующих порядок предоставления соответствующей муниципальной услуги.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рамках экспертизы, в том числе, проверяется: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а) соответствие проекта административного регламента требованиям пунктов 3 и 7 настоящих Правил;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б) соответствие критериев принятия решения требованиям, предусмотренным частью второй пункта 19 настоящих Правил;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lastRenderedPageBreak/>
        <w:t xml:space="preserve">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запроса.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53. По результатам рассмотрения проекта административного регламента уполномоченный орган в течение 10 рабочих дней со дня поступления его в реестре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w:t>
      </w:r>
      <w:r w:rsidR="00C817E3">
        <w:rPr>
          <w:rFonts w:ascii="Times New Roman" w:hAnsi="Times New Roman" w:cs="Times New Roman"/>
          <w:b w:val="0"/>
          <w:sz w:val="28"/>
          <w:szCs w:val="28"/>
        </w:rPr>
        <w:t xml:space="preserve">дминистративного регламента.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54.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листе согласования.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55.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осуществляет подготовку информации либо заключения по проекту административного регламента.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56. При наличии в заключени</w:t>
      </w:r>
      <w:proofErr w:type="gramStart"/>
      <w:r w:rsidRPr="00C15292">
        <w:rPr>
          <w:rFonts w:ascii="Times New Roman" w:hAnsi="Times New Roman" w:cs="Times New Roman"/>
          <w:b w:val="0"/>
          <w:sz w:val="28"/>
          <w:szCs w:val="28"/>
        </w:rPr>
        <w:t>и</w:t>
      </w:r>
      <w:proofErr w:type="gramEnd"/>
      <w:r w:rsidRPr="00C15292">
        <w:rPr>
          <w:rFonts w:ascii="Times New Roman" w:hAnsi="Times New Roman" w:cs="Times New Roman"/>
          <w:b w:val="0"/>
          <w:sz w:val="28"/>
          <w:szCs w:val="28"/>
        </w:rPr>
        <w:t xml:space="preserve">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При наличии разногласий орган, предоставляющий муниципальную услугу, осуществляет подготовку информации, содержащей возражения на замечания органа, участвующего в согласовании, и направляет такую информацию уполномоченному органу.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Уполномоченный орган рассматривает информацию, направленную органом, предоставляющим муниципальную услугу, в срок, не превышающий пять рабочих дней </w:t>
      </w:r>
      <w:proofErr w:type="gramStart"/>
      <w:r w:rsidRPr="00C15292">
        <w:rPr>
          <w:rFonts w:ascii="Times New Roman" w:hAnsi="Times New Roman" w:cs="Times New Roman"/>
          <w:b w:val="0"/>
          <w:sz w:val="28"/>
          <w:szCs w:val="28"/>
        </w:rPr>
        <w:t>с даты поступления</w:t>
      </w:r>
      <w:proofErr w:type="gramEnd"/>
      <w:r w:rsidRPr="00C15292">
        <w:rPr>
          <w:rFonts w:ascii="Times New Roman" w:hAnsi="Times New Roman" w:cs="Times New Roman"/>
          <w:b w:val="0"/>
          <w:sz w:val="28"/>
          <w:szCs w:val="28"/>
        </w:rPr>
        <w:t xml:space="preserve"> в уполномоченный орган информации. </w:t>
      </w:r>
    </w:p>
    <w:p w:rsidR="00C817E3"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 xml:space="preserve">В случае несогласия с доводами, представленными органом, предоставляющим муниципальную услугу, уполномоченный орган проставляет соответствующую отметку в листе согласования. </w:t>
      </w:r>
    </w:p>
    <w:p w:rsidR="00BD1904" w:rsidRPr="00C15292" w:rsidRDefault="00C15292" w:rsidP="003A4E41">
      <w:pPr>
        <w:pStyle w:val="ConsPlusTitle"/>
        <w:widowControl/>
        <w:ind w:left="60" w:firstLine="648"/>
        <w:jc w:val="both"/>
        <w:rPr>
          <w:rFonts w:ascii="Times New Roman" w:hAnsi="Times New Roman" w:cs="Times New Roman"/>
          <w:b w:val="0"/>
          <w:sz w:val="28"/>
          <w:szCs w:val="28"/>
        </w:rPr>
      </w:pPr>
      <w:r w:rsidRPr="00C15292">
        <w:rPr>
          <w:rFonts w:ascii="Times New Roman" w:hAnsi="Times New Roman" w:cs="Times New Roman"/>
          <w:b w:val="0"/>
          <w:sz w:val="28"/>
          <w:szCs w:val="28"/>
        </w:rPr>
        <w:t>57. Разногласия по проекту административного регламента между органом, предоставляющим муниципальную услугу, и уполномоченным органом разре</w:t>
      </w:r>
      <w:r w:rsidR="00C817E3">
        <w:rPr>
          <w:rFonts w:ascii="Times New Roman" w:hAnsi="Times New Roman" w:cs="Times New Roman"/>
          <w:b w:val="0"/>
          <w:sz w:val="28"/>
          <w:szCs w:val="28"/>
        </w:rPr>
        <w:t>шаются в порядке, определяемом Г</w:t>
      </w:r>
      <w:r w:rsidRPr="00C15292">
        <w:rPr>
          <w:rFonts w:ascii="Times New Roman" w:hAnsi="Times New Roman" w:cs="Times New Roman"/>
          <w:b w:val="0"/>
          <w:sz w:val="28"/>
          <w:szCs w:val="28"/>
        </w:rPr>
        <w:t>лавой муниципального образования применительно к каждому случаю разногласий</w:t>
      </w:r>
      <w:r w:rsidR="00C817E3">
        <w:rPr>
          <w:rFonts w:ascii="Times New Roman" w:hAnsi="Times New Roman" w:cs="Times New Roman"/>
          <w:b w:val="0"/>
          <w:sz w:val="28"/>
          <w:szCs w:val="28"/>
        </w:rPr>
        <w:t>.</w:t>
      </w:r>
    </w:p>
    <w:sectPr w:rsidR="00BD1904" w:rsidRPr="00C15292" w:rsidSect="00C817E3">
      <w:pgSz w:w="11906" w:h="16838"/>
      <w:pgMar w:top="709" w:right="849"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1E13"/>
    <w:multiLevelType w:val="hybridMultilevel"/>
    <w:tmpl w:val="61323550"/>
    <w:lvl w:ilvl="0" w:tplc="2BC0C392">
      <w:start w:val="1"/>
      <w:numFmt w:val="decimal"/>
      <w:lvlText w:val="%1."/>
      <w:lvlJc w:val="left"/>
      <w:pPr>
        <w:ind w:left="24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B8F153D"/>
    <w:multiLevelType w:val="hybridMultilevel"/>
    <w:tmpl w:val="95CAF940"/>
    <w:lvl w:ilvl="0" w:tplc="4A923D28">
      <w:start w:val="1"/>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2">
    <w:nsid w:val="60D87F0C"/>
    <w:multiLevelType w:val="hybridMultilevel"/>
    <w:tmpl w:val="A2E01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9F3504"/>
    <w:multiLevelType w:val="hybridMultilevel"/>
    <w:tmpl w:val="156E7BC6"/>
    <w:lvl w:ilvl="0" w:tplc="94F28A8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496D"/>
    <w:rsid w:val="00000473"/>
    <w:rsid w:val="00001209"/>
    <w:rsid w:val="00016250"/>
    <w:rsid w:val="00033627"/>
    <w:rsid w:val="0005430C"/>
    <w:rsid w:val="00071ABC"/>
    <w:rsid w:val="000A13BB"/>
    <w:rsid w:val="000A5134"/>
    <w:rsid w:val="000C30CC"/>
    <w:rsid w:val="000C50C0"/>
    <w:rsid w:val="000D1BF8"/>
    <w:rsid w:val="000D2D03"/>
    <w:rsid w:val="000D79BD"/>
    <w:rsid w:val="000E27F5"/>
    <w:rsid w:val="000E2E1A"/>
    <w:rsid w:val="00107DEE"/>
    <w:rsid w:val="00120DF5"/>
    <w:rsid w:val="00121B2C"/>
    <w:rsid w:val="0014490A"/>
    <w:rsid w:val="0018626D"/>
    <w:rsid w:val="001E0ADE"/>
    <w:rsid w:val="001F1F1B"/>
    <w:rsid w:val="002055D1"/>
    <w:rsid w:val="0022509D"/>
    <w:rsid w:val="00247F08"/>
    <w:rsid w:val="00265822"/>
    <w:rsid w:val="00280EA1"/>
    <w:rsid w:val="00293064"/>
    <w:rsid w:val="002B5E71"/>
    <w:rsid w:val="002B6A7F"/>
    <w:rsid w:val="002E1C7E"/>
    <w:rsid w:val="00300F07"/>
    <w:rsid w:val="00367AF7"/>
    <w:rsid w:val="00395A79"/>
    <w:rsid w:val="003A03BE"/>
    <w:rsid w:val="003A4E41"/>
    <w:rsid w:val="003C3350"/>
    <w:rsid w:val="003F1C47"/>
    <w:rsid w:val="004036BD"/>
    <w:rsid w:val="0042517C"/>
    <w:rsid w:val="0047156C"/>
    <w:rsid w:val="00480104"/>
    <w:rsid w:val="00491528"/>
    <w:rsid w:val="00492B00"/>
    <w:rsid w:val="004B4729"/>
    <w:rsid w:val="004B68A6"/>
    <w:rsid w:val="004C7859"/>
    <w:rsid w:val="004F46BA"/>
    <w:rsid w:val="004F6727"/>
    <w:rsid w:val="004F7A56"/>
    <w:rsid w:val="00500E31"/>
    <w:rsid w:val="00521BEE"/>
    <w:rsid w:val="0055180B"/>
    <w:rsid w:val="00585A46"/>
    <w:rsid w:val="005D365E"/>
    <w:rsid w:val="005E2DEE"/>
    <w:rsid w:val="005F3874"/>
    <w:rsid w:val="00634E37"/>
    <w:rsid w:val="0065582E"/>
    <w:rsid w:val="006649C2"/>
    <w:rsid w:val="006764C9"/>
    <w:rsid w:val="006A52CF"/>
    <w:rsid w:val="006C27F1"/>
    <w:rsid w:val="006E3CFD"/>
    <w:rsid w:val="00733541"/>
    <w:rsid w:val="007460CF"/>
    <w:rsid w:val="0075224F"/>
    <w:rsid w:val="00785FCA"/>
    <w:rsid w:val="00791A56"/>
    <w:rsid w:val="007C7628"/>
    <w:rsid w:val="008225A2"/>
    <w:rsid w:val="00851B20"/>
    <w:rsid w:val="00874F8E"/>
    <w:rsid w:val="00875A35"/>
    <w:rsid w:val="00892D33"/>
    <w:rsid w:val="008B1C0E"/>
    <w:rsid w:val="008B5BE4"/>
    <w:rsid w:val="008F7EEF"/>
    <w:rsid w:val="009039F4"/>
    <w:rsid w:val="00944B57"/>
    <w:rsid w:val="00963244"/>
    <w:rsid w:val="009A119E"/>
    <w:rsid w:val="009C57DF"/>
    <w:rsid w:val="00A22D30"/>
    <w:rsid w:val="00A7502A"/>
    <w:rsid w:val="00A837B8"/>
    <w:rsid w:val="00A97784"/>
    <w:rsid w:val="00AF359B"/>
    <w:rsid w:val="00AF5E66"/>
    <w:rsid w:val="00B06E29"/>
    <w:rsid w:val="00B3059C"/>
    <w:rsid w:val="00B3591E"/>
    <w:rsid w:val="00B476A9"/>
    <w:rsid w:val="00BD1904"/>
    <w:rsid w:val="00BD583C"/>
    <w:rsid w:val="00C15292"/>
    <w:rsid w:val="00C21D2A"/>
    <w:rsid w:val="00C3087B"/>
    <w:rsid w:val="00C817E3"/>
    <w:rsid w:val="00C953EA"/>
    <w:rsid w:val="00CA10FD"/>
    <w:rsid w:val="00CB28D1"/>
    <w:rsid w:val="00CC320A"/>
    <w:rsid w:val="00CC6C76"/>
    <w:rsid w:val="00CC71E1"/>
    <w:rsid w:val="00CE03DF"/>
    <w:rsid w:val="00D10A01"/>
    <w:rsid w:val="00D1496D"/>
    <w:rsid w:val="00D5259E"/>
    <w:rsid w:val="00D62C34"/>
    <w:rsid w:val="00D9378C"/>
    <w:rsid w:val="00DC02AA"/>
    <w:rsid w:val="00DC2163"/>
    <w:rsid w:val="00DD3F24"/>
    <w:rsid w:val="00DD7118"/>
    <w:rsid w:val="00DF50A2"/>
    <w:rsid w:val="00E322A3"/>
    <w:rsid w:val="00E505D4"/>
    <w:rsid w:val="00E95E16"/>
    <w:rsid w:val="00EA50D8"/>
    <w:rsid w:val="00EB5E6E"/>
    <w:rsid w:val="00EC7D11"/>
    <w:rsid w:val="00F10EE4"/>
    <w:rsid w:val="00F52CB4"/>
    <w:rsid w:val="00F76642"/>
    <w:rsid w:val="00FB0978"/>
    <w:rsid w:val="00FC6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96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D19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9C57DF"/>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D1496D"/>
    <w:pPr>
      <w:widowControl w:val="0"/>
      <w:autoSpaceDE w:val="0"/>
      <w:autoSpaceDN w:val="0"/>
      <w:adjustRightInd w:val="0"/>
      <w:spacing w:after="0" w:line="360" w:lineRule="atLeast"/>
      <w:ind w:right="19772"/>
      <w:jc w:val="both"/>
    </w:pPr>
    <w:rPr>
      <w:rFonts w:ascii="Courier New" w:eastAsia="Times New Roman" w:hAnsi="Courier New" w:cs="Courier New"/>
      <w:sz w:val="20"/>
      <w:szCs w:val="20"/>
    </w:rPr>
  </w:style>
  <w:style w:type="paragraph" w:customStyle="1" w:styleId="ConsPlusNormal">
    <w:name w:val="ConsPlusNormal"/>
    <w:uiPriority w:val="34"/>
    <w:qFormat/>
    <w:rsid w:val="006764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
    <w:name w:val="Заголовок 2 Знак"/>
    <w:basedOn w:val="a0"/>
    <w:link w:val="2"/>
    <w:semiHidden/>
    <w:rsid w:val="009C57DF"/>
    <w:rPr>
      <w:rFonts w:ascii="Arial" w:eastAsia="Times New Roman" w:hAnsi="Arial" w:cs="Times New Roman"/>
      <w:b/>
      <w:bCs/>
      <w:i/>
      <w:iCs/>
      <w:sz w:val="28"/>
      <w:szCs w:val="28"/>
    </w:rPr>
  </w:style>
  <w:style w:type="paragraph" w:customStyle="1" w:styleId="ConsPlusNonformat">
    <w:name w:val="ConsPlusNonformat"/>
    <w:uiPriority w:val="99"/>
    <w:rsid w:val="009C57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rmal (Web)"/>
    <w:aliases w:val="Обычный (Web) Знак"/>
    <w:basedOn w:val="a"/>
    <w:uiPriority w:val="34"/>
    <w:unhideWhenUsed/>
    <w:qFormat/>
    <w:rsid w:val="009C57DF"/>
    <w:pPr>
      <w:widowControl/>
      <w:autoSpaceDE/>
      <w:autoSpaceDN/>
      <w:adjustRightInd/>
      <w:spacing w:before="100" w:beforeAutospacing="1" w:after="100" w:afterAutospacing="1"/>
    </w:pPr>
    <w:rPr>
      <w:sz w:val="24"/>
      <w:szCs w:val="24"/>
    </w:rPr>
  </w:style>
  <w:style w:type="paragraph" w:customStyle="1" w:styleId="ConsPlusTitle">
    <w:name w:val="ConsPlusTitle"/>
    <w:uiPriority w:val="99"/>
    <w:qFormat/>
    <w:rsid w:val="009C57D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basedOn w:val="a"/>
    <w:uiPriority w:val="99"/>
    <w:semiHidden/>
    <w:rsid w:val="009C57DF"/>
    <w:pPr>
      <w:widowControl/>
      <w:autoSpaceDE/>
      <w:autoSpaceDN/>
      <w:adjustRightInd/>
      <w:spacing w:before="100" w:beforeAutospacing="1" w:after="100" w:afterAutospacing="1"/>
    </w:pPr>
    <w:rPr>
      <w:sz w:val="24"/>
      <w:szCs w:val="24"/>
    </w:rPr>
  </w:style>
  <w:style w:type="paragraph" w:styleId="a4">
    <w:name w:val="List Paragraph"/>
    <w:basedOn w:val="a"/>
    <w:uiPriority w:val="34"/>
    <w:qFormat/>
    <w:rsid w:val="00A97784"/>
    <w:pPr>
      <w:ind w:left="720"/>
      <w:contextualSpacing/>
    </w:pPr>
  </w:style>
  <w:style w:type="table" w:styleId="a5">
    <w:name w:val="Table Grid"/>
    <w:basedOn w:val="a1"/>
    <w:rsid w:val="000A51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w:basedOn w:val="a"/>
    <w:rsid w:val="00491528"/>
    <w:pPr>
      <w:autoSpaceDE/>
      <w:autoSpaceDN/>
      <w:spacing w:after="160" w:line="240" w:lineRule="exact"/>
      <w:jc w:val="right"/>
    </w:pPr>
    <w:rPr>
      <w:lang w:val="en-GB" w:eastAsia="en-US"/>
    </w:rPr>
  </w:style>
  <w:style w:type="paragraph" w:styleId="a7">
    <w:name w:val="Balloon Text"/>
    <w:basedOn w:val="a"/>
    <w:link w:val="a8"/>
    <w:uiPriority w:val="99"/>
    <w:semiHidden/>
    <w:unhideWhenUsed/>
    <w:rsid w:val="008B5BE4"/>
    <w:rPr>
      <w:rFonts w:ascii="Tahoma" w:hAnsi="Tahoma" w:cs="Tahoma"/>
      <w:sz w:val="16"/>
      <w:szCs w:val="16"/>
    </w:rPr>
  </w:style>
  <w:style w:type="character" w:customStyle="1" w:styleId="a8">
    <w:name w:val="Текст выноски Знак"/>
    <w:basedOn w:val="a0"/>
    <w:link w:val="a7"/>
    <w:uiPriority w:val="99"/>
    <w:semiHidden/>
    <w:rsid w:val="008B5BE4"/>
    <w:rPr>
      <w:rFonts w:ascii="Tahoma" w:eastAsia="Times New Roman" w:hAnsi="Tahoma" w:cs="Tahoma"/>
      <w:sz w:val="16"/>
      <w:szCs w:val="16"/>
      <w:lang w:eastAsia="ru-RU"/>
    </w:rPr>
  </w:style>
  <w:style w:type="character" w:customStyle="1" w:styleId="10">
    <w:name w:val="Заголовок 1 Знак"/>
    <w:basedOn w:val="a0"/>
    <w:link w:val="1"/>
    <w:uiPriority w:val="9"/>
    <w:rsid w:val="00BD1904"/>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96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D19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9C57DF"/>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D1496D"/>
    <w:pPr>
      <w:widowControl w:val="0"/>
      <w:autoSpaceDE w:val="0"/>
      <w:autoSpaceDN w:val="0"/>
      <w:adjustRightInd w:val="0"/>
      <w:spacing w:after="0" w:line="360" w:lineRule="atLeast"/>
      <w:ind w:right="19772"/>
      <w:jc w:val="both"/>
    </w:pPr>
    <w:rPr>
      <w:rFonts w:ascii="Courier New" w:eastAsia="Times New Roman" w:hAnsi="Courier New" w:cs="Courier New"/>
      <w:sz w:val="20"/>
      <w:szCs w:val="20"/>
    </w:rPr>
  </w:style>
  <w:style w:type="paragraph" w:customStyle="1" w:styleId="ConsPlusNormal">
    <w:name w:val="ConsPlusNormal"/>
    <w:uiPriority w:val="34"/>
    <w:qFormat/>
    <w:rsid w:val="006764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
    <w:name w:val="Заголовок 2 Знак"/>
    <w:basedOn w:val="a0"/>
    <w:link w:val="2"/>
    <w:semiHidden/>
    <w:rsid w:val="009C57DF"/>
    <w:rPr>
      <w:rFonts w:ascii="Arial" w:eastAsia="Times New Roman" w:hAnsi="Arial" w:cs="Times New Roman"/>
      <w:b/>
      <w:bCs/>
      <w:i/>
      <w:iCs/>
      <w:sz w:val="28"/>
      <w:szCs w:val="28"/>
    </w:rPr>
  </w:style>
  <w:style w:type="paragraph" w:customStyle="1" w:styleId="ConsPlusNonformat">
    <w:name w:val="ConsPlusNonformat"/>
    <w:uiPriority w:val="99"/>
    <w:rsid w:val="009C57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rmal (Web)"/>
    <w:aliases w:val="Обычный (Web) Знак"/>
    <w:basedOn w:val="a"/>
    <w:uiPriority w:val="34"/>
    <w:unhideWhenUsed/>
    <w:qFormat/>
    <w:rsid w:val="009C57DF"/>
    <w:pPr>
      <w:widowControl/>
      <w:autoSpaceDE/>
      <w:autoSpaceDN/>
      <w:adjustRightInd/>
      <w:spacing w:before="100" w:beforeAutospacing="1" w:after="100" w:afterAutospacing="1"/>
    </w:pPr>
    <w:rPr>
      <w:sz w:val="24"/>
      <w:szCs w:val="24"/>
    </w:rPr>
  </w:style>
  <w:style w:type="paragraph" w:customStyle="1" w:styleId="ConsPlusTitle">
    <w:name w:val="ConsPlusTitle"/>
    <w:uiPriority w:val="99"/>
    <w:qFormat/>
    <w:rsid w:val="009C57D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basedOn w:val="a"/>
    <w:uiPriority w:val="99"/>
    <w:semiHidden/>
    <w:rsid w:val="009C57DF"/>
    <w:pPr>
      <w:widowControl/>
      <w:autoSpaceDE/>
      <w:autoSpaceDN/>
      <w:adjustRightInd/>
      <w:spacing w:before="100" w:beforeAutospacing="1" w:after="100" w:afterAutospacing="1"/>
    </w:pPr>
    <w:rPr>
      <w:sz w:val="24"/>
      <w:szCs w:val="24"/>
    </w:rPr>
  </w:style>
  <w:style w:type="paragraph" w:styleId="a4">
    <w:name w:val="List Paragraph"/>
    <w:basedOn w:val="a"/>
    <w:uiPriority w:val="34"/>
    <w:qFormat/>
    <w:rsid w:val="00A97784"/>
    <w:pPr>
      <w:ind w:left="720"/>
      <w:contextualSpacing/>
    </w:pPr>
  </w:style>
  <w:style w:type="table" w:styleId="a5">
    <w:name w:val="Table Grid"/>
    <w:basedOn w:val="a1"/>
    <w:rsid w:val="000A51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w:basedOn w:val="a"/>
    <w:rsid w:val="00491528"/>
    <w:pPr>
      <w:autoSpaceDE/>
      <w:autoSpaceDN/>
      <w:spacing w:after="160" w:line="240" w:lineRule="exact"/>
      <w:jc w:val="right"/>
    </w:pPr>
    <w:rPr>
      <w:lang w:val="en-GB" w:eastAsia="en-US"/>
    </w:rPr>
  </w:style>
  <w:style w:type="paragraph" w:styleId="a7">
    <w:name w:val="Balloon Text"/>
    <w:basedOn w:val="a"/>
    <w:link w:val="a8"/>
    <w:uiPriority w:val="99"/>
    <w:semiHidden/>
    <w:unhideWhenUsed/>
    <w:rsid w:val="008B5BE4"/>
    <w:rPr>
      <w:rFonts w:ascii="Tahoma" w:hAnsi="Tahoma" w:cs="Tahoma"/>
      <w:sz w:val="16"/>
      <w:szCs w:val="16"/>
    </w:rPr>
  </w:style>
  <w:style w:type="character" w:customStyle="1" w:styleId="a8">
    <w:name w:val="Текст выноски Знак"/>
    <w:basedOn w:val="a0"/>
    <w:link w:val="a7"/>
    <w:uiPriority w:val="99"/>
    <w:semiHidden/>
    <w:rsid w:val="008B5BE4"/>
    <w:rPr>
      <w:rFonts w:ascii="Tahoma" w:eastAsia="Times New Roman" w:hAnsi="Tahoma" w:cs="Tahoma"/>
      <w:sz w:val="16"/>
      <w:szCs w:val="16"/>
      <w:lang w:eastAsia="ru-RU"/>
    </w:rPr>
  </w:style>
  <w:style w:type="character" w:customStyle="1" w:styleId="10">
    <w:name w:val="Заголовок 1 Знак"/>
    <w:basedOn w:val="a0"/>
    <w:link w:val="1"/>
    <w:uiPriority w:val="9"/>
    <w:rsid w:val="00BD1904"/>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286131864">
      <w:bodyDiv w:val="1"/>
      <w:marLeft w:val="0"/>
      <w:marRight w:val="0"/>
      <w:marTop w:val="0"/>
      <w:marBottom w:val="0"/>
      <w:divBdr>
        <w:top w:val="none" w:sz="0" w:space="0" w:color="auto"/>
        <w:left w:val="none" w:sz="0" w:space="0" w:color="auto"/>
        <w:bottom w:val="none" w:sz="0" w:space="0" w:color="auto"/>
        <w:right w:val="none" w:sz="0" w:space="0" w:color="auto"/>
      </w:divBdr>
    </w:div>
    <w:div w:id="713773707">
      <w:bodyDiv w:val="1"/>
      <w:marLeft w:val="0"/>
      <w:marRight w:val="0"/>
      <w:marTop w:val="0"/>
      <w:marBottom w:val="0"/>
      <w:divBdr>
        <w:top w:val="none" w:sz="0" w:space="0" w:color="auto"/>
        <w:left w:val="none" w:sz="0" w:space="0" w:color="auto"/>
        <w:bottom w:val="none" w:sz="0" w:space="0" w:color="auto"/>
        <w:right w:val="none" w:sz="0" w:space="0" w:color="auto"/>
      </w:divBdr>
    </w:div>
    <w:div w:id="937518093">
      <w:bodyDiv w:val="1"/>
      <w:marLeft w:val="0"/>
      <w:marRight w:val="0"/>
      <w:marTop w:val="0"/>
      <w:marBottom w:val="0"/>
      <w:divBdr>
        <w:top w:val="none" w:sz="0" w:space="0" w:color="auto"/>
        <w:left w:val="none" w:sz="0" w:space="0" w:color="auto"/>
        <w:bottom w:val="none" w:sz="0" w:space="0" w:color="auto"/>
        <w:right w:val="none" w:sz="0" w:space="0" w:color="auto"/>
      </w:divBdr>
    </w:div>
    <w:div w:id="998192986">
      <w:bodyDiv w:val="1"/>
      <w:marLeft w:val="0"/>
      <w:marRight w:val="0"/>
      <w:marTop w:val="0"/>
      <w:marBottom w:val="0"/>
      <w:divBdr>
        <w:top w:val="none" w:sz="0" w:space="0" w:color="auto"/>
        <w:left w:val="none" w:sz="0" w:space="0" w:color="auto"/>
        <w:bottom w:val="none" w:sz="0" w:space="0" w:color="auto"/>
        <w:right w:val="none" w:sz="0" w:space="0" w:color="auto"/>
      </w:divBdr>
    </w:div>
    <w:div w:id="1050181526">
      <w:bodyDiv w:val="1"/>
      <w:marLeft w:val="0"/>
      <w:marRight w:val="0"/>
      <w:marTop w:val="0"/>
      <w:marBottom w:val="0"/>
      <w:divBdr>
        <w:top w:val="none" w:sz="0" w:space="0" w:color="auto"/>
        <w:left w:val="none" w:sz="0" w:space="0" w:color="auto"/>
        <w:bottom w:val="none" w:sz="0" w:space="0" w:color="auto"/>
        <w:right w:val="none" w:sz="0" w:space="0" w:color="auto"/>
      </w:divBdr>
    </w:div>
    <w:div w:id="1058700448">
      <w:bodyDiv w:val="1"/>
      <w:marLeft w:val="0"/>
      <w:marRight w:val="0"/>
      <w:marTop w:val="0"/>
      <w:marBottom w:val="0"/>
      <w:divBdr>
        <w:top w:val="none" w:sz="0" w:space="0" w:color="auto"/>
        <w:left w:val="none" w:sz="0" w:space="0" w:color="auto"/>
        <w:bottom w:val="none" w:sz="0" w:space="0" w:color="auto"/>
        <w:right w:val="none" w:sz="0" w:space="0" w:color="auto"/>
      </w:divBdr>
    </w:div>
    <w:div w:id="1463380716">
      <w:bodyDiv w:val="1"/>
      <w:marLeft w:val="0"/>
      <w:marRight w:val="0"/>
      <w:marTop w:val="0"/>
      <w:marBottom w:val="0"/>
      <w:divBdr>
        <w:top w:val="none" w:sz="0" w:space="0" w:color="auto"/>
        <w:left w:val="none" w:sz="0" w:space="0" w:color="auto"/>
        <w:bottom w:val="none" w:sz="0" w:space="0" w:color="auto"/>
        <w:right w:val="none" w:sz="0" w:space="0" w:color="auto"/>
      </w:divBdr>
    </w:div>
    <w:div w:id="1575432955">
      <w:bodyDiv w:val="1"/>
      <w:marLeft w:val="0"/>
      <w:marRight w:val="0"/>
      <w:marTop w:val="0"/>
      <w:marBottom w:val="0"/>
      <w:divBdr>
        <w:top w:val="none" w:sz="0" w:space="0" w:color="auto"/>
        <w:left w:val="none" w:sz="0" w:space="0" w:color="auto"/>
        <w:bottom w:val="none" w:sz="0" w:space="0" w:color="auto"/>
        <w:right w:val="none" w:sz="0" w:space="0" w:color="auto"/>
      </w:divBdr>
    </w:div>
    <w:div w:id="1609121380">
      <w:bodyDiv w:val="1"/>
      <w:marLeft w:val="0"/>
      <w:marRight w:val="0"/>
      <w:marTop w:val="0"/>
      <w:marBottom w:val="0"/>
      <w:divBdr>
        <w:top w:val="none" w:sz="0" w:space="0" w:color="auto"/>
        <w:left w:val="none" w:sz="0" w:space="0" w:color="auto"/>
        <w:bottom w:val="none" w:sz="0" w:space="0" w:color="auto"/>
        <w:right w:val="none" w:sz="0" w:space="0" w:color="auto"/>
      </w:divBdr>
    </w:div>
    <w:div w:id="1686713217">
      <w:bodyDiv w:val="1"/>
      <w:marLeft w:val="0"/>
      <w:marRight w:val="0"/>
      <w:marTop w:val="0"/>
      <w:marBottom w:val="0"/>
      <w:divBdr>
        <w:top w:val="none" w:sz="0" w:space="0" w:color="auto"/>
        <w:left w:val="none" w:sz="0" w:space="0" w:color="auto"/>
        <w:bottom w:val="none" w:sz="0" w:space="0" w:color="auto"/>
        <w:right w:val="none" w:sz="0" w:space="0" w:color="auto"/>
      </w:divBdr>
    </w:div>
    <w:div w:id="1701667032">
      <w:bodyDiv w:val="1"/>
      <w:marLeft w:val="0"/>
      <w:marRight w:val="0"/>
      <w:marTop w:val="0"/>
      <w:marBottom w:val="0"/>
      <w:divBdr>
        <w:top w:val="none" w:sz="0" w:space="0" w:color="auto"/>
        <w:left w:val="none" w:sz="0" w:space="0" w:color="auto"/>
        <w:bottom w:val="none" w:sz="0" w:space="0" w:color="auto"/>
        <w:right w:val="none" w:sz="0" w:space="0" w:color="auto"/>
      </w:divBdr>
    </w:div>
    <w:div w:id="2074036036">
      <w:bodyDiv w:val="1"/>
      <w:marLeft w:val="0"/>
      <w:marRight w:val="0"/>
      <w:marTop w:val="0"/>
      <w:marBottom w:val="0"/>
      <w:divBdr>
        <w:top w:val="none" w:sz="0" w:space="0" w:color="auto"/>
        <w:left w:val="none" w:sz="0" w:space="0" w:color="auto"/>
        <w:bottom w:val="none" w:sz="0" w:space="0" w:color="auto"/>
        <w:right w:val="none" w:sz="0" w:space="0" w:color="auto"/>
      </w:divBdr>
    </w:div>
    <w:div w:id="207535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52989-000A-429B-B202-1D9CA75F7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16</Pages>
  <Words>6141</Words>
  <Characters>35007</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Gl_Buh</cp:lastModifiedBy>
  <cp:revision>15</cp:revision>
  <cp:lastPrinted>2023-02-08T15:17:00Z</cp:lastPrinted>
  <dcterms:created xsi:type="dcterms:W3CDTF">2023-02-08T15:16:00Z</dcterms:created>
  <dcterms:modified xsi:type="dcterms:W3CDTF">2023-06-26T11:25:00Z</dcterms:modified>
</cp:coreProperties>
</file>