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ПАМЯТКА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гражданам об их  действиях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 установлении уровней террористической опасности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Уровень террористической опасности устанавливается решением председателя антитеррористической комиссии </w:t>
      </w:r>
      <w:r w:rsidR="00497803">
        <w:rPr>
          <w:rFonts w:ascii="Times New Roman" w:eastAsia="Times New Roman" w:hAnsi="Times New Roman" w:cs="Times New Roman"/>
          <w:color w:val="000000"/>
          <w:sz w:val="24"/>
          <w:szCs w:val="24"/>
        </w:rPr>
        <w:t>в Смоленской области</w:t>
      </w:r>
      <w:bookmarkStart w:id="0" w:name="_GoBack"/>
      <w:bookmarkEnd w:id="0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которое</w:t>
      </w:r>
      <w:proofErr w:type="gramEnd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подлежит незамедлительному обнародованию в средства массовой информации.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0000CD"/>
          <w:sz w:val="24"/>
          <w:szCs w:val="24"/>
        </w:rPr>
        <w:t>Повышенный «СИНИЙ» уровень </w:t>
      </w: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установлении «синего» уровня террористической опасности, рекомендуется: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При нахождении на улице, в местах массового пребывания людей, общественном транспорте обращать внимание </w:t>
      </w:r>
      <w:proofErr w:type="gramStart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2. Обо всех подозрительных ситуациях незамедлительно сообщать сотрудникам правоохранительных органов.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3.  Оказывать содействие правоохранительным органам.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4. Относиться с пониманием и терпением к повышенному вниманию правоохранительных органов.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7. Быть в курсе происходящих событий (следить за новостями по телевидению, радио, сети «Интернет»).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FF8C00"/>
          <w:sz w:val="24"/>
          <w:szCs w:val="24"/>
        </w:rPr>
        <w:t>Высокий «ЖЕЛТЫЙ» уровень</w:t>
      </w: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устанавливается при наличии подтвержденной информации о реальной возможности совершения террористического акта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1. Воздержаться, по возможности, от посещения мест массового пребывания людей.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5. Воздержаться от передвижения с крупногабаритными сумками, рюкзаками, чемоданами.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6. Обсудить в семье план действий в случае возникновения чрезвычайной ситуации: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определить место, где вы сможете встретиться с членами вашей семьи в экстренной ситуации;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B22222"/>
          <w:sz w:val="24"/>
          <w:szCs w:val="24"/>
        </w:rPr>
        <w:t>Критический «КРАСНЫЙ» уровень </w:t>
      </w: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3. Подготовиться к возможной эвакуации: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 подготовить набор предметов первой необходимости, деньги и документы;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подготовить запас медицинских средств, необходимых для оказания первой медицинской помощи;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- заготовить трехдневный запас воды и предметов питания для членов семьи.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5. Держать постоянно включенными телевизор, радиоприемник или радиоточку.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Внимание!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Объясните это вашим детям, родным и знакомым.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2B3D8B" w:rsidRPr="002B3D8B" w:rsidRDefault="002B3D8B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3D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2B3D8B" w:rsidRPr="002B3D8B" w:rsidRDefault="00140340" w:rsidP="002B3D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pict>
          <v:rect id="_x0000_i1025" style="width:154.35pt;height:.75pt" o:hrpct="330" o:hrstd="t" o:hr="t" fillcolor="#a0a0a0" stroked="f"/>
        </w:pict>
      </w:r>
    </w:p>
    <w:sectPr w:rsidR="002B3D8B" w:rsidRPr="002B3D8B" w:rsidSect="004D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340" w:rsidRDefault="00140340" w:rsidP="006757FB">
      <w:pPr>
        <w:spacing w:after="0" w:line="240" w:lineRule="auto"/>
      </w:pPr>
      <w:r>
        <w:separator/>
      </w:r>
    </w:p>
  </w:endnote>
  <w:endnote w:type="continuationSeparator" w:id="0">
    <w:p w:rsidR="00140340" w:rsidRDefault="00140340" w:rsidP="00675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340" w:rsidRDefault="00140340" w:rsidP="006757FB">
      <w:pPr>
        <w:spacing w:after="0" w:line="240" w:lineRule="auto"/>
      </w:pPr>
      <w:r>
        <w:separator/>
      </w:r>
    </w:p>
  </w:footnote>
  <w:footnote w:type="continuationSeparator" w:id="0">
    <w:p w:rsidR="00140340" w:rsidRDefault="00140340" w:rsidP="006757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D8B"/>
    <w:rsid w:val="00140340"/>
    <w:rsid w:val="002B3D8B"/>
    <w:rsid w:val="003304ED"/>
    <w:rsid w:val="004629A7"/>
    <w:rsid w:val="00497803"/>
    <w:rsid w:val="004D30C5"/>
    <w:rsid w:val="006757FB"/>
    <w:rsid w:val="00B35357"/>
    <w:rsid w:val="00E76227"/>
    <w:rsid w:val="00EA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D8B"/>
    <w:rPr>
      <w:b/>
      <w:bCs/>
    </w:rPr>
  </w:style>
  <w:style w:type="character" w:styleId="a4">
    <w:name w:val="Hyperlink"/>
    <w:basedOn w:val="a0"/>
    <w:uiPriority w:val="99"/>
    <w:semiHidden/>
    <w:unhideWhenUsed/>
    <w:rsid w:val="002B3D8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75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57FB"/>
  </w:style>
  <w:style w:type="paragraph" w:styleId="a7">
    <w:name w:val="footer"/>
    <w:basedOn w:val="a"/>
    <w:link w:val="a8"/>
    <w:uiPriority w:val="99"/>
    <w:unhideWhenUsed/>
    <w:rsid w:val="00675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57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D8B"/>
    <w:rPr>
      <w:b/>
      <w:bCs/>
    </w:rPr>
  </w:style>
  <w:style w:type="character" w:styleId="a4">
    <w:name w:val="Hyperlink"/>
    <w:basedOn w:val="a0"/>
    <w:uiPriority w:val="99"/>
    <w:semiHidden/>
    <w:unhideWhenUsed/>
    <w:rsid w:val="002B3D8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675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57FB"/>
  </w:style>
  <w:style w:type="paragraph" w:styleId="a7">
    <w:name w:val="footer"/>
    <w:basedOn w:val="a"/>
    <w:link w:val="a8"/>
    <w:uiPriority w:val="99"/>
    <w:unhideWhenUsed/>
    <w:rsid w:val="00675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5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3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4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Groshenkova_KV</dc:creator>
  <cp:lastModifiedBy>1</cp:lastModifiedBy>
  <cp:revision>2</cp:revision>
  <dcterms:created xsi:type="dcterms:W3CDTF">2022-11-08T07:40:00Z</dcterms:created>
  <dcterms:modified xsi:type="dcterms:W3CDTF">2022-11-08T07:40:00Z</dcterms:modified>
</cp:coreProperties>
</file>