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4F5" w:rsidRDefault="009A7BE2" w:rsidP="008704F5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-228600</wp:posOffset>
            </wp:positionV>
            <wp:extent cx="538480" cy="989330"/>
            <wp:effectExtent l="1905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704F5" w:rsidRDefault="008704F5" w:rsidP="008704F5"/>
    <w:p w:rsidR="008704F5" w:rsidRDefault="008704F5" w:rsidP="008704F5"/>
    <w:p w:rsidR="008704F5" w:rsidRDefault="008704F5" w:rsidP="008704F5"/>
    <w:p w:rsidR="008704F5" w:rsidRDefault="008704F5" w:rsidP="008704F5"/>
    <w:p w:rsidR="00A97CD4" w:rsidRDefault="00A97CD4" w:rsidP="00A97CD4">
      <w:pPr>
        <w:jc w:val="center"/>
        <w:rPr>
          <w:b/>
          <w:bCs/>
          <w:sz w:val="28"/>
          <w:szCs w:val="28"/>
        </w:rPr>
      </w:pPr>
    </w:p>
    <w:p w:rsidR="00A97CD4" w:rsidRDefault="00A97CD4" w:rsidP="00A97CD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  <w:r w:rsidR="00A33BEB">
        <w:rPr>
          <w:b/>
          <w:bCs/>
          <w:sz w:val="28"/>
          <w:szCs w:val="28"/>
        </w:rPr>
        <w:t>НИКОЛЬСКОГО</w:t>
      </w:r>
      <w:r>
        <w:rPr>
          <w:b/>
          <w:bCs/>
          <w:sz w:val="28"/>
          <w:szCs w:val="28"/>
        </w:rPr>
        <w:t xml:space="preserve"> СЕЛЬСКОГО ПОСЕЛЕНИЯ</w:t>
      </w:r>
    </w:p>
    <w:p w:rsidR="00A97CD4" w:rsidRDefault="00A97CD4" w:rsidP="00A97CD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ГАГАРИНСКОГО  РАЙОНА  СМОЛЕНСКОЙ  ОБЛАСТИ</w:t>
      </w:r>
    </w:p>
    <w:p w:rsidR="008704F5" w:rsidRDefault="008704F5" w:rsidP="008704F5">
      <w:pPr>
        <w:pStyle w:val="a3"/>
        <w:ind w:right="-2"/>
        <w:jc w:val="center"/>
        <w:rPr>
          <w:b/>
          <w:sz w:val="36"/>
          <w:szCs w:val="36"/>
        </w:rPr>
      </w:pPr>
    </w:p>
    <w:p w:rsidR="008704F5" w:rsidRPr="00422A7B" w:rsidRDefault="008704F5" w:rsidP="00E50770">
      <w:pPr>
        <w:pStyle w:val="a3"/>
        <w:tabs>
          <w:tab w:val="left" w:pos="1110"/>
        </w:tabs>
        <w:ind w:right="-2"/>
        <w:jc w:val="center"/>
        <w:rPr>
          <w:b/>
          <w:szCs w:val="28"/>
        </w:rPr>
      </w:pPr>
      <w:r w:rsidRPr="00422A7B">
        <w:rPr>
          <w:b/>
          <w:szCs w:val="28"/>
        </w:rPr>
        <w:t>ПОСТАНОВЛЕНИЕ</w:t>
      </w:r>
    </w:p>
    <w:p w:rsidR="00422A7B" w:rsidRPr="00422A7B" w:rsidRDefault="00422A7B" w:rsidP="00422A7B">
      <w:pPr>
        <w:pStyle w:val="a3"/>
        <w:tabs>
          <w:tab w:val="left" w:pos="1110"/>
        </w:tabs>
        <w:ind w:right="-2"/>
        <w:rPr>
          <w:b/>
          <w:szCs w:val="28"/>
        </w:rPr>
      </w:pPr>
    </w:p>
    <w:p w:rsidR="00B66C9C" w:rsidRDefault="00B86FCE" w:rsidP="00B66C9C">
      <w:pPr>
        <w:rPr>
          <w:sz w:val="28"/>
          <w:szCs w:val="28"/>
        </w:rPr>
      </w:pPr>
      <w:r>
        <w:rPr>
          <w:sz w:val="28"/>
          <w:szCs w:val="28"/>
        </w:rPr>
        <w:t>«28</w:t>
      </w:r>
      <w:r w:rsidR="009A7BE2">
        <w:rPr>
          <w:sz w:val="28"/>
          <w:szCs w:val="28"/>
        </w:rPr>
        <w:t>»</w:t>
      </w:r>
      <w:r>
        <w:rPr>
          <w:sz w:val="28"/>
          <w:szCs w:val="28"/>
        </w:rPr>
        <w:t xml:space="preserve"> дека</w:t>
      </w:r>
      <w:r w:rsidR="00A33BEB">
        <w:rPr>
          <w:sz w:val="28"/>
          <w:szCs w:val="28"/>
        </w:rPr>
        <w:t xml:space="preserve">бря 2021 года                                                     </w:t>
      </w:r>
      <w:r>
        <w:rPr>
          <w:sz w:val="28"/>
          <w:szCs w:val="28"/>
        </w:rPr>
        <w:t xml:space="preserve">                       </w:t>
      </w:r>
      <w:r w:rsidR="00A33BEB">
        <w:rPr>
          <w:sz w:val="28"/>
          <w:szCs w:val="28"/>
        </w:rPr>
        <w:t xml:space="preserve"> </w:t>
      </w:r>
      <w:r w:rsidR="00144305">
        <w:rPr>
          <w:sz w:val="28"/>
          <w:szCs w:val="28"/>
        </w:rPr>
        <w:t xml:space="preserve">№ </w:t>
      </w:r>
      <w:r>
        <w:rPr>
          <w:sz w:val="28"/>
          <w:szCs w:val="28"/>
        </w:rPr>
        <w:t>7</w:t>
      </w:r>
      <w:r w:rsidR="00A33BEB">
        <w:rPr>
          <w:sz w:val="28"/>
          <w:szCs w:val="28"/>
        </w:rPr>
        <w:t>2</w:t>
      </w:r>
    </w:p>
    <w:p w:rsidR="00B66C9C" w:rsidRDefault="00B66C9C" w:rsidP="00B66C9C">
      <w:pPr>
        <w:rPr>
          <w:sz w:val="28"/>
          <w:szCs w:val="28"/>
        </w:rPr>
      </w:pPr>
    </w:p>
    <w:p w:rsidR="00B66C9C" w:rsidRDefault="00B86FCE" w:rsidP="00B86FCE">
      <w:pPr>
        <w:tabs>
          <w:tab w:val="left" w:pos="4820"/>
        </w:tabs>
        <w:ind w:right="4818"/>
        <w:jc w:val="both"/>
        <w:rPr>
          <w:sz w:val="28"/>
          <w:szCs w:val="28"/>
        </w:rPr>
      </w:pPr>
      <w:r w:rsidRPr="00B86FCE">
        <w:rPr>
          <w:sz w:val="28"/>
          <w:szCs w:val="28"/>
        </w:rPr>
        <w:t xml:space="preserve">Об утверждении положения о комиссии по обеспечению безопасности дорожного движения муниципального образования </w:t>
      </w:r>
      <w:r>
        <w:rPr>
          <w:sz w:val="28"/>
          <w:szCs w:val="28"/>
        </w:rPr>
        <w:t>Никольского сельского поселения Гагаринского района Смоленской области</w:t>
      </w:r>
    </w:p>
    <w:p w:rsidR="00B86FCE" w:rsidRPr="00B86FCE" w:rsidRDefault="00B86FCE" w:rsidP="00B86FCE">
      <w:pPr>
        <w:ind w:right="4392"/>
        <w:jc w:val="both"/>
        <w:rPr>
          <w:sz w:val="28"/>
          <w:szCs w:val="28"/>
        </w:rPr>
      </w:pPr>
    </w:p>
    <w:p w:rsidR="00C719AD" w:rsidRDefault="00B86FCE" w:rsidP="00B86FCE">
      <w:pPr>
        <w:ind w:firstLine="708"/>
        <w:jc w:val="both"/>
        <w:rPr>
          <w:sz w:val="28"/>
          <w:szCs w:val="28"/>
        </w:rPr>
      </w:pPr>
      <w:r w:rsidRPr="00B86FCE">
        <w:rPr>
          <w:sz w:val="28"/>
          <w:szCs w:val="28"/>
        </w:rPr>
        <w:t>В соответствии с Федеральным</w:t>
      </w:r>
      <w:r>
        <w:rPr>
          <w:sz w:val="28"/>
          <w:szCs w:val="28"/>
        </w:rPr>
        <w:t>и законами</w:t>
      </w:r>
      <w:r w:rsidRPr="00B86FCE">
        <w:rPr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от 10 декабря 1995 года № 196-ФЗ «О безопасности дорожного движения», </w:t>
      </w:r>
      <w:r w:rsidR="002E58E3" w:rsidRPr="00400BEF">
        <w:rPr>
          <w:sz w:val="28"/>
          <w:szCs w:val="28"/>
        </w:rPr>
        <w:t xml:space="preserve">Администрация </w:t>
      </w:r>
      <w:r w:rsidR="00400BEF" w:rsidRPr="00400BEF">
        <w:rPr>
          <w:sz w:val="28"/>
          <w:szCs w:val="28"/>
        </w:rPr>
        <w:t xml:space="preserve"> </w:t>
      </w:r>
      <w:r w:rsidR="00A33BEB">
        <w:rPr>
          <w:sz w:val="28"/>
          <w:szCs w:val="28"/>
        </w:rPr>
        <w:t>Никольского</w:t>
      </w:r>
      <w:r w:rsidR="00400BEF" w:rsidRPr="00400BEF">
        <w:rPr>
          <w:sz w:val="28"/>
          <w:szCs w:val="28"/>
        </w:rPr>
        <w:t xml:space="preserve"> </w:t>
      </w:r>
      <w:r w:rsidR="002E58E3" w:rsidRPr="00400BEF">
        <w:rPr>
          <w:sz w:val="28"/>
          <w:szCs w:val="28"/>
        </w:rPr>
        <w:t xml:space="preserve">сельского поселения </w:t>
      </w:r>
      <w:r w:rsidR="00400BEF" w:rsidRPr="00400BEF">
        <w:rPr>
          <w:sz w:val="28"/>
          <w:szCs w:val="28"/>
        </w:rPr>
        <w:t>Гагаринского района Смоленской области</w:t>
      </w:r>
    </w:p>
    <w:p w:rsidR="00B86FCE" w:rsidRDefault="00B86FCE" w:rsidP="00B86FCE">
      <w:pPr>
        <w:ind w:firstLine="708"/>
        <w:jc w:val="both"/>
        <w:rPr>
          <w:sz w:val="28"/>
          <w:szCs w:val="28"/>
        </w:rPr>
      </w:pPr>
    </w:p>
    <w:p w:rsidR="00C874FD" w:rsidRDefault="00C719AD" w:rsidP="00E50770">
      <w:pPr>
        <w:jc w:val="both"/>
        <w:rPr>
          <w:b/>
          <w:sz w:val="28"/>
          <w:szCs w:val="28"/>
        </w:rPr>
      </w:pPr>
      <w:r w:rsidRPr="00B86FCE">
        <w:rPr>
          <w:b/>
          <w:sz w:val="28"/>
          <w:szCs w:val="28"/>
        </w:rPr>
        <w:t>П</w:t>
      </w:r>
      <w:r w:rsidR="00C874FD" w:rsidRPr="00B86FCE">
        <w:rPr>
          <w:b/>
          <w:sz w:val="28"/>
          <w:szCs w:val="28"/>
        </w:rPr>
        <w:t>ОСТАНОВЛЯЕТ</w:t>
      </w:r>
      <w:r w:rsidRPr="00B86FCE">
        <w:rPr>
          <w:b/>
          <w:sz w:val="28"/>
          <w:szCs w:val="28"/>
        </w:rPr>
        <w:t>:</w:t>
      </w:r>
      <w:r w:rsidR="00400BEF" w:rsidRPr="00B86FCE">
        <w:rPr>
          <w:b/>
          <w:sz w:val="28"/>
          <w:szCs w:val="28"/>
        </w:rPr>
        <w:t xml:space="preserve"> </w:t>
      </w:r>
    </w:p>
    <w:p w:rsidR="00B86FCE" w:rsidRPr="00B86FCE" w:rsidRDefault="00B86FCE" w:rsidP="00E50770">
      <w:pPr>
        <w:jc w:val="both"/>
        <w:rPr>
          <w:b/>
          <w:sz w:val="28"/>
          <w:szCs w:val="28"/>
        </w:rPr>
      </w:pPr>
    </w:p>
    <w:p w:rsidR="00C719AD" w:rsidRPr="005834D0" w:rsidRDefault="005834D0" w:rsidP="005834D0">
      <w:pPr>
        <w:pStyle w:val="a8"/>
        <w:numPr>
          <w:ilvl w:val="0"/>
          <w:numId w:val="2"/>
        </w:numPr>
        <w:tabs>
          <w:tab w:val="left" w:pos="567"/>
          <w:tab w:val="left" w:pos="1134"/>
        </w:tabs>
        <w:ind w:left="0" w:right="-2" w:firstLine="709"/>
        <w:jc w:val="both"/>
        <w:rPr>
          <w:sz w:val="28"/>
          <w:szCs w:val="28"/>
        </w:rPr>
      </w:pPr>
      <w:r w:rsidRPr="005834D0">
        <w:rPr>
          <w:sz w:val="28"/>
          <w:szCs w:val="28"/>
        </w:rPr>
        <w:t>Утвердить состав комиссии по обеспечению безопасности дорожного движения муниципального образования Никольского сельского поселения Гагаринского района Смоленской области согласно приложению</w:t>
      </w:r>
      <w:r>
        <w:rPr>
          <w:sz w:val="28"/>
          <w:szCs w:val="28"/>
        </w:rPr>
        <w:t xml:space="preserve"> 1</w:t>
      </w:r>
      <w:r w:rsidRPr="005834D0">
        <w:rPr>
          <w:sz w:val="28"/>
          <w:szCs w:val="28"/>
        </w:rPr>
        <w:t>.</w:t>
      </w:r>
      <w:r w:rsidR="00400BEF" w:rsidRPr="005834D0">
        <w:rPr>
          <w:sz w:val="28"/>
          <w:szCs w:val="28"/>
        </w:rPr>
        <w:tab/>
      </w:r>
      <w:r w:rsidR="00400BEF" w:rsidRPr="005834D0">
        <w:rPr>
          <w:sz w:val="28"/>
          <w:szCs w:val="28"/>
        </w:rPr>
        <w:tab/>
      </w:r>
    </w:p>
    <w:p w:rsidR="00B86FCE" w:rsidRDefault="00B86FCE" w:rsidP="005834D0">
      <w:pPr>
        <w:pStyle w:val="a8"/>
        <w:numPr>
          <w:ilvl w:val="0"/>
          <w:numId w:val="2"/>
        </w:numPr>
        <w:tabs>
          <w:tab w:val="left" w:pos="567"/>
          <w:tab w:val="left" w:pos="1134"/>
        </w:tabs>
        <w:ind w:left="0" w:right="-2" w:firstLine="709"/>
        <w:jc w:val="both"/>
        <w:rPr>
          <w:sz w:val="28"/>
          <w:szCs w:val="28"/>
        </w:rPr>
      </w:pPr>
      <w:r w:rsidRPr="00B86FCE">
        <w:rPr>
          <w:sz w:val="28"/>
          <w:szCs w:val="28"/>
        </w:rPr>
        <w:t>Утвердить положение о комиссии по обеспечению безопасности дорожного движения муниципального образования Никольского сельского поселения Гагаринского района Смоленской области согласно приложению</w:t>
      </w:r>
      <w:r w:rsidR="005834D0">
        <w:rPr>
          <w:sz w:val="28"/>
          <w:szCs w:val="28"/>
        </w:rPr>
        <w:t xml:space="preserve"> 2</w:t>
      </w:r>
      <w:r w:rsidRPr="00B86FCE">
        <w:rPr>
          <w:sz w:val="28"/>
          <w:szCs w:val="28"/>
        </w:rPr>
        <w:t>.</w:t>
      </w:r>
    </w:p>
    <w:p w:rsidR="00B86FCE" w:rsidRDefault="00B86FCE" w:rsidP="005834D0">
      <w:pPr>
        <w:pStyle w:val="a8"/>
        <w:numPr>
          <w:ilvl w:val="0"/>
          <w:numId w:val="2"/>
        </w:numPr>
        <w:tabs>
          <w:tab w:val="left" w:pos="851"/>
          <w:tab w:val="left" w:pos="1134"/>
        </w:tabs>
        <w:ind w:left="0"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подписания и подлежит размещению на официальном сайте Администрации</w:t>
      </w:r>
      <w:r w:rsidRPr="00B86FCE">
        <w:rPr>
          <w:sz w:val="28"/>
          <w:szCs w:val="28"/>
        </w:rPr>
        <w:t xml:space="preserve"> </w:t>
      </w:r>
      <w:r>
        <w:rPr>
          <w:sz w:val="28"/>
          <w:szCs w:val="28"/>
        </w:rPr>
        <w:t>Никольского</w:t>
      </w:r>
      <w:r w:rsidRPr="00400BEF">
        <w:rPr>
          <w:sz w:val="28"/>
          <w:szCs w:val="28"/>
        </w:rPr>
        <w:t xml:space="preserve"> сельского поселения Гагаринского района Смоленской области</w:t>
      </w:r>
      <w:r>
        <w:rPr>
          <w:sz w:val="28"/>
          <w:szCs w:val="28"/>
        </w:rPr>
        <w:t>.</w:t>
      </w:r>
    </w:p>
    <w:p w:rsidR="005834D0" w:rsidRDefault="005834D0" w:rsidP="005834D0">
      <w:pPr>
        <w:pStyle w:val="a8"/>
        <w:tabs>
          <w:tab w:val="left" w:pos="851"/>
          <w:tab w:val="left" w:pos="1134"/>
        </w:tabs>
        <w:ind w:left="709" w:right="-2"/>
        <w:jc w:val="both"/>
        <w:rPr>
          <w:sz w:val="28"/>
          <w:szCs w:val="28"/>
        </w:rPr>
      </w:pPr>
    </w:p>
    <w:p w:rsidR="005834D0" w:rsidRDefault="005834D0" w:rsidP="005834D0">
      <w:pPr>
        <w:pStyle w:val="a8"/>
        <w:tabs>
          <w:tab w:val="left" w:pos="851"/>
          <w:tab w:val="left" w:pos="1134"/>
        </w:tabs>
        <w:ind w:left="709" w:right="-2"/>
        <w:jc w:val="both"/>
        <w:rPr>
          <w:sz w:val="28"/>
          <w:szCs w:val="28"/>
        </w:rPr>
      </w:pPr>
    </w:p>
    <w:p w:rsidR="00A94B3A" w:rsidRDefault="00D75F59" w:rsidP="00B66C9C">
      <w:pPr>
        <w:tabs>
          <w:tab w:val="left" w:pos="1335"/>
        </w:tabs>
        <w:rPr>
          <w:sz w:val="28"/>
          <w:szCs w:val="28"/>
        </w:rPr>
      </w:pPr>
      <w:r>
        <w:rPr>
          <w:sz w:val="28"/>
          <w:szCs w:val="28"/>
        </w:rPr>
        <w:t>Глав</w:t>
      </w:r>
      <w:r w:rsidR="00C874FD">
        <w:rPr>
          <w:sz w:val="28"/>
          <w:szCs w:val="28"/>
        </w:rPr>
        <w:t>а</w:t>
      </w:r>
      <w:r w:rsidR="008B4CD2">
        <w:rPr>
          <w:sz w:val="28"/>
          <w:szCs w:val="28"/>
        </w:rPr>
        <w:t xml:space="preserve"> муниципального образования</w:t>
      </w:r>
    </w:p>
    <w:p w:rsidR="000146A9" w:rsidRDefault="00A33BEB" w:rsidP="00AE6AA7">
      <w:pPr>
        <w:tabs>
          <w:tab w:val="left" w:pos="1335"/>
        </w:tabs>
        <w:rPr>
          <w:sz w:val="28"/>
          <w:szCs w:val="28"/>
        </w:rPr>
      </w:pPr>
      <w:r>
        <w:rPr>
          <w:sz w:val="28"/>
          <w:szCs w:val="28"/>
        </w:rPr>
        <w:t xml:space="preserve">Никольского </w:t>
      </w:r>
      <w:r w:rsidR="008B4CD2">
        <w:rPr>
          <w:sz w:val="28"/>
          <w:szCs w:val="28"/>
        </w:rPr>
        <w:t xml:space="preserve"> сельско</w:t>
      </w:r>
      <w:r w:rsidR="00B40C03">
        <w:rPr>
          <w:sz w:val="28"/>
          <w:szCs w:val="28"/>
        </w:rPr>
        <w:t>го</w:t>
      </w:r>
      <w:r w:rsidR="008B4CD2">
        <w:rPr>
          <w:sz w:val="28"/>
          <w:szCs w:val="28"/>
        </w:rPr>
        <w:t xml:space="preserve"> поселени</w:t>
      </w:r>
      <w:r w:rsidR="00B40C03">
        <w:rPr>
          <w:sz w:val="28"/>
          <w:szCs w:val="28"/>
        </w:rPr>
        <w:t>я</w:t>
      </w:r>
      <w:r w:rsidR="00AE6AA7">
        <w:rPr>
          <w:sz w:val="28"/>
          <w:szCs w:val="28"/>
        </w:rPr>
        <w:t xml:space="preserve">                                                              </w:t>
      </w:r>
      <w:r w:rsidR="008B4CD2">
        <w:rPr>
          <w:sz w:val="28"/>
          <w:szCs w:val="28"/>
        </w:rPr>
        <w:t xml:space="preserve">Гагаринского района Смоленской области                 </w:t>
      </w:r>
      <w:r w:rsidR="00E50770">
        <w:rPr>
          <w:sz w:val="28"/>
          <w:szCs w:val="28"/>
        </w:rPr>
        <w:t xml:space="preserve">     </w:t>
      </w:r>
      <w:r w:rsidR="008B4CD2">
        <w:rPr>
          <w:sz w:val="28"/>
          <w:szCs w:val="28"/>
        </w:rPr>
        <w:t xml:space="preserve">          </w:t>
      </w:r>
      <w:r w:rsidR="00C874FD">
        <w:rPr>
          <w:sz w:val="28"/>
          <w:szCs w:val="28"/>
        </w:rPr>
        <w:t xml:space="preserve"> </w:t>
      </w:r>
      <w:r w:rsidR="00E50770" w:rsidRPr="00E50770">
        <w:rPr>
          <w:sz w:val="28"/>
          <w:szCs w:val="28"/>
        </w:rPr>
        <w:t>О.А.Воробьева</w:t>
      </w:r>
    </w:p>
    <w:p w:rsidR="005834D0" w:rsidRDefault="005834D0" w:rsidP="005834D0">
      <w:pPr>
        <w:rPr>
          <w:sz w:val="28"/>
          <w:szCs w:val="28"/>
        </w:rPr>
      </w:pPr>
    </w:p>
    <w:p w:rsidR="005834D0" w:rsidRPr="0099760E" w:rsidRDefault="005834D0" w:rsidP="005834D0">
      <w:pPr>
        <w:ind w:left="7080" w:firstLine="708"/>
        <w:rPr>
          <w:sz w:val="22"/>
          <w:szCs w:val="22"/>
        </w:rPr>
      </w:pPr>
      <w:r>
        <w:rPr>
          <w:sz w:val="28"/>
          <w:szCs w:val="28"/>
        </w:rPr>
        <w:lastRenderedPageBreak/>
        <w:t xml:space="preserve">   </w:t>
      </w:r>
      <w:r>
        <w:rPr>
          <w:sz w:val="22"/>
          <w:szCs w:val="22"/>
        </w:rPr>
        <w:t>Приложение 1</w:t>
      </w:r>
    </w:p>
    <w:p w:rsidR="005834D0" w:rsidRPr="0099760E" w:rsidRDefault="005834D0" w:rsidP="005834D0">
      <w:pPr>
        <w:ind w:firstLine="5390"/>
        <w:jc w:val="right"/>
        <w:rPr>
          <w:sz w:val="22"/>
          <w:szCs w:val="22"/>
        </w:rPr>
      </w:pPr>
      <w:r>
        <w:rPr>
          <w:sz w:val="22"/>
          <w:szCs w:val="22"/>
        </w:rPr>
        <w:t>к постановлению</w:t>
      </w:r>
      <w:r w:rsidRPr="0099760E">
        <w:rPr>
          <w:sz w:val="22"/>
          <w:szCs w:val="22"/>
        </w:rPr>
        <w:t xml:space="preserve"> Администрации </w:t>
      </w:r>
    </w:p>
    <w:p w:rsidR="005834D0" w:rsidRPr="0099760E" w:rsidRDefault="005834D0" w:rsidP="005834D0">
      <w:pPr>
        <w:ind w:left="5387" w:firstLine="3"/>
        <w:jc w:val="right"/>
        <w:rPr>
          <w:sz w:val="22"/>
          <w:szCs w:val="22"/>
        </w:rPr>
      </w:pPr>
      <w:r w:rsidRPr="0099760E">
        <w:rPr>
          <w:sz w:val="22"/>
          <w:szCs w:val="22"/>
        </w:rPr>
        <w:t>Ник</w:t>
      </w:r>
      <w:r>
        <w:rPr>
          <w:sz w:val="22"/>
          <w:szCs w:val="22"/>
        </w:rPr>
        <w:t>о</w:t>
      </w:r>
      <w:r w:rsidRPr="0099760E">
        <w:rPr>
          <w:sz w:val="22"/>
          <w:szCs w:val="22"/>
        </w:rPr>
        <w:t>льского сельского поселения Гагаринского района Смоленской области</w:t>
      </w:r>
    </w:p>
    <w:p w:rsidR="005834D0" w:rsidRDefault="005834D0" w:rsidP="005834D0">
      <w:pPr>
        <w:spacing w:line="360" w:lineRule="auto"/>
        <w:jc w:val="right"/>
        <w:rPr>
          <w:sz w:val="22"/>
          <w:szCs w:val="22"/>
        </w:rPr>
      </w:pPr>
      <w:r>
        <w:rPr>
          <w:sz w:val="22"/>
          <w:szCs w:val="22"/>
        </w:rPr>
        <w:t>от 28.12.2021 № 72</w:t>
      </w:r>
      <w:r w:rsidRPr="0099760E">
        <w:rPr>
          <w:sz w:val="22"/>
          <w:szCs w:val="22"/>
        </w:rPr>
        <w:t xml:space="preserve">   </w:t>
      </w:r>
    </w:p>
    <w:p w:rsidR="005834D0" w:rsidRDefault="005834D0" w:rsidP="005834D0">
      <w:pPr>
        <w:ind w:firstLine="708"/>
        <w:jc w:val="both"/>
        <w:rPr>
          <w:sz w:val="28"/>
          <w:szCs w:val="28"/>
        </w:rPr>
      </w:pPr>
    </w:p>
    <w:p w:rsidR="005834D0" w:rsidRDefault="005834D0" w:rsidP="005834D0">
      <w:pPr>
        <w:ind w:firstLine="708"/>
        <w:jc w:val="both"/>
        <w:rPr>
          <w:sz w:val="28"/>
          <w:szCs w:val="28"/>
        </w:rPr>
      </w:pPr>
    </w:p>
    <w:p w:rsidR="005834D0" w:rsidRDefault="005834D0" w:rsidP="005834D0">
      <w:pPr>
        <w:ind w:firstLine="708"/>
        <w:jc w:val="center"/>
        <w:rPr>
          <w:b/>
          <w:sz w:val="28"/>
          <w:szCs w:val="28"/>
        </w:rPr>
      </w:pPr>
      <w:r w:rsidRPr="005834D0">
        <w:rPr>
          <w:b/>
          <w:sz w:val="28"/>
          <w:szCs w:val="28"/>
        </w:rPr>
        <w:t>Состав комиссии по обеспечению безопасности дорожного движения муниципального образования Никольского сельского поселения Гагаринского района Смоленской области</w:t>
      </w:r>
    </w:p>
    <w:p w:rsidR="005834D0" w:rsidRDefault="005834D0" w:rsidP="005834D0">
      <w:pPr>
        <w:ind w:firstLine="708"/>
        <w:jc w:val="center"/>
        <w:rPr>
          <w:b/>
          <w:sz w:val="28"/>
          <w:szCs w:val="28"/>
        </w:rPr>
      </w:pPr>
    </w:p>
    <w:p w:rsidR="005834D0" w:rsidRDefault="005834D0" w:rsidP="005834D0">
      <w:pPr>
        <w:ind w:firstLine="708"/>
        <w:jc w:val="center"/>
        <w:rPr>
          <w:b/>
          <w:sz w:val="28"/>
          <w:szCs w:val="28"/>
        </w:rPr>
      </w:pPr>
    </w:p>
    <w:p w:rsidR="005834D0" w:rsidRDefault="005834D0" w:rsidP="005834D0">
      <w:pPr>
        <w:ind w:firstLine="708"/>
        <w:jc w:val="center"/>
        <w:rPr>
          <w:b/>
          <w:sz w:val="28"/>
          <w:szCs w:val="28"/>
        </w:rPr>
      </w:pPr>
    </w:p>
    <w:p w:rsidR="005834D0" w:rsidRPr="005834D0" w:rsidRDefault="005834D0" w:rsidP="005834D0">
      <w:pPr>
        <w:jc w:val="both"/>
        <w:rPr>
          <w:sz w:val="28"/>
          <w:szCs w:val="28"/>
        </w:rPr>
      </w:pPr>
      <w:r w:rsidRPr="005834D0">
        <w:rPr>
          <w:b/>
          <w:sz w:val="28"/>
          <w:szCs w:val="28"/>
        </w:rPr>
        <w:t xml:space="preserve">Воробьёва Олеся Александровна </w:t>
      </w:r>
      <w:r w:rsidRPr="005834D0">
        <w:rPr>
          <w:sz w:val="28"/>
          <w:szCs w:val="28"/>
        </w:rPr>
        <w:t>- Глава муниципального образования Никольского сельского поселения Гагаринского района Смоленской области, председатель комиссии;</w:t>
      </w:r>
    </w:p>
    <w:p w:rsidR="005834D0" w:rsidRPr="005834D0" w:rsidRDefault="005834D0" w:rsidP="005834D0">
      <w:pPr>
        <w:jc w:val="both"/>
        <w:rPr>
          <w:sz w:val="28"/>
          <w:szCs w:val="28"/>
        </w:rPr>
      </w:pPr>
      <w:proofErr w:type="spellStart"/>
      <w:r w:rsidRPr="005834D0">
        <w:rPr>
          <w:b/>
          <w:sz w:val="28"/>
          <w:szCs w:val="28"/>
        </w:rPr>
        <w:t>Фелнер</w:t>
      </w:r>
      <w:proofErr w:type="spellEnd"/>
      <w:r w:rsidRPr="005834D0">
        <w:rPr>
          <w:b/>
          <w:sz w:val="28"/>
          <w:szCs w:val="28"/>
        </w:rPr>
        <w:t xml:space="preserve"> Лариса Анатольевна </w:t>
      </w:r>
      <w:r w:rsidRPr="005834D0">
        <w:rPr>
          <w:sz w:val="28"/>
          <w:szCs w:val="28"/>
        </w:rPr>
        <w:t xml:space="preserve">– заместитель Главы администрации Никольского сельского поселения Гагаринского района Смоленской области, </w:t>
      </w:r>
      <w:r w:rsidR="00AF3C96">
        <w:rPr>
          <w:sz w:val="28"/>
          <w:szCs w:val="28"/>
        </w:rPr>
        <w:t>секретарь</w:t>
      </w:r>
      <w:r w:rsidRPr="005834D0">
        <w:rPr>
          <w:sz w:val="28"/>
          <w:szCs w:val="28"/>
        </w:rPr>
        <w:t xml:space="preserve"> комиссии;</w:t>
      </w:r>
    </w:p>
    <w:p w:rsidR="005834D0" w:rsidRPr="005834D0" w:rsidRDefault="005834D0" w:rsidP="005834D0">
      <w:pPr>
        <w:jc w:val="both"/>
        <w:rPr>
          <w:sz w:val="28"/>
          <w:szCs w:val="28"/>
        </w:rPr>
      </w:pPr>
      <w:proofErr w:type="spellStart"/>
      <w:r w:rsidRPr="005834D0">
        <w:rPr>
          <w:b/>
          <w:sz w:val="28"/>
          <w:szCs w:val="28"/>
        </w:rPr>
        <w:t>Понизова</w:t>
      </w:r>
      <w:proofErr w:type="spellEnd"/>
      <w:r w:rsidRPr="005834D0">
        <w:rPr>
          <w:b/>
          <w:sz w:val="28"/>
          <w:szCs w:val="28"/>
        </w:rPr>
        <w:t xml:space="preserve"> Ирина Викторовна</w:t>
      </w:r>
      <w:r w:rsidRPr="005834D0">
        <w:rPr>
          <w:sz w:val="28"/>
          <w:szCs w:val="28"/>
        </w:rPr>
        <w:t xml:space="preserve"> – главный специалист администрации Никольского сельского поселения Гагаринского района Смоленской области, </w:t>
      </w:r>
      <w:r w:rsidR="00AF3C96">
        <w:rPr>
          <w:sz w:val="28"/>
          <w:szCs w:val="28"/>
        </w:rPr>
        <w:t>член</w:t>
      </w:r>
      <w:r w:rsidRPr="005834D0">
        <w:rPr>
          <w:sz w:val="28"/>
          <w:szCs w:val="28"/>
        </w:rPr>
        <w:t xml:space="preserve"> комиссии;</w:t>
      </w:r>
    </w:p>
    <w:p w:rsidR="005834D0" w:rsidRPr="005834D0" w:rsidRDefault="005834D0" w:rsidP="005834D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Киселев Петр Васильевич</w:t>
      </w:r>
      <w:r w:rsidRPr="005834D0">
        <w:rPr>
          <w:sz w:val="28"/>
          <w:szCs w:val="28"/>
        </w:rPr>
        <w:t xml:space="preserve"> - депутат Совета депутатов Никольского сельского поселения Гагаринского района Смоленской области, член комиссии;</w:t>
      </w:r>
    </w:p>
    <w:p w:rsidR="005834D0" w:rsidRPr="005834D0" w:rsidRDefault="005834D0" w:rsidP="005834D0">
      <w:pPr>
        <w:jc w:val="both"/>
        <w:rPr>
          <w:b/>
          <w:sz w:val="28"/>
          <w:szCs w:val="28"/>
        </w:rPr>
      </w:pPr>
      <w:r w:rsidRPr="005834D0">
        <w:rPr>
          <w:b/>
          <w:sz w:val="28"/>
          <w:szCs w:val="28"/>
        </w:rPr>
        <w:t xml:space="preserve">Представитель отдела ГИБДД по </w:t>
      </w:r>
      <w:proofErr w:type="spellStart"/>
      <w:r w:rsidRPr="005834D0">
        <w:rPr>
          <w:b/>
          <w:sz w:val="28"/>
          <w:szCs w:val="28"/>
        </w:rPr>
        <w:t>Гагаринскому</w:t>
      </w:r>
      <w:proofErr w:type="spellEnd"/>
      <w:r w:rsidRPr="005834D0">
        <w:rPr>
          <w:b/>
          <w:sz w:val="28"/>
          <w:szCs w:val="28"/>
        </w:rPr>
        <w:t xml:space="preserve"> району Смоленской области (по согласованию)</w:t>
      </w:r>
    </w:p>
    <w:p w:rsidR="005834D0" w:rsidRPr="005834D0" w:rsidRDefault="005834D0" w:rsidP="005834D0">
      <w:pPr>
        <w:rPr>
          <w:sz w:val="28"/>
          <w:szCs w:val="28"/>
        </w:rPr>
      </w:pPr>
      <w:r w:rsidRPr="005834D0">
        <w:rPr>
          <w:sz w:val="28"/>
          <w:szCs w:val="28"/>
        </w:rPr>
        <w:t xml:space="preserve">                                                              </w:t>
      </w:r>
    </w:p>
    <w:p w:rsidR="005834D0" w:rsidRPr="005834D0" w:rsidRDefault="005834D0" w:rsidP="005834D0">
      <w:pPr>
        <w:ind w:firstLine="708"/>
        <w:jc w:val="both"/>
        <w:rPr>
          <w:b/>
          <w:sz w:val="28"/>
          <w:szCs w:val="28"/>
        </w:rPr>
      </w:pPr>
    </w:p>
    <w:p w:rsidR="005834D0" w:rsidRPr="005834D0" w:rsidRDefault="005834D0" w:rsidP="005834D0">
      <w:pPr>
        <w:ind w:firstLine="708"/>
        <w:jc w:val="center"/>
        <w:rPr>
          <w:b/>
          <w:sz w:val="28"/>
          <w:szCs w:val="28"/>
        </w:rPr>
      </w:pPr>
    </w:p>
    <w:p w:rsidR="005834D0" w:rsidRDefault="005834D0" w:rsidP="00B86FCE">
      <w:pPr>
        <w:ind w:firstLine="5390"/>
        <w:jc w:val="right"/>
        <w:rPr>
          <w:sz w:val="22"/>
          <w:szCs w:val="22"/>
        </w:rPr>
      </w:pPr>
    </w:p>
    <w:p w:rsidR="005834D0" w:rsidRDefault="005834D0" w:rsidP="00B86FCE">
      <w:pPr>
        <w:ind w:firstLine="5390"/>
        <w:jc w:val="right"/>
        <w:rPr>
          <w:sz w:val="22"/>
          <w:szCs w:val="22"/>
        </w:rPr>
      </w:pPr>
    </w:p>
    <w:p w:rsidR="005834D0" w:rsidRDefault="005834D0" w:rsidP="00B86FCE">
      <w:pPr>
        <w:ind w:firstLine="5390"/>
        <w:jc w:val="right"/>
        <w:rPr>
          <w:sz w:val="22"/>
          <w:szCs w:val="22"/>
        </w:rPr>
      </w:pPr>
    </w:p>
    <w:p w:rsidR="005834D0" w:rsidRDefault="005834D0" w:rsidP="00B86FCE">
      <w:pPr>
        <w:ind w:firstLine="5390"/>
        <w:jc w:val="right"/>
        <w:rPr>
          <w:sz w:val="22"/>
          <w:szCs w:val="22"/>
        </w:rPr>
      </w:pPr>
    </w:p>
    <w:p w:rsidR="005834D0" w:rsidRDefault="005834D0" w:rsidP="00B86FCE">
      <w:pPr>
        <w:ind w:firstLine="5390"/>
        <w:jc w:val="right"/>
        <w:rPr>
          <w:sz w:val="22"/>
          <w:szCs w:val="22"/>
        </w:rPr>
      </w:pPr>
    </w:p>
    <w:p w:rsidR="005834D0" w:rsidRDefault="005834D0" w:rsidP="00B86FCE">
      <w:pPr>
        <w:ind w:firstLine="5390"/>
        <w:jc w:val="right"/>
        <w:rPr>
          <w:sz w:val="22"/>
          <w:szCs w:val="22"/>
        </w:rPr>
      </w:pPr>
    </w:p>
    <w:p w:rsidR="005834D0" w:rsidRDefault="005834D0" w:rsidP="00B86FCE">
      <w:pPr>
        <w:ind w:firstLine="5390"/>
        <w:jc w:val="right"/>
        <w:rPr>
          <w:sz w:val="22"/>
          <w:szCs w:val="22"/>
        </w:rPr>
      </w:pPr>
    </w:p>
    <w:p w:rsidR="005834D0" w:rsidRDefault="005834D0" w:rsidP="00B86FCE">
      <w:pPr>
        <w:ind w:firstLine="5390"/>
        <w:jc w:val="right"/>
        <w:rPr>
          <w:sz w:val="22"/>
          <w:szCs w:val="22"/>
        </w:rPr>
      </w:pPr>
    </w:p>
    <w:p w:rsidR="005834D0" w:rsidRDefault="005834D0" w:rsidP="00B86FCE">
      <w:pPr>
        <w:ind w:firstLine="5390"/>
        <w:jc w:val="right"/>
        <w:rPr>
          <w:sz w:val="22"/>
          <w:szCs w:val="22"/>
        </w:rPr>
      </w:pPr>
    </w:p>
    <w:p w:rsidR="005834D0" w:rsidRDefault="005834D0" w:rsidP="00B86FCE">
      <w:pPr>
        <w:ind w:firstLine="5390"/>
        <w:jc w:val="right"/>
        <w:rPr>
          <w:sz w:val="22"/>
          <w:szCs w:val="22"/>
        </w:rPr>
      </w:pPr>
    </w:p>
    <w:p w:rsidR="005834D0" w:rsidRDefault="005834D0" w:rsidP="00B86FCE">
      <w:pPr>
        <w:ind w:firstLine="5390"/>
        <w:jc w:val="right"/>
        <w:rPr>
          <w:sz w:val="22"/>
          <w:szCs w:val="22"/>
        </w:rPr>
      </w:pPr>
    </w:p>
    <w:p w:rsidR="005834D0" w:rsidRDefault="005834D0" w:rsidP="00B86FCE">
      <w:pPr>
        <w:ind w:firstLine="5390"/>
        <w:jc w:val="right"/>
        <w:rPr>
          <w:sz w:val="22"/>
          <w:szCs w:val="22"/>
        </w:rPr>
      </w:pPr>
    </w:p>
    <w:p w:rsidR="005834D0" w:rsidRDefault="005834D0" w:rsidP="00B86FCE">
      <w:pPr>
        <w:ind w:firstLine="5390"/>
        <w:jc w:val="right"/>
        <w:rPr>
          <w:sz w:val="22"/>
          <w:szCs w:val="22"/>
        </w:rPr>
      </w:pPr>
    </w:p>
    <w:p w:rsidR="005834D0" w:rsidRDefault="005834D0" w:rsidP="00B86FCE">
      <w:pPr>
        <w:ind w:firstLine="5390"/>
        <w:jc w:val="right"/>
        <w:rPr>
          <w:sz w:val="22"/>
          <w:szCs w:val="22"/>
        </w:rPr>
      </w:pPr>
    </w:p>
    <w:p w:rsidR="005834D0" w:rsidRDefault="005834D0" w:rsidP="00B86FCE">
      <w:pPr>
        <w:ind w:firstLine="5390"/>
        <w:jc w:val="right"/>
        <w:rPr>
          <w:sz w:val="22"/>
          <w:szCs w:val="22"/>
        </w:rPr>
      </w:pPr>
    </w:p>
    <w:p w:rsidR="005834D0" w:rsidRDefault="005834D0" w:rsidP="00B86FCE">
      <w:pPr>
        <w:ind w:firstLine="5390"/>
        <w:jc w:val="right"/>
        <w:rPr>
          <w:sz w:val="22"/>
          <w:szCs w:val="22"/>
        </w:rPr>
      </w:pPr>
    </w:p>
    <w:p w:rsidR="005834D0" w:rsidRDefault="005834D0" w:rsidP="00B86FCE">
      <w:pPr>
        <w:ind w:firstLine="5390"/>
        <w:jc w:val="right"/>
        <w:rPr>
          <w:sz w:val="22"/>
          <w:szCs w:val="22"/>
        </w:rPr>
      </w:pPr>
    </w:p>
    <w:p w:rsidR="005834D0" w:rsidRDefault="005834D0" w:rsidP="00B86FCE">
      <w:pPr>
        <w:ind w:firstLine="5390"/>
        <w:jc w:val="right"/>
        <w:rPr>
          <w:sz w:val="22"/>
          <w:szCs w:val="22"/>
        </w:rPr>
      </w:pPr>
    </w:p>
    <w:p w:rsidR="005834D0" w:rsidRDefault="005834D0" w:rsidP="00B86FCE">
      <w:pPr>
        <w:ind w:firstLine="5390"/>
        <w:jc w:val="right"/>
        <w:rPr>
          <w:sz w:val="22"/>
          <w:szCs w:val="22"/>
        </w:rPr>
      </w:pPr>
    </w:p>
    <w:p w:rsidR="00B86FCE" w:rsidRPr="0099760E" w:rsidRDefault="005834D0" w:rsidP="00B86FCE">
      <w:pPr>
        <w:ind w:firstLine="539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2</w:t>
      </w:r>
    </w:p>
    <w:p w:rsidR="00B86FCE" w:rsidRPr="0099760E" w:rsidRDefault="005834D0" w:rsidP="00B86FCE">
      <w:pPr>
        <w:ind w:firstLine="5390"/>
        <w:jc w:val="right"/>
        <w:rPr>
          <w:sz w:val="22"/>
          <w:szCs w:val="22"/>
        </w:rPr>
      </w:pPr>
      <w:r>
        <w:rPr>
          <w:sz w:val="22"/>
          <w:szCs w:val="22"/>
        </w:rPr>
        <w:t>к постановлению</w:t>
      </w:r>
      <w:r w:rsidR="00B86FCE" w:rsidRPr="0099760E">
        <w:rPr>
          <w:sz w:val="22"/>
          <w:szCs w:val="22"/>
        </w:rPr>
        <w:t xml:space="preserve"> Администрации </w:t>
      </w:r>
    </w:p>
    <w:p w:rsidR="00B86FCE" w:rsidRPr="0099760E" w:rsidRDefault="00B86FCE" w:rsidP="00B86FCE">
      <w:pPr>
        <w:ind w:left="5387" w:firstLine="3"/>
        <w:jc w:val="right"/>
        <w:rPr>
          <w:sz w:val="22"/>
          <w:szCs w:val="22"/>
        </w:rPr>
      </w:pPr>
      <w:r w:rsidRPr="0099760E">
        <w:rPr>
          <w:sz w:val="22"/>
          <w:szCs w:val="22"/>
        </w:rPr>
        <w:t>Ник</w:t>
      </w:r>
      <w:r>
        <w:rPr>
          <w:sz w:val="22"/>
          <w:szCs w:val="22"/>
        </w:rPr>
        <w:t>о</w:t>
      </w:r>
      <w:r w:rsidRPr="0099760E">
        <w:rPr>
          <w:sz w:val="22"/>
          <w:szCs w:val="22"/>
        </w:rPr>
        <w:t>льского сельского поселения Гагаринского района Смоленской области</w:t>
      </w:r>
    </w:p>
    <w:p w:rsidR="00B86FCE" w:rsidRDefault="00B86FCE" w:rsidP="00B86FCE">
      <w:pPr>
        <w:spacing w:line="360" w:lineRule="auto"/>
        <w:jc w:val="right"/>
        <w:rPr>
          <w:sz w:val="22"/>
          <w:szCs w:val="22"/>
        </w:rPr>
      </w:pPr>
      <w:r>
        <w:rPr>
          <w:sz w:val="22"/>
          <w:szCs w:val="22"/>
        </w:rPr>
        <w:t>от 28.12.2021 № 72</w:t>
      </w:r>
      <w:r w:rsidRPr="0099760E">
        <w:rPr>
          <w:sz w:val="22"/>
          <w:szCs w:val="22"/>
        </w:rPr>
        <w:t xml:space="preserve">   </w:t>
      </w:r>
    </w:p>
    <w:p w:rsidR="0082728C" w:rsidRDefault="0082728C" w:rsidP="00B86FCE">
      <w:pPr>
        <w:spacing w:line="360" w:lineRule="auto"/>
        <w:jc w:val="right"/>
        <w:rPr>
          <w:sz w:val="22"/>
          <w:szCs w:val="22"/>
        </w:rPr>
      </w:pPr>
    </w:p>
    <w:p w:rsidR="00B86FCE" w:rsidRDefault="00B86FCE" w:rsidP="00B86FCE">
      <w:pPr>
        <w:spacing w:line="360" w:lineRule="auto"/>
        <w:jc w:val="right"/>
        <w:rPr>
          <w:sz w:val="22"/>
          <w:szCs w:val="22"/>
        </w:rPr>
      </w:pPr>
    </w:p>
    <w:p w:rsidR="00B86FCE" w:rsidRPr="00B86FCE" w:rsidRDefault="00B86FCE" w:rsidP="00B86FCE">
      <w:pPr>
        <w:jc w:val="center"/>
        <w:rPr>
          <w:b/>
          <w:sz w:val="28"/>
          <w:szCs w:val="28"/>
        </w:rPr>
      </w:pPr>
      <w:proofErr w:type="gramStart"/>
      <w:r w:rsidRPr="00B86FCE">
        <w:rPr>
          <w:b/>
          <w:sz w:val="28"/>
          <w:szCs w:val="28"/>
        </w:rPr>
        <w:t>П</w:t>
      </w:r>
      <w:proofErr w:type="gramEnd"/>
      <w:r w:rsidRPr="00B86FCE">
        <w:rPr>
          <w:b/>
          <w:sz w:val="28"/>
          <w:szCs w:val="28"/>
        </w:rPr>
        <w:t xml:space="preserve"> О Л О Ж Е Н И Е</w:t>
      </w:r>
    </w:p>
    <w:p w:rsidR="00B86FCE" w:rsidRDefault="00B86FCE" w:rsidP="00B86FCE">
      <w:pPr>
        <w:jc w:val="center"/>
        <w:rPr>
          <w:b/>
          <w:sz w:val="28"/>
          <w:szCs w:val="28"/>
        </w:rPr>
      </w:pPr>
      <w:r w:rsidRPr="00B86FCE">
        <w:rPr>
          <w:b/>
          <w:sz w:val="28"/>
          <w:szCs w:val="28"/>
        </w:rPr>
        <w:t xml:space="preserve">о комиссии по обеспечению безопасности дорожного движения муниципального </w:t>
      </w:r>
      <w:r w:rsidRPr="0082728C">
        <w:rPr>
          <w:b/>
          <w:sz w:val="28"/>
          <w:szCs w:val="28"/>
        </w:rPr>
        <w:t>образования</w:t>
      </w:r>
      <w:r w:rsidR="0082728C" w:rsidRPr="0082728C">
        <w:rPr>
          <w:b/>
          <w:sz w:val="28"/>
          <w:szCs w:val="28"/>
        </w:rPr>
        <w:t xml:space="preserve"> Никольского сельского поселения Гагаринского района Смоленской области</w:t>
      </w:r>
    </w:p>
    <w:p w:rsidR="0082728C" w:rsidRDefault="0082728C" w:rsidP="00B86FCE">
      <w:pPr>
        <w:jc w:val="center"/>
        <w:rPr>
          <w:b/>
          <w:sz w:val="28"/>
          <w:szCs w:val="28"/>
        </w:rPr>
      </w:pPr>
    </w:p>
    <w:p w:rsidR="0082728C" w:rsidRPr="0082728C" w:rsidRDefault="0082728C" w:rsidP="0082728C">
      <w:pPr>
        <w:pStyle w:val="a8"/>
        <w:numPr>
          <w:ilvl w:val="0"/>
          <w:numId w:val="4"/>
        </w:numPr>
        <w:tabs>
          <w:tab w:val="left" w:pos="851"/>
        </w:tabs>
        <w:ind w:left="0" w:right="-2" w:firstLine="855"/>
        <w:jc w:val="both"/>
        <w:rPr>
          <w:sz w:val="28"/>
          <w:szCs w:val="28"/>
        </w:rPr>
      </w:pPr>
      <w:r w:rsidRPr="0082728C">
        <w:rPr>
          <w:sz w:val="28"/>
          <w:szCs w:val="28"/>
        </w:rPr>
        <w:t xml:space="preserve">1. Комиссия по обеспечению безопасности дорожного движения муниципального образования </w:t>
      </w:r>
      <w:r>
        <w:rPr>
          <w:sz w:val="28"/>
          <w:szCs w:val="28"/>
        </w:rPr>
        <w:t>Никольского</w:t>
      </w:r>
      <w:r w:rsidRPr="00400BEF">
        <w:rPr>
          <w:sz w:val="28"/>
          <w:szCs w:val="28"/>
        </w:rPr>
        <w:t xml:space="preserve"> сельского поселения Гагаринского района Смоленской области</w:t>
      </w:r>
      <w:r>
        <w:rPr>
          <w:sz w:val="28"/>
          <w:szCs w:val="28"/>
        </w:rPr>
        <w:t xml:space="preserve"> </w:t>
      </w:r>
      <w:r w:rsidRPr="0082728C">
        <w:rPr>
          <w:sz w:val="28"/>
          <w:szCs w:val="28"/>
        </w:rPr>
        <w:t xml:space="preserve">(далее – Комиссия) является совещательным и координационным органом администрации </w:t>
      </w:r>
      <w:r>
        <w:rPr>
          <w:sz w:val="28"/>
          <w:szCs w:val="28"/>
        </w:rPr>
        <w:t>Никольского</w:t>
      </w:r>
      <w:r w:rsidRPr="00400BEF">
        <w:rPr>
          <w:sz w:val="28"/>
          <w:szCs w:val="28"/>
        </w:rPr>
        <w:t xml:space="preserve"> сельского поселения Гагаринского района Смоленской области</w:t>
      </w:r>
      <w:r>
        <w:rPr>
          <w:sz w:val="28"/>
          <w:szCs w:val="28"/>
        </w:rPr>
        <w:t xml:space="preserve"> </w:t>
      </w:r>
      <w:r w:rsidRPr="0082728C">
        <w:rPr>
          <w:sz w:val="28"/>
          <w:szCs w:val="28"/>
        </w:rPr>
        <w:t xml:space="preserve">по рассмотрению вопросов и подготовке предложений, обеспечивающих безопасность дорожного движения. </w:t>
      </w:r>
    </w:p>
    <w:p w:rsidR="0082728C" w:rsidRPr="0082728C" w:rsidRDefault="0082728C" w:rsidP="0082728C">
      <w:pPr>
        <w:pStyle w:val="a8"/>
        <w:numPr>
          <w:ilvl w:val="0"/>
          <w:numId w:val="2"/>
        </w:numPr>
        <w:tabs>
          <w:tab w:val="left" w:pos="851"/>
        </w:tabs>
        <w:ind w:left="0" w:right="-2" w:firstLine="855"/>
        <w:jc w:val="both"/>
        <w:rPr>
          <w:sz w:val="28"/>
          <w:szCs w:val="28"/>
        </w:rPr>
      </w:pPr>
      <w:r w:rsidRPr="0082728C">
        <w:rPr>
          <w:sz w:val="28"/>
          <w:szCs w:val="28"/>
        </w:rPr>
        <w:t xml:space="preserve">2. В своей деятельности Комиссия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органов государственной власти, постановлениями и распоряжениями главы </w:t>
      </w:r>
      <w:r>
        <w:rPr>
          <w:sz w:val="28"/>
          <w:szCs w:val="28"/>
        </w:rPr>
        <w:t>муниципального образования Никольского</w:t>
      </w:r>
      <w:r w:rsidRPr="00400BEF">
        <w:rPr>
          <w:sz w:val="28"/>
          <w:szCs w:val="28"/>
        </w:rPr>
        <w:t xml:space="preserve"> сельского поселения Гагаринского района Смоленской области</w:t>
      </w:r>
      <w:r w:rsidRPr="0082728C">
        <w:rPr>
          <w:sz w:val="28"/>
          <w:szCs w:val="28"/>
        </w:rPr>
        <w:t xml:space="preserve">, настоящим Положением. </w:t>
      </w:r>
    </w:p>
    <w:p w:rsidR="0082728C" w:rsidRDefault="0082728C" w:rsidP="0082728C">
      <w:pPr>
        <w:ind w:firstLine="708"/>
        <w:jc w:val="both"/>
        <w:rPr>
          <w:sz w:val="28"/>
          <w:szCs w:val="28"/>
        </w:rPr>
      </w:pPr>
      <w:r w:rsidRPr="0082728C">
        <w:rPr>
          <w:sz w:val="28"/>
          <w:szCs w:val="28"/>
        </w:rPr>
        <w:t xml:space="preserve">3. Основными задачами Комиссии является: </w:t>
      </w:r>
    </w:p>
    <w:p w:rsidR="0082728C" w:rsidRDefault="0082728C" w:rsidP="0082728C">
      <w:pPr>
        <w:ind w:firstLine="708"/>
        <w:jc w:val="both"/>
        <w:rPr>
          <w:sz w:val="28"/>
          <w:szCs w:val="28"/>
        </w:rPr>
      </w:pPr>
      <w:r w:rsidRPr="0082728C">
        <w:rPr>
          <w:sz w:val="28"/>
          <w:szCs w:val="28"/>
        </w:rPr>
        <w:t xml:space="preserve">- координация деятельности предприятий, организаций независимо от форм собственности в области обеспечения безопасности дорожного движения; </w:t>
      </w:r>
    </w:p>
    <w:p w:rsidR="0082728C" w:rsidRDefault="0082728C" w:rsidP="0082728C">
      <w:pPr>
        <w:ind w:firstLine="708"/>
        <w:jc w:val="both"/>
        <w:rPr>
          <w:sz w:val="28"/>
          <w:szCs w:val="28"/>
        </w:rPr>
      </w:pPr>
      <w:r w:rsidRPr="0082728C">
        <w:rPr>
          <w:sz w:val="28"/>
          <w:szCs w:val="28"/>
        </w:rPr>
        <w:t xml:space="preserve">- разработка и выполнение программ по предупреждению аварийности на автомобильном транспорте, выработка рекомендаций по профилактике дорожно-транспортных происшествий и снижению тяжести их последствий. </w:t>
      </w:r>
    </w:p>
    <w:p w:rsidR="0082728C" w:rsidRDefault="0082728C" w:rsidP="0082728C">
      <w:pPr>
        <w:ind w:firstLine="708"/>
        <w:jc w:val="both"/>
        <w:rPr>
          <w:sz w:val="28"/>
          <w:szCs w:val="28"/>
        </w:rPr>
      </w:pPr>
      <w:r w:rsidRPr="0082728C">
        <w:rPr>
          <w:sz w:val="28"/>
          <w:szCs w:val="28"/>
        </w:rPr>
        <w:t xml:space="preserve">4. Комиссия в соответствии с возложенными на нее задачами выполняет следующие функции: </w:t>
      </w:r>
    </w:p>
    <w:p w:rsidR="0082728C" w:rsidRPr="0082728C" w:rsidRDefault="0082728C" w:rsidP="0082728C">
      <w:pPr>
        <w:tabs>
          <w:tab w:val="left" w:pos="284"/>
        </w:tabs>
        <w:ind w:right="-2" w:firstLine="855"/>
        <w:jc w:val="both"/>
        <w:rPr>
          <w:sz w:val="28"/>
          <w:szCs w:val="28"/>
        </w:rPr>
      </w:pPr>
      <w:r w:rsidRPr="0082728C">
        <w:rPr>
          <w:sz w:val="28"/>
          <w:szCs w:val="28"/>
        </w:rPr>
        <w:t>- организует изучение причин дорожно-транспортных происшествий на территории муниципального образования Никольского сельского поселения Гагаринского района Смоленской области;</w:t>
      </w:r>
    </w:p>
    <w:p w:rsidR="0082728C" w:rsidRDefault="0082728C" w:rsidP="0082728C">
      <w:pPr>
        <w:tabs>
          <w:tab w:val="left" w:pos="284"/>
        </w:tabs>
        <w:ind w:right="-2" w:firstLine="855"/>
        <w:jc w:val="both"/>
        <w:rPr>
          <w:sz w:val="28"/>
          <w:szCs w:val="28"/>
        </w:rPr>
      </w:pPr>
      <w:r w:rsidRPr="0082728C">
        <w:rPr>
          <w:sz w:val="28"/>
          <w:szCs w:val="28"/>
        </w:rPr>
        <w:t xml:space="preserve"> - определяет приоритетные направления деятельности по предупреждению </w:t>
      </w:r>
      <w:proofErr w:type="spellStart"/>
      <w:r w:rsidRPr="0082728C">
        <w:rPr>
          <w:sz w:val="28"/>
          <w:szCs w:val="28"/>
        </w:rPr>
        <w:t>дорожнотранспортной</w:t>
      </w:r>
      <w:proofErr w:type="spellEnd"/>
      <w:r w:rsidRPr="0082728C">
        <w:rPr>
          <w:sz w:val="28"/>
          <w:szCs w:val="28"/>
        </w:rPr>
        <w:t xml:space="preserve"> аварийности; </w:t>
      </w:r>
    </w:p>
    <w:p w:rsidR="0082728C" w:rsidRDefault="0082728C" w:rsidP="0082728C">
      <w:pPr>
        <w:tabs>
          <w:tab w:val="left" w:pos="284"/>
        </w:tabs>
        <w:ind w:right="-2" w:firstLine="855"/>
        <w:jc w:val="both"/>
        <w:rPr>
          <w:sz w:val="28"/>
          <w:szCs w:val="28"/>
        </w:rPr>
      </w:pPr>
      <w:r w:rsidRPr="0082728C">
        <w:rPr>
          <w:sz w:val="28"/>
          <w:szCs w:val="28"/>
        </w:rPr>
        <w:t xml:space="preserve">- организует разработку и выполнение муниципальных программ по обеспечению безопасности дорожного движения; </w:t>
      </w:r>
    </w:p>
    <w:p w:rsidR="0082728C" w:rsidRDefault="0082728C" w:rsidP="0082728C">
      <w:pPr>
        <w:tabs>
          <w:tab w:val="left" w:pos="284"/>
        </w:tabs>
        <w:ind w:right="-2" w:firstLine="855"/>
        <w:jc w:val="both"/>
        <w:rPr>
          <w:sz w:val="28"/>
          <w:szCs w:val="28"/>
        </w:rPr>
      </w:pPr>
      <w:r w:rsidRPr="0082728C">
        <w:rPr>
          <w:sz w:val="28"/>
          <w:szCs w:val="28"/>
        </w:rPr>
        <w:lastRenderedPageBreak/>
        <w:t>- организует разработку нормативных правовых актов органов местного само</w:t>
      </w:r>
      <w:r>
        <w:rPr>
          <w:sz w:val="28"/>
          <w:szCs w:val="28"/>
        </w:rPr>
        <w:t>управления в области обеспечения</w:t>
      </w:r>
      <w:r w:rsidRPr="0082728C">
        <w:rPr>
          <w:sz w:val="28"/>
          <w:szCs w:val="28"/>
        </w:rPr>
        <w:t xml:space="preserve"> безопасности дорожного движения; </w:t>
      </w:r>
    </w:p>
    <w:p w:rsidR="0082728C" w:rsidRPr="0082728C" w:rsidRDefault="0082728C" w:rsidP="0082728C">
      <w:pPr>
        <w:tabs>
          <w:tab w:val="left" w:pos="284"/>
        </w:tabs>
        <w:ind w:right="-2" w:firstLine="855"/>
        <w:jc w:val="both"/>
        <w:rPr>
          <w:sz w:val="28"/>
          <w:szCs w:val="28"/>
        </w:rPr>
      </w:pPr>
      <w:r w:rsidRPr="0082728C">
        <w:rPr>
          <w:sz w:val="28"/>
          <w:szCs w:val="28"/>
        </w:rPr>
        <w:t>- оказывает содействие средствам массовой информации в освещении проблем безопасности дорожного движения.</w:t>
      </w:r>
    </w:p>
    <w:p w:rsidR="0082728C" w:rsidRDefault="0082728C" w:rsidP="0082728C">
      <w:pPr>
        <w:pStyle w:val="a8"/>
        <w:tabs>
          <w:tab w:val="left" w:pos="709"/>
        </w:tabs>
        <w:ind w:left="0" w:right="-2" w:firstLine="855"/>
        <w:jc w:val="both"/>
        <w:rPr>
          <w:sz w:val="28"/>
          <w:szCs w:val="28"/>
        </w:rPr>
      </w:pPr>
      <w:r w:rsidRPr="0082728C">
        <w:rPr>
          <w:sz w:val="28"/>
          <w:szCs w:val="28"/>
        </w:rPr>
        <w:t xml:space="preserve"> 5. Председателем Комиссии является </w:t>
      </w:r>
      <w:r>
        <w:rPr>
          <w:sz w:val="28"/>
          <w:szCs w:val="28"/>
        </w:rPr>
        <w:t>Глава</w:t>
      </w:r>
      <w:r w:rsidRPr="0082728C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 Никольского</w:t>
      </w:r>
      <w:r w:rsidRPr="00400BEF">
        <w:rPr>
          <w:sz w:val="28"/>
          <w:szCs w:val="28"/>
        </w:rPr>
        <w:t xml:space="preserve"> сельского поселения Гагаринского района Смоленской области</w:t>
      </w:r>
      <w:r>
        <w:rPr>
          <w:sz w:val="28"/>
          <w:szCs w:val="28"/>
        </w:rPr>
        <w:t xml:space="preserve">. </w:t>
      </w:r>
      <w:r w:rsidRPr="0082728C">
        <w:rPr>
          <w:sz w:val="28"/>
          <w:szCs w:val="28"/>
        </w:rPr>
        <w:t xml:space="preserve">Состав Комиссии утверждается </w:t>
      </w:r>
      <w:r>
        <w:rPr>
          <w:sz w:val="28"/>
          <w:szCs w:val="28"/>
        </w:rPr>
        <w:t>Главой муниципального образования Никольского</w:t>
      </w:r>
      <w:r w:rsidRPr="00400BEF">
        <w:rPr>
          <w:sz w:val="28"/>
          <w:szCs w:val="28"/>
        </w:rPr>
        <w:t xml:space="preserve"> сельского поселения Гагаринского района Смоленской области</w:t>
      </w:r>
      <w:r>
        <w:rPr>
          <w:sz w:val="28"/>
          <w:szCs w:val="28"/>
        </w:rPr>
        <w:t xml:space="preserve">. </w:t>
      </w:r>
      <w:r w:rsidRPr="0082728C">
        <w:rPr>
          <w:sz w:val="28"/>
          <w:szCs w:val="28"/>
        </w:rPr>
        <w:t xml:space="preserve">Решения Комиссии оформляются протоколом. </w:t>
      </w:r>
    </w:p>
    <w:p w:rsidR="0082728C" w:rsidRDefault="0082728C" w:rsidP="0082728C">
      <w:pPr>
        <w:ind w:firstLine="708"/>
        <w:jc w:val="both"/>
        <w:rPr>
          <w:sz w:val="28"/>
          <w:szCs w:val="28"/>
        </w:rPr>
      </w:pPr>
      <w:r w:rsidRPr="0082728C">
        <w:rPr>
          <w:sz w:val="28"/>
          <w:szCs w:val="28"/>
        </w:rPr>
        <w:t xml:space="preserve">6. Заседания Комиссии считаются правомочными, если на них присутствует 2/3 от общего числа ее членов. </w:t>
      </w:r>
    </w:p>
    <w:p w:rsidR="0082728C" w:rsidRDefault="0082728C" w:rsidP="0082728C">
      <w:pPr>
        <w:ind w:firstLine="708"/>
        <w:jc w:val="both"/>
        <w:rPr>
          <w:sz w:val="28"/>
          <w:szCs w:val="28"/>
        </w:rPr>
      </w:pPr>
      <w:r w:rsidRPr="0082728C">
        <w:rPr>
          <w:sz w:val="28"/>
          <w:szCs w:val="28"/>
        </w:rPr>
        <w:t>7. Решения Комиссии принимаются простым большинством голосов.</w:t>
      </w:r>
    </w:p>
    <w:p w:rsidR="005834D0" w:rsidRDefault="005834D0" w:rsidP="0082728C">
      <w:pPr>
        <w:ind w:firstLine="708"/>
        <w:jc w:val="both"/>
        <w:rPr>
          <w:sz w:val="28"/>
          <w:szCs w:val="28"/>
        </w:rPr>
      </w:pPr>
    </w:p>
    <w:p w:rsidR="005834D0" w:rsidRDefault="005834D0" w:rsidP="0082728C">
      <w:pPr>
        <w:ind w:firstLine="708"/>
        <w:jc w:val="both"/>
        <w:rPr>
          <w:sz w:val="28"/>
          <w:szCs w:val="28"/>
        </w:rPr>
      </w:pPr>
    </w:p>
    <w:p w:rsidR="005834D0" w:rsidRDefault="005834D0" w:rsidP="0082728C">
      <w:pPr>
        <w:ind w:firstLine="708"/>
        <w:jc w:val="both"/>
        <w:rPr>
          <w:sz w:val="28"/>
          <w:szCs w:val="28"/>
        </w:rPr>
      </w:pPr>
    </w:p>
    <w:p w:rsidR="005834D0" w:rsidRDefault="005834D0" w:rsidP="0082728C">
      <w:pPr>
        <w:ind w:firstLine="708"/>
        <w:jc w:val="both"/>
        <w:rPr>
          <w:sz w:val="28"/>
          <w:szCs w:val="28"/>
        </w:rPr>
      </w:pPr>
    </w:p>
    <w:p w:rsidR="005834D0" w:rsidRDefault="005834D0" w:rsidP="0082728C">
      <w:pPr>
        <w:ind w:firstLine="708"/>
        <w:jc w:val="both"/>
        <w:rPr>
          <w:sz w:val="28"/>
          <w:szCs w:val="28"/>
        </w:rPr>
      </w:pPr>
    </w:p>
    <w:p w:rsidR="005834D0" w:rsidRDefault="005834D0" w:rsidP="0082728C">
      <w:pPr>
        <w:ind w:firstLine="708"/>
        <w:jc w:val="both"/>
        <w:rPr>
          <w:sz w:val="28"/>
          <w:szCs w:val="28"/>
        </w:rPr>
      </w:pPr>
    </w:p>
    <w:p w:rsidR="005834D0" w:rsidRDefault="005834D0" w:rsidP="0082728C">
      <w:pPr>
        <w:ind w:firstLine="708"/>
        <w:jc w:val="both"/>
        <w:rPr>
          <w:sz w:val="28"/>
          <w:szCs w:val="28"/>
        </w:rPr>
      </w:pPr>
    </w:p>
    <w:p w:rsidR="005834D0" w:rsidRDefault="005834D0" w:rsidP="0082728C">
      <w:pPr>
        <w:ind w:firstLine="708"/>
        <w:jc w:val="both"/>
        <w:rPr>
          <w:sz w:val="28"/>
          <w:szCs w:val="28"/>
        </w:rPr>
      </w:pPr>
    </w:p>
    <w:p w:rsidR="005834D0" w:rsidRDefault="005834D0" w:rsidP="0082728C">
      <w:pPr>
        <w:ind w:firstLine="708"/>
        <w:jc w:val="both"/>
        <w:rPr>
          <w:sz w:val="28"/>
          <w:szCs w:val="28"/>
        </w:rPr>
      </w:pPr>
    </w:p>
    <w:p w:rsidR="005834D0" w:rsidRDefault="005834D0" w:rsidP="0082728C">
      <w:pPr>
        <w:ind w:firstLine="708"/>
        <w:jc w:val="both"/>
        <w:rPr>
          <w:sz w:val="28"/>
          <w:szCs w:val="28"/>
        </w:rPr>
      </w:pPr>
    </w:p>
    <w:p w:rsidR="005834D0" w:rsidRDefault="005834D0" w:rsidP="0082728C">
      <w:pPr>
        <w:ind w:firstLine="708"/>
        <w:jc w:val="both"/>
        <w:rPr>
          <w:sz w:val="28"/>
          <w:szCs w:val="28"/>
        </w:rPr>
      </w:pPr>
    </w:p>
    <w:p w:rsidR="005834D0" w:rsidRDefault="005834D0" w:rsidP="0082728C">
      <w:pPr>
        <w:ind w:firstLine="708"/>
        <w:jc w:val="both"/>
        <w:rPr>
          <w:sz w:val="28"/>
          <w:szCs w:val="28"/>
        </w:rPr>
      </w:pPr>
    </w:p>
    <w:p w:rsidR="005834D0" w:rsidRDefault="005834D0" w:rsidP="0082728C">
      <w:pPr>
        <w:ind w:firstLine="708"/>
        <w:jc w:val="both"/>
        <w:rPr>
          <w:sz w:val="28"/>
          <w:szCs w:val="28"/>
        </w:rPr>
      </w:pPr>
    </w:p>
    <w:p w:rsidR="005834D0" w:rsidRDefault="005834D0" w:rsidP="0082728C">
      <w:pPr>
        <w:ind w:firstLine="708"/>
        <w:jc w:val="both"/>
        <w:rPr>
          <w:sz w:val="28"/>
          <w:szCs w:val="28"/>
        </w:rPr>
      </w:pPr>
    </w:p>
    <w:p w:rsidR="005834D0" w:rsidRDefault="005834D0" w:rsidP="0082728C">
      <w:pPr>
        <w:ind w:firstLine="708"/>
        <w:jc w:val="both"/>
        <w:rPr>
          <w:sz w:val="28"/>
          <w:szCs w:val="28"/>
        </w:rPr>
      </w:pPr>
    </w:p>
    <w:p w:rsidR="005834D0" w:rsidRDefault="005834D0" w:rsidP="0082728C">
      <w:pPr>
        <w:ind w:firstLine="708"/>
        <w:jc w:val="both"/>
        <w:rPr>
          <w:sz w:val="28"/>
          <w:szCs w:val="28"/>
        </w:rPr>
      </w:pPr>
    </w:p>
    <w:p w:rsidR="005834D0" w:rsidRDefault="005834D0" w:rsidP="0082728C">
      <w:pPr>
        <w:ind w:firstLine="708"/>
        <w:jc w:val="both"/>
        <w:rPr>
          <w:sz w:val="28"/>
          <w:szCs w:val="28"/>
        </w:rPr>
      </w:pPr>
    </w:p>
    <w:p w:rsidR="005834D0" w:rsidRDefault="005834D0" w:rsidP="0082728C">
      <w:pPr>
        <w:ind w:firstLine="708"/>
        <w:jc w:val="both"/>
        <w:rPr>
          <w:sz w:val="28"/>
          <w:szCs w:val="28"/>
        </w:rPr>
      </w:pPr>
    </w:p>
    <w:p w:rsidR="005834D0" w:rsidRDefault="005834D0" w:rsidP="0082728C">
      <w:pPr>
        <w:ind w:firstLine="708"/>
        <w:jc w:val="both"/>
        <w:rPr>
          <w:sz w:val="28"/>
          <w:szCs w:val="28"/>
        </w:rPr>
      </w:pPr>
    </w:p>
    <w:p w:rsidR="005834D0" w:rsidRDefault="005834D0" w:rsidP="0082728C">
      <w:pPr>
        <w:ind w:firstLine="708"/>
        <w:jc w:val="both"/>
        <w:rPr>
          <w:sz w:val="28"/>
          <w:szCs w:val="28"/>
        </w:rPr>
      </w:pPr>
    </w:p>
    <w:p w:rsidR="005834D0" w:rsidRDefault="005834D0" w:rsidP="0082728C">
      <w:pPr>
        <w:ind w:firstLine="708"/>
        <w:jc w:val="both"/>
        <w:rPr>
          <w:sz w:val="28"/>
          <w:szCs w:val="28"/>
        </w:rPr>
      </w:pPr>
    </w:p>
    <w:p w:rsidR="005834D0" w:rsidRDefault="005834D0" w:rsidP="0082728C">
      <w:pPr>
        <w:ind w:firstLine="708"/>
        <w:jc w:val="both"/>
        <w:rPr>
          <w:sz w:val="28"/>
          <w:szCs w:val="28"/>
        </w:rPr>
      </w:pPr>
    </w:p>
    <w:p w:rsidR="005834D0" w:rsidRDefault="005834D0" w:rsidP="0082728C">
      <w:pPr>
        <w:ind w:firstLine="708"/>
        <w:jc w:val="both"/>
        <w:rPr>
          <w:sz w:val="28"/>
          <w:szCs w:val="28"/>
        </w:rPr>
      </w:pPr>
    </w:p>
    <w:p w:rsidR="005834D0" w:rsidRDefault="005834D0" w:rsidP="0082728C">
      <w:pPr>
        <w:ind w:firstLine="708"/>
        <w:jc w:val="both"/>
        <w:rPr>
          <w:sz w:val="28"/>
          <w:szCs w:val="28"/>
        </w:rPr>
      </w:pPr>
    </w:p>
    <w:p w:rsidR="005834D0" w:rsidRDefault="005834D0" w:rsidP="0082728C">
      <w:pPr>
        <w:ind w:firstLine="708"/>
        <w:jc w:val="both"/>
        <w:rPr>
          <w:sz w:val="28"/>
          <w:szCs w:val="28"/>
        </w:rPr>
      </w:pPr>
    </w:p>
    <w:p w:rsidR="005834D0" w:rsidRDefault="005834D0" w:rsidP="0082728C">
      <w:pPr>
        <w:ind w:firstLine="708"/>
        <w:jc w:val="both"/>
        <w:rPr>
          <w:sz w:val="28"/>
          <w:szCs w:val="28"/>
        </w:rPr>
      </w:pPr>
    </w:p>
    <w:p w:rsidR="005834D0" w:rsidRDefault="005834D0" w:rsidP="0082728C">
      <w:pPr>
        <w:ind w:firstLine="708"/>
        <w:jc w:val="both"/>
        <w:rPr>
          <w:sz w:val="28"/>
          <w:szCs w:val="28"/>
        </w:rPr>
      </w:pPr>
    </w:p>
    <w:p w:rsidR="005834D0" w:rsidRDefault="005834D0" w:rsidP="0082728C">
      <w:pPr>
        <w:ind w:firstLine="708"/>
        <w:jc w:val="both"/>
        <w:rPr>
          <w:sz w:val="28"/>
          <w:szCs w:val="28"/>
        </w:rPr>
      </w:pPr>
    </w:p>
    <w:p w:rsidR="005834D0" w:rsidRDefault="005834D0" w:rsidP="0082728C">
      <w:pPr>
        <w:ind w:firstLine="708"/>
        <w:jc w:val="both"/>
        <w:rPr>
          <w:sz w:val="28"/>
          <w:szCs w:val="28"/>
        </w:rPr>
      </w:pPr>
    </w:p>
    <w:p w:rsidR="005834D0" w:rsidRDefault="005834D0" w:rsidP="0082728C">
      <w:pPr>
        <w:ind w:firstLine="708"/>
        <w:jc w:val="both"/>
        <w:rPr>
          <w:sz w:val="28"/>
          <w:szCs w:val="28"/>
        </w:rPr>
      </w:pPr>
    </w:p>
    <w:p w:rsidR="005834D0" w:rsidRDefault="005834D0" w:rsidP="0082728C">
      <w:pPr>
        <w:ind w:firstLine="708"/>
        <w:jc w:val="both"/>
        <w:rPr>
          <w:sz w:val="28"/>
          <w:szCs w:val="28"/>
        </w:rPr>
      </w:pPr>
    </w:p>
    <w:sectPr w:rsidR="005834D0" w:rsidSect="000A5E6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959E7"/>
    <w:multiLevelType w:val="hybridMultilevel"/>
    <w:tmpl w:val="62D6196E"/>
    <w:lvl w:ilvl="0" w:tplc="7DC0CE6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>
    <w:nsid w:val="31E54D62"/>
    <w:multiLevelType w:val="hybridMultilevel"/>
    <w:tmpl w:val="B99042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2F05AEF"/>
    <w:multiLevelType w:val="hybridMultilevel"/>
    <w:tmpl w:val="62D6196E"/>
    <w:lvl w:ilvl="0" w:tplc="7DC0CE6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>
    <w:nsid w:val="72BE3C13"/>
    <w:multiLevelType w:val="hybridMultilevel"/>
    <w:tmpl w:val="62D6196E"/>
    <w:lvl w:ilvl="0" w:tplc="7DC0CE6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>
    <w:nsid w:val="7CFE75A9"/>
    <w:multiLevelType w:val="hybridMultilevel"/>
    <w:tmpl w:val="62D6196E"/>
    <w:lvl w:ilvl="0" w:tplc="7DC0CE6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B66C9C"/>
    <w:rsid w:val="000146A9"/>
    <w:rsid w:val="000A5E6B"/>
    <w:rsid w:val="000D3FFC"/>
    <w:rsid w:val="000F45C5"/>
    <w:rsid w:val="00126686"/>
    <w:rsid w:val="00143D73"/>
    <w:rsid w:val="00144305"/>
    <w:rsid w:val="00155386"/>
    <w:rsid w:val="001F1860"/>
    <w:rsid w:val="00215B77"/>
    <w:rsid w:val="0025000B"/>
    <w:rsid w:val="002E58E3"/>
    <w:rsid w:val="002E765B"/>
    <w:rsid w:val="00400BEF"/>
    <w:rsid w:val="00422A7B"/>
    <w:rsid w:val="004251BE"/>
    <w:rsid w:val="004363DD"/>
    <w:rsid w:val="004B3153"/>
    <w:rsid w:val="004C1840"/>
    <w:rsid w:val="004C5AD7"/>
    <w:rsid w:val="00523498"/>
    <w:rsid w:val="00531C8A"/>
    <w:rsid w:val="00564A74"/>
    <w:rsid w:val="005834D0"/>
    <w:rsid w:val="0066415A"/>
    <w:rsid w:val="00677F15"/>
    <w:rsid w:val="00771543"/>
    <w:rsid w:val="00772020"/>
    <w:rsid w:val="00780D1D"/>
    <w:rsid w:val="0082728C"/>
    <w:rsid w:val="008704F5"/>
    <w:rsid w:val="008B4CD2"/>
    <w:rsid w:val="008D265E"/>
    <w:rsid w:val="008F4828"/>
    <w:rsid w:val="009251D1"/>
    <w:rsid w:val="00937E29"/>
    <w:rsid w:val="009A7BE2"/>
    <w:rsid w:val="009F61C2"/>
    <w:rsid w:val="009F7BA6"/>
    <w:rsid w:val="00A014E3"/>
    <w:rsid w:val="00A13237"/>
    <w:rsid w:val="00A33BEB"/>
    <w:rsid w:val="00A94B3A"/>
    <w:rsid w:val="00A97CD4"/>
    <w:rsid w:val="00AD29DC"/>
    <w:rsid w:val="00AE6AA7"/>
    <w:rsid w:val="00AF3C96"/>
    <w:rsid w:val="00B40C03"/>
    <w:rsid w:val="00B66C9C"/>
    <w:rsid w:val="00B86FCE"/>
    <w:rsid w:val="00C15893"/>
    <w:rsid w:val="00C64460"/>
    <w:rsid w:val="00C719AD"/>
    <w:rsid w:val="00C874FD"/>
    <w:rsid w:val="00CF7C96"/>
    <w:rsid w:val="00D75F59"/>
    <w:rsid w:val="00D93894"/>
    <w:rsid w:val="00E17147"/>
    <w:rsid w:val="00E31C17"/>
    <w:rsid w:val="00E50770"/>
    <w:rsid w:val="00F100BC"/>
    <w:rsid w:val="00FC1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6C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66C9C"/>
    <w:pPr>
      <w:ind w:right="5102"/>
    </w:pPr>
    <w:rPr>
      <w:sz w:val="28"/>
    </w:rPr>
  </w:style>
  <w:style w:type="character" w:styleId="a4">
    <w:name w:val="Hyperlink"/>
    <w:rsid w:val="00B40C03"/>
    <w:rPr>
      <w:color w:val="0000FF"/>
      <w:u w:val="single"/>
    </w:rPr>
  </w:style>
  <w:style w:type="paragraph" w:styleId="a5">
    <w:name w:val="Balloon Text"/>
    <w:basedOn w:val="a"/>
    <w:semiHidden/>
    <w:rsid w:val="00B40C03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0A5E6B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table" w:styleId="a6">
    <w:name w:val="Table Grid"/>
    <w:basedOn w:val="a1"/>
    <w:rsid w:val="00E507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rsid w:val="00A33BEB"/>
    <w:pPr>
      <w:suppressAutoHyphens/>
      <w:spacing w:before="280" w:after="280"/>
    </w:pPr>
    <w:rPr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B86F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5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Goal</dc:creator>
  <cp:lastModifiedBy>Gl_Buh</cp:lastModifiedBy>
  <cp:revision>5</cp:revision>
  <cp:lastPrinted>2021-11-26T12:32:00Z</cp:lastPrinted>
  <dcterms:created xsi:type="dcterms:W3CDTF">2021-11-26T12:35:00Z</dcterms:created>
  <dcterms:modified xsi:type="dcterms:W3CDTF">2022-06-09T11:14:00Z</dcterms:modified>
</cp:coreProperties>
</file>