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5D2" w:rsidRDefault="00B755D2" w:rsidP="00CA70CB">
      <w:pPr>
        <w:jc w:val="center"/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3013710</wp:posOffset>
            </wp:positionH>
            <wp:positionV relativeFrom="paragraph">
              <wp:posOffset>-146685</wp:posOffset>
            </wp:positionV>
            <wp:extent cx="396240" cy="704850"/>
            <wp:effectExtent l="19050" t="0" r="381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B40D8">
        <w:pict>
          <v:rect id="_x0000_s1026" style="position:absolute;left:0;text-align:left;margin-left:425.7pt;margin-top:7.85pt;width:7.15pt;height:36pt;flip:x;z-index:251658240;mso-position-horizontal-relative:text;mso-position-vertical-relative:text" o:allowincell="f" strokecolor="white">
            <v:fill opacity=".5"/>
            <v:textbox>
              <w:txbxContent>
                <w:p w:rsidR="00B755D2" w:rsidRDefault="00B755D2" w:rsidP="00B755D2"/>
              </w:txbxContent>
            </v:textbox>
          </v:rect>
        </w:pict>
      </w:r>
      <w:r w:rsidR="007F41A4">
        <w:t xml:space="preserve"> </w:t>
      </w:r>
    </w:p>
    <w:p w:rsidR="00B755D2" w:rsidRDefault="00B755D2" w:rsidP="00CA70CB">
      <w:pPr>
        <w:jc w:val="center"/>
      </w:pPr>
    </w:p>
    <w:p w:rsidR="00B755D2" w:rsidRDefault="00B755D2" w:rsidP="00CA70CB">
      <w:pPr>
        <w:overflowPunct w:val="0"/>
        <w:autoSpaceDE w:val="0"/>
        <w:autoSpaceDN w:val="0"/>
        <w:jc w:val="center"/>
      </w:pPr>
    </w:p>
    <w:p w:rsidR="00B755D2" w:rsidRDefault="00B755D2" w:rsidP="00CA70CB">
      <w:pPr>
        <w:overflowPunct w:val="0"/>
        <w:autoSpaceDE w:val="0"/>
        <w:autoSpaceDN w:val="0"/>
        <w:jc w:val="center"/>
      </w:pPr>
    </w:p>
    <w:p w:rsidR="00B755D2" w:rsidRDefault="00B755D2" w:rsidP="00CA70CB">
      <w:pPr>
        <w:pStyle w:val="aff1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НИКОЛЬСКОГО СЕЛЬСКОГО ПОСЕЛЕНИЯ</w:t>
      </w:r>
    </w:p>
    <w:p w:rsidR="00B755D2" w:rsidRDefault="00B755D2" w:rsidP="00CA70CB">
      <w:pPr>
        <w:pStyle w:val="aff1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ГАГАРИНСКОГО РАЙОНА СМОЛЕНСКОЙ ОБЛАСТИ</w:t>
      </w:r>
    </w:p>
    <w:p w:rsidR="00B755D2" w:rsidRDefault="00B755D2" w:rsidP="00CA70CB">
      <w:pPr>
        <w:pStyle w:val="aff1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55D2" w:rsidRDefault="00B755D2" w:rsidP="00CA70CB">
      <w:pPr>
        <w:jc w:val="center"/>
        <w:rPr>
          <w:b/>
        </w:rPr>
      </w:pPr>
    </w:p>
    <w:p w:rsidR="00B755D2" w:rsidRDefault="00B755D2" w:rsidP="00B755D2">
      <w:pPr>
        <w:jc w:val="center"/>
        <w:rPr>
          <w:b/>
        </w:rPr>
      </w:pPr>
      <w:r>
        <w:rPr>
          <w:b/>
        </w:rPr>
        <w:t>ПОСТАНОВЛЕНИЕ</w:t>
      </w:r>
    </w:p>
    <w:p w:rsidR="00B755D2" w:rsidRDefault="00B755D2" w:rsidP="00B755D2">
      <w:pPr>
        <w:jc w:val="center"/>
      </w:pPr>
    </w:p>
    <w:p w:rsidR="00B755D2" w:rsidRDefault="00145464" w:rsidP="00B755D2">
      <w:pPr>
        <w:jc w:val="center"/>
      </w:pPr>
      <w:r>
        <w:t xml:space="preserve">от 14 </w:t>
      </w:r>
      <w:r w:rsidR="0092156B">
        <w:t>апреля 2022</w:t>
      </w:r>
      <w:r w:rsidR="00F93D17">
        <w:t xml:space="preserve"> г. № </w:t>
      </w:r>
      <w:r>
        <w:t>46</w:t>
      </w:r>
      <w:r w:rsidR="00B755D2">
        <w:t xml:space="preserve">  </w:t>
      </w:r>
    </w:p>
    <w:p w:rsidR="00B755D2" w:rsidRDefault="00B755D2" w:rsidP="00B755D2">
      <w:pPr>
        <w:jc w:val="center"/>
      </w:pPr>
    </w:p>
    <w:p w:rsidR="005D4F46" w:rsidRDefault="005D4F46">
      <w:pPr>
        <w:rPr>
          <w:rFonts w:eastAsia="Times New Roman"/>
          <w:b/>
          <w:bCs/>
        </w:rPr>
      </w:pPr>
    </w:p>
    <w:p w:rsidR="00153631" w:rsidRPr="00153631" w:rsidRDefault="00070809" w:rsidP="006F77D0">
      <w:pPr>
        <w:autoSpaceDE w:val="0"/>
        <w:autoSpaceDN w:val="0"/>
        <w:adjustRightInd w:val="0"/>
        <w:rPr>
          <w:b/>
        </w:rPr>
      </w:pPr>
      <w:r w:rsidRPr="00153631">
        <w:rPr>
          <w:b/>
        </w:rPr>
        <w:t xml:space="preserve">Об утверждении списка </w:t>
      </w:r>
      <w:proofErr w:type="gramStart"/>
      <w:r w:rsidRPr="00153631">
        <w:rPr>
          <w:b/>
        </w:rPr>
        <w:t>невостребованных</w:t>
      </w:r>
      <w:proofErr w:type="gramEnd"/>
      <w:r w:rsidRPr="00153631">
        <w:rPr>
          <w:b/>
        </w:rPr>
        <w:t xml:space="preserve"> </w:t>
      </w:r>
    </w:p>
    <w:p w:rsidR="00153631" w:rsidRPr="00153631" w:rsidRDefault="00070809" w:rsidP="006F77D0">
      <w:pPr>
        <w:autoSpaceDE w:val="0"/>
        <w:autoSpaceDN w:val="0"/>
        <w:adjustRightInd w:val="0"/>
        <w:rPr>
          <w:b/>
        </w:rPr>
      </w:pPr>
      <w:proofErr w:type="gramStart"/>
      <w:r w:rsidRPr="00153631">
        <w:rPr>
          <w:b/>
        </w:rPr>
        <w:t>земельных доле</w:t>
      </w:r>
      <w:r w:rsidR="00563E36">
        <w:rPr>
          <w:b/>
        </w:rPr>
        <w:t>й</w:t>
      </w:r>
      <w:r w:rsidRPr="00153631">
        <w:rPr>
          <w:b/>
        </w:rPr>
        <w:t xml:space="preserve"> участников долевой </w:t>
      </w:r>
      <w:proofErr w:type="gramEnd"/>
    </w:p>
    <w:p w:rsidR="006F77D0" w:rsidRPr="006F77D0" w:rsidRDefault="00070809" w:rsidP="006F77D0">
      <w:pPr>
        <w:rPr>
          <w:b/>
        </w:rPr>
      </w:pPr>
      <w:r w:rsidRPr="00153631">
        <w:rPr>
          <w:b/>
        </w:rPr>
        <w:t>собственност</w:t>
      </w:r>
      <w:r w:rsidR="00F93D17">
        <w:rPr>
          <w:b/>
        </w:rPr>
        <w:t xml:space="preserve">и </w:t>
      </w:r>
      <w:r w:rsidR="00E2611C">
        <w:rPr>
          <w:b/>
        </w:rPr>
        <w:t>АОЗТ</w:t>
      </w:r>
      <w:r w:rsidR="006F77D0" w:rsidRPr="006F77D0">
        <w:rPr>
          <w:b/>
        </w:rPr>
        <w:t xml:space="preserve">  " </w:t>
      </w:r>
      <w:proofErr w:type="gramStart"/>
      <w:r w:rsidR="006F77D0" w:rsidRPr="006F77D0">
        <w:rPr>
          <w:b/>
        </w:rPr>
        <w:t>Мишино</w:t>
      </w:r>
      <w:proofErr w:type="gramEnd"/>
      <w:r w:rsidR="006F77D0" w:rsidRPr="006F77D0">
        <w:rPr>
          <w:b/>
        </w:rPr>
        <w:t>"</w:t>
      </w:r>
    </w:p>
    <w:p w:rsidR="00153631" w:rsidRDefault="00563E36" w:rsidP="006F77D0">
      <w:pPr>
        <w:rPr>
          <w:b/>
          <w:color w:val="000000"/>
        </w:rPr>
      </w:pPr>
      <w:r>
        <w:rPr>
          <w:b/>
        </w:rPr>
        <w:t xml:space="preserve"> </w:t>
      </w:r>
      <w:r w:rsidR="00153631" w:rsidRPr="00153631">
        <w:rPr>
          <w:b/>
          <w:color w:val="000000"/>
        </w:rPr>
        <w:t>Гагаринского района</w:t>
      </w:r>
      <w:r w:rsidR="006F77D0">
        <w:rPr>
          <w:b/>
          <w:color w:val="000000"/>
        </w:rPr>
        <w:t xml:space="preserve"> </w:t>
      </w:r>
      <w:r w:rsidR="00153631" w:rsidRPr="00153631">
        <w:rPr>
          <w:b/>
          <w:color w:val="000000"/>
        </w:rPr>
        <w:t>Смоленской области</w:t>
      </w:r>
    </w:p>
    <w:p w:rsidR="006F77D0" w:rsidRPr="006F77D0" w:rsidRDefault="006F77D0" w:rsidP="006F77D0">
      <w:pPr>
        <w:rPr>
          <w:b/>
          <w:color w:val="000000"/>
        </w:rPr>
      </w:pPr>
    </w:p>
    <w:p w:rsidR="00070809" w:rsidRPr="00C74A69" w:rsidRDefault="00070809" w:rsidP="00153631">
      <w:pPr>
        <w:pStyle w:val="af3"/>
        <w:spacing w:after="0" w:line="240" w:lineRule="auto"/>
        <w:ind w:right="3968"/>
        <w:jc w:val="both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C74A69">
        <w:rPr>
          <w:sz w:val="28"/>
          <w:szCs w:val="28"/>
        </w:rPr>
        <w:t>Руководствуясь п. п. 1, 2, 6, 7, 8 статьи 12.1, статьями 14, 14.1 Федерального закона от 24 июля 2002 года № 101–ФЗ «Об обороте земель сельскохозяйственного назначения», учитывая, что список невостребованных земельных долей был опубликован в газете «Смолен</w:t>
      </w:r>
      <w:r w:rsidR="00CF37DF">
        <w:rPr>
          <w:sz w:val="28"/>
          <w:szCs w:val="28"/>
        </w:rPr>
        <w:t>ская газета» № 25 (1411) от 23. 06. 2021</w:t>
      </w:r>
      <w:r w:rsidRPr="00C74A69">
        <w:rPr>
          <w:sz w:val="28"/>
          <w:szCs w:val="28"/>
        </w:rPr>
        <w:t xml:space="preserve"> и размещен на ин</w:t>
      </w:r>
      <w:r w:rsidR="0012194B">
        <w:rPr>
          <w:sz w:val="28"/>
          <w:szCs w:val="28"/>
        </w:rPr>
        <w:t>формационных стендах Никольского</w:t>
      </w:r>
      <w:r w:rsidRPr="00C74A69">
        <w:rPr>
          <w:sz w:val="28"/>
          <w:szCs w:val="28"/>
        </w:rPr>
        <w:t xml:space="preserve"> сельского поселения Гагаринского района Смоленской области, а также</w:t>
      </w:r>
      <w:r w:rsidR="00981BE5">
        <w:rPr>
          <w:sz w:val="28"/>
          <w:szCs w:val="28"/>
        </w:rPr>
        <w:t xml:space="preserve"> принимая во</w:t>
      </w:r>
      <w:proofErr w:type="gramEnd"/>
      <w:r w:rsidR="00981BE5">
        <w:rPr>
          <w:sz w:val="28"/>
          <w:szCs w:val="28"/>
        </w:rPr>
        <w:t xml:space="preserve"> внимание, что на 15 октября 2021</w:t>
      </w:r>
      <w:r w:rsidRPr="00C74A69">
        <w:rPr>
          <w:sz w:val="28"/>
          <w:szCs w:val="28"/>
        </w:rPr>
        <w:t xml:space="preserve"> года было назначено общее собрание собственников земельных долей, которое было признано несостоявшимся ввиду неявки участников долев</w:t>
      </w:r>
      <w:r w:rsidR="00981BE5">
        <w:rPr>
          <w:sz w:val="28"/>
          <w:szCs w:val="28"/>
        </w:rPr>
        <w:t>ой собственности (протокол от 15.10.2021</w:t>
      </w:r>
      <w:r w:rsidRPr="00C74A69">
        <w:rPr>
          <w:sz w:val="28"/>
          <w:szCs w:val="28"/>
        </w:rPr>
        <w:t xml:space="preserve"> г.)</w:t>
      </w:r>
      <w:r w:rsidR="0076114D">
        <w:rPr>
          <w:sz w:val="28"/>
          <w:szCs w:val="28"/>
        </w:rPr>
        <w:t xml:space="preserve">, </w:t>
      </w:r>
      <w:r w:rsidR="0012194B">
        <w:rPr>
          <w:sz w:val="28"/>
          <w:szCs w:val="28"/>
        </w:rPr>
        <w:t xml:space="preserve"> на</w:t>
      </w:r>
      <w:r w:rsidR="00981BE5">
        <w:rPr>
          <w:sz w:val="28"/>
          <w:szCs w:val="28"/>
        </w:rPr>
        <w:t xml:space="preserve"> 16 декабря </w:t>
      </w:r>
      <w:r w:rsidR="0012194B">
        <w:rPr>
          <w:sz w:val="28"/>
          <w:szCs w:val="28"/>
        </w:rPr>
        <w:t>2021 года было назначено повторное</w:t>
      </w:r>
      <w:r w:rsidR="0012194B" w:rsidRPr="0012194B">
        <w:rPr>
          <w:sz w:val="28"/>
          <w:szCs w:val="28"/>
        </w:rPr>
        <w:t xml:space="preserve"> </w:t>
      </w:r>
      <w:r w:rsidR="0012194B" w:rsidRPr="00C74A69">
        <w:rPr>
          <w:sz w:val="28"/>
          <w:szCs w:val="28"/>
        </w:rPr>
        <w:t xml:space="preserve">общее собрание собственников земельных долей, которое </w:t>
      </w:r>
      <w:r w:rsidR="0012194B">
        <w:rPr>
          <w:sz w:val="28"/>
          <w:szCs w:val="28"/>
        </w:rPr>
        <w:t xml:space="preserve">также </w:t>
      </w:r>
      <w:r w:rsidR="0012194B" w:rsidRPr="00C74A69">
        <w:rPr>
          <w:sz w:val="28"/>
          <w:szCs w:val="28"/>
        </w:rPr>
        <w:t>было признано несостоявшимся ввиду неявки участников долев</w:t>
      </w:r>
      <w:r w:rsidR="00981BE5">
        <w:rPr>
          <w:sz w:val="28"/>
          <w:szCs w:val="28"/>
        </w:rPr>
        <w:t>ой собственности (протокол от 16.1</w:t>
      </w:r>
      <w:r w:rsidR="0012194B">
        <w:rPr>
          <w:sz w:val="28"/>
          <w:szCs w:val="28"/>
        </w:rPr>
        <w:t>2.2021</w:t>
      </w:r>
      <w:r w:rsidR="0012194B" w:rsidRPr="00C74A69">
        <w:rPr>
          <w:sz w:val="28"/>
          <w:szCs w:val="28"/>
        </w:rPr>
        <w:t xml:space="preserve"> г.)</w:t>
      </w:r>
      <w:r w:rsidR="0012194B">
        <w:rPr>
          <w:sz w:val="28"/>
          <w:szCs w:val="28"/>
        </w:rPr>
        <w:t>,</w:t>
      </w:r>
      <w:r w:rsidR="00053A00">
        <w:rPr>
          <w:sz w:val="28"/>
          <w:szCs w:val="28"/>
        </w:rPr>
        <w:t xml:space="preserve"> </w:t>
      </w:r>
      <w:r w:rsidR="00356F72">
        <w:rPr>
          <w:sz w:val="28"/>
          <w:szCs w:val="28"/>
        </w:rPr>
        <w:t xml:space="preserve">  </w:t>
      </w:r>
      <w:r w:rsidR="0012194B">
        <w:rPr>
          <w:sz w:val="28"/>
          <w:szCs w:val="28"/>
        </w:rPr>
        <w:t>Администрация Никольского</w:t>
      </w:r>
      <w:r w:rsidRPr="00C74A69">
        <w:rPr>
          <w:sz w:val="28"/>
          <w:szCs w:val="28"/>
        </w:rPr>
        <w:t xml:space="preserve"> сельского поселения Гагаринского района Смоленской области </w:t>
      </w:r>
    </w:p>
    <w:p w:rsidR="00070809" w:rsidRPr="00C74A69" w:rsidRDefault="00070809" w:rsidP="006A0056">
      <w:pPr>
        <w:pStyle w:val="af3"/>
        <w:spacing w:after="0" w:line="240" w:lineRule="auto"/>
        <w:ind w:firstLine="709"/>
        <w:rPr>
          <w:b/>
          <w:bCs/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ind w:firstLine="709"/>
        <w:rPr>
          <w:sz w:val="28"/>
          <w:szCs w:val="28"/>
        </w:rPr>
      </w:pPr>
      <w:r w:rsidRPr="00C74A69">
        <w:rPr>
          <w:b/>
          <w:bCs/>
          <w:sz w:val="28"/>
          <w:szCs w:val="28"/>
        </w:rPr>
        <w:t>ПОСТАНОВЛЯЕТ</w:t>
      </w:r>
      <w:r w:rsidRPr="00C74A69">
        <w:rPr>
          <w:sz w:val="28"/>
          <w:szCs w:val="28"/>
        </w:rPr>
        <w:t>:</w:t>
      </w:r>
    </w:p>
    <w:p w:rsidR="00070809" w:rsidRPr="00C74A69" w:rsidRDefault="00070809" w:rsidP="006A0056">
      <w:pPr>
        <w:pStyle w:val="af3"/>
        <w:spacing w:after="0" w:line="240" w:lineRule="auto"/>
        <w:ind w:firstLine="709"/>
        <w:rPr>
          <w:sz w:val="28"/>
          <w:szCs w:val="28"/>
        </w:rPr>
      </w:pPr>
    </w:p>
    <w:p w:rsidR="0076114D" w:rsidRDefault="00070809" w:rsidP="006F77D0">
      <w:r w:rsidRPr="00C74A69">
        <w:t>1. Утвердить список невостребованных земельных долей участников долевой собственност</w:t>
      </w:r>
      <w:r w:rsidR="00981BE5">
        <w:t xml:space="preserve">и </w:t>
      </w:r>
      <w:r w:rsidR="00E2611C">
        <w:t xml:space="preserve"> АОЗТ</w:t>
      </w:r>
      <w:r w:rsidR="006F77D0">
        <w:t xml:space="preserve"> " Мишино</w:t>
      </w:r>
      <w:proofErr w:type="gramStart"/>
      <w:r w:rsidR="006F77D0">
        <w:t>"</w:t>
      </w:r>
      <w:r w:rsidR="0076114D" w:rsidRPr="0076114D">
        <w:rPr>
          <w:color w:val="000000"/>
        </w:rPr>
        <w:t>Г</w:t>
      </w:r>
      <w:proofErr w:type="gramEnd"/>
      <w:r w:rsidR="0076114D" w:rsidRPr="0076114D">
        <w:rPr>
          <w:color w:val="000000"/>
        </w:rPr>
        <w:t>агаринского района Смоленской области</w:t>
      </w:r>
      <w:r w:rsidR="00A83B49">
        <w:t xml:space="preserve"> </w:t>
      </w:r>
      <w:r w:rsidRPr="0076114D">
        <w:t xml:space="preserve"> согласно приложению.</w:t>
      </w:r>
    </w:p>
    <w:p w:rsidR="0076114D" w:rsidRDefault="00070809" w:rsidP="0076114D">
      <w:pPr>
        <w:autoSpaceDE w:val="0"/>
        <w:autoSpaceDN w:val="0"/>
        <w:adjustRightInd w:val="0"/>
      </w:pPr>
      <w:r w:rsidRPr="00C74A69">
        <w:t xml:space="preserve">2. </w:t>
      </w:r>
      <w:proofErr w:type="gramStart"/>
      <w:r w:rsidRPr="00C74A69">
        <w:t>Обратится в Гагаринский районный суд Смоленской области с требованием о признании права муницип</w:t>
      </w:r>
      <w:r w:rsidR="0076114D">
        <w:t>альной собственности Никольского</w:t>
      </w:r>
      <w:r w:rsidRPr="00C74A69">
        <w:t xml:space="preserve"> сельского поселения Гагаринского района Смоленской области на земельные доли, признанные в установленном статьей 12.1 Федерального закона от 24 июля 2002 года № 101-ФЗ «Об обороте земель сельскохозяйственного назначения» порядке невостребованными.</w:t>
      </w:r>
      <w:proofErr w:type="gramEnd"/>
    </w:p>
    <w:p w:rsidR="006F77D0" w:rsidRDefault="006F77D0" w:rsidP="0076114D">
      <w:pPr>
        <w:autoSpaceDE w:val="0"/>
        <w:autoSpaceDN w:val="0"/>
        <w:adjustRightInd w:val="0"/>
      </w:pPr>
    </w:p>
    <w:p w:rsidR="0009337B" w:rsidRDefault="0009337B" w:rsidP="0009337B">
      <w:pPr>
        <w:autoSpaceDE w:val="0"/>
        <w:autoSpaceDN w:val="0"/>
        <w:adjustRightInd w:val="0"/>
      </w:pPr>
      <w:r>
        <w:rPr>
          <w:color w:val="000000"/>
        </w:rPr>
        <w:lastRenderedPageBreak/>
        <w:t>3. Настоящее постановление вступает в силу с момента принятия и подлежит обнародованию в установленном законом порядке.</w:t>
      </w:r>
    </w:p>
    <w:p w:rsidR="0009337B" w:rsidRDefault="0009337B" w:rsidP="0009337B">
      <w:pPr>
        <w:autoSpaceDE w:val="0"/>
        <w:autoSpaceDN w:val="0"/>
        <w:adjustRightInd w:val="0"/>
      </w:pPr>
    </w:p>
    <w:p w:rsidR="0076114D" w:rsidRDefault="0076114D" w:rsidP="0076114D">
      <w:pPr>
        <w:autoSpaceDE w:val="0"/>
        <w:autoSpaceDN w:val="0"/>
        <w:adjustRightInd w:val="0"/>
      </w:pPr>
    </w:p>
    <w:p w:rsidR="0076114D" w:rsidRDefault="0076114D" w:rsidP="0076114D">
      <w:pPr>
        <w:autoSpaceDE w:val="0"/>
        <w:autoSpaceDN w:val="0"/>
        <w:adjustRightInd w:val="0"/>
      </w:pPr>
    </w:p>
    <w:p w:rsidR="0076114D" w:rsidRDefault="0076114D" w:rsidP="0076114D">
      <w:pPr>
        <w:autoSpaceDE w:val="0"/>
        <w:autoSpaceDN w:val="0"/>
        <w:adjustRightInd w:val="0"/>
      </w:pPr>
    </w:p>
    <w:p w:rsidR="00981BE5" w:rsidRDefault="000A6B8E" w:rsidP="00981BE5">
      <w:pPr>
        <w:autoSpaceDE w:val="0"/>
        <w:autoSpaceDN w:val="0"/>
        <w:adjustRightInd w:val="0"/>
      </w:pPr>
      <w:r>
        <w:t>Глава</w:t>
      </w:r>
      <w:r w:rsidR="0076114D">
        <w:t xml:space="preserve"> муниципального</w:t>
      </w:r>
      <w:r w:rsidR="00981BE5">
        <w:t xml:space="preserve"> </w:t>
      </w:r>
      <w:r w:rsidR="0076114D">
        <w:t xml:space="preserve">образования </w:t>
      </w:r>
    </w:p>
    <w:p w:rsidR="00981BE5" w:rsidRDefault="0076114D" w:rsidP="00981BE5">
      <w:pPr>
        <w:autoSpaceDE w:val="0"/>
        <w:autoSpaceDN w:val="0"/>
        <w:adjustRightInd w:val="0"/>
      </w:pPr>
      <w:r>
        <w:t>Никольского сельского</w:t>
      </w:r>
      <w:r w:rsidR="00981BE5">
        <w:t xml:space="preserve"> </w:t>
      </w:r>
      <w:r>
        <w:t xml:space="preserve">поселения </w:t>
      </w:r>
    </w:p>
    <w:p w:rsidR="0076114D" w:rsidRPr="00981BE5" w:rsidRDefault="00981BE5" w:rsidP="00981BE5">
      <w:pPr>
        <w:autoSpaceDE w:val="0"/>
        <w:autoSpaceDN w:val="0"/>
        <w:adjustRightInd w:val="0"/>
      </w:pPr>
      <w:r>
        <w:t xml:space="preserve">Гагаринского </w:t>
      </w:r>
      <w:r w:rsidR="0076114D">
        <w:t>района</w:t>
      </w:r>
      <w:r>
        <w:t xml:space="preserve"> </w:t>
      </w:r>
      <w:r w:rsidR="0076114D">
        <w:t xml:space="preserve">Смоленской области            </w:t>
      </w:r>
      <w:r>
        <w:t xml:space="preserve">                           О.А.Воробьева</w:t>
      </w:r>
    </w:p>
    <w:p w:rsidR="00070809" w:rsidRPr="00C74A69" w:rsidRDefault="00070809" w:rsidP="00981BE5">
      <w:pPr>
        <w:pStyle w:val="af3"/>
        <w:spacing w:after="0" w:line="240" w:lineRule="auto"/>
        <w:rPr>
          <w:sz w:val="28"/>
          <w:szCs w:val="28"/>
        </w:rPr>
      </w:pPr>
    </w:p>
    <w:p w:rsidR="00070809" w:rsidRDefault="00070809" w:rsidP="00981BE5">
      <w:pPr>
        <w:pStyle w:val="af3"/>
        <w:spacing w:after="0" w:line="240" w:lineRule="auto"/>
        <w:rPr>
          <w:sz w:val="28"/>
          <w:szCs w:val="28"/>
        </w:rPr>
      </w:pPr>
    </w:p>
    <w:p w:rsidR="0076114D" w:rsidRPr="00C74A69" w:rsidRDefault="0076114D" w:rsidP="00981BE5">
      <w:pPr>
        <w:pStyle w:val="af3"/>
        <w:spacing w:after="0" w:line="240" w:lineRule="auto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070809" w:rsidRPr="00C74A6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070809" w:rsidRPr="00C74A6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070809" w:rsidRPr="00C74A6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070809" w:rsidRPr="00C74A6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07080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CA70CB" w:rsidRDefault="00CA70CB" w:rsidP="00070809">
      <w:pPr>
        <w:pStyle w:val="af3"/>
        <w:spacing w:after="0"/>
        <w:jc w:val="right"/>
        <w:rPr>
          <w:sz w:val="28"/>
          <w:szCs w:val="28"/>
        </w:rPr>
      </w:pPr>
    </w:p>
    <w:p w:rsidR="00CA70CB" w:rsidRPr="00C74A69" w:rsidRDefault="00CA70CB" w:rsidP="00070809">
      <w:pPr>
        <w:pStyle w:val="af3"/>
        <w:spacing w:after="0"/>
        <w:jc w:val="right"/>
        <w:rPr>
          <w:sz w:val="28"/>
          <w:szCs w:val="28"/>
        </w:rPr>
      </w:pPr>
    </w:p>
    <w:p w:rsidR="000A5AD9" w:rsidRDefault="000A5AD9" w:rsidP="00322634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A5AD9" w:rsidRDefault="000A5AD9" w:rsidP="00322634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A5AD9" w:rsidRDefault="000A5AD9" w:rsidP="00322634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A5AD9" w:rsidRDefault="000A5AD9" w:rsidP="00322634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F4096" w:rsidRDefault="000F4096" w:rsidP="00322634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322634">
      <w:pPr>
        <w:pStyle w:val="af3"/>
        <w:spacing w:after="0" w:line="240" w:lineRule="auto"/>
        <w:jc w:val="right"/>
        <w:rPr>
          <w:sz w:val="28"/>
          <w:szCs w:val="28"/>
        </w:rPr>
      </w:pPr>
      <w:r w:rsidRPr="00C74A69">
        <w:rPr>
          <w:sz w:val="28"/>
          <w:szCs w:val="28"/>
        </w:rPr>
        <w:lastRenderedPageBreak/>
        <w:t>Приложение</w:t>
      </w:r>
    </w:p>
    <w:p w:rsidR="00070809" w:rsidRPr="00C74A69" w:rsidRDefault="00070809" w:rsidP="00322634">
      <w:pPr>
        <w:pStyle w:val="af3"/>
        <w:spacing w:after="0" w:line="240" w:lineRule="auto"/>
        <w:jc w:val="right"/>
        <w:rPr>
          <w:sz w:val="28"/>
          <w:szCs w:val="28"/>
        </w:rPr>
      </w:pPr>
      <w:r w:rsidRPr="00C74A69">
        <w:rPr>
          <w:sz w:val="28"/>
          <w:szCs w:val="28"/>
        </w:rPr>
        <w:t>к постановлению Администрации</w:t>
      </w:r>
    </w:p>
    <w:p w:rsidR="00070809" w:rsidRPr="00C74A69" w:rsidRDefault="00CA70CB" w:rsidP="00322634">
      <w:pPr>
        <w:pStyle w:val="af3"/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Никольского</w:t>
      </w:r>
      <w:r w:rsidR="00070809" w:rsidRPr="00C74A69">
        <w:rPr>
          <w:sz w:val="28"/>
          <w:szCs w:val="28"/>
        </w:rPr>
        <w:t xml:space="preserve"> сельского поселения</w:t>
      </w:r>
    </w:p>
    <w:p w:rsidR="00070809" w:rsidRPr="00C74A69" w:rsidRDefault="00070809" w:rsidP="00322634">
      <w:pPr>
        <w:pStyle w:val="af3"/>
        <w:spacing w:after="0" w:line="240" w:lineRule="auto"/>
        <w:jc w:val="right"/>
        <w:rPr>
          <w:sz w:val="28"/>
          <w:szCs w:val="28"/>
        </w:rPr>
      </w:pPr>
      <w:r w:rsidRPr="00C74A69">
        <w:rPr>
          <w:sz w:val="28"/>
          <w:szCs w:val="28"/>
        </w:rPr>
        <w:t>Гагаринского района Смоленской области</w:t>
      </w:r>
    </w:p>
    <w:p w:rsidR="00070809" w:rsidRPr="00C74A69" w:rsidRDefault="008A57D6" w:rsidP="00322634">
      <w:pPr>
        <w:pStyle w:val="af3"/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от  . .2022</w:t>
      </w:r>
      <w:r w:rsidR="000F4096">
        <w:rPr>
          <w:sz w:val="28"/>
          <w:szCs w:val="28"/>
        </w:rPr>
        <w:t xml:space="preserve"> № </w:t>
      </w:r>
    </w:p>
    <w:p w:rsidR="00070809" w:rsidRPr="00C74A69" w:rsidRDefault="00070809" w:rsidP="00322634">
      <w:pPr>
        <w:pStyle w:val="af3"/>
        <w:spacing w:after="0" w:line="240" w:lineRule="auto"/>
        <w:rPr>
          <w:sz w:val="28"/>
          <w:szCs w:val="28"/>
        </w:rPr>
      </w:pPr>
    </w:p>
    <w:p w:rsidR="00470360" w:rsidRDefault="00470360"/>
    <w:p w:rsidR="00ED48E4" w:rsidRDefault="00ED48E4" w:rsidP="00ED48E4">
      <w:pPr>
        <w:jc w:val="center"/>
      </w:pPr>
      <w:r>
        <w:t>СПИСОК</w:t>
      </w:r>
    </w:p>
    <w:p w:rsidR="00ED48E4" w:rsidRDefault="00ED48E4" w:rsidP="00ED48E4">
      <w:pPr>
        <w:jc w:val="center"/>
      </w:pPr>
      <w:r>
        <w:t>невостребованных земельных долей-участников долевой собственности</w:t>
      </w:r>
    </w:p>
    <w:p w:rsidR="00ED48E4" w:rsidRDefault="008A57D6" w:rsidP="00ED48E4">
      <w:pPr>
        <w:jc w:val="center"/>
      </w:pPr>
      <w:r w:rsidRPr="008A57D6">
        <w:t>АОЗТ</w:t>
      </w:r>
      <w:r w:rsidR="00ED48E4">
        <w:t xml:space="preserve">  " Мишино"</w:t>
      </w:r>
    </w:p>
    <w:p w:rsidR="00ED48E4" w:rsidRDefault="00ED48E4" w:rsidP="00ED48E4">
      <w:pPr>
        <w:jc w:val="center"/>
      </w:pPr>
    </w:p>
    <w:tbl>
      <w:tblPr>
        <w:tblStyle w:val="af8"/>
        <w:tblW w:w="0" w:type="auto"/>
        <w:tblLook w:val="04A0"/>
      </w:tblPr>
      <w:tblGrid>
        <w:gridCol w:w="942"/>
        <w:gridCol w:w="6821"/>
        <w:gridCol w:w="1984"/>
      </w:tblGrid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Фамилия</w:t>
            </w:r>
            <w:proofErr w:type="gramStart"/>
            <w:r>
              <w:t xml:space="preserve"> ,</w:t>
            </w:r>
            <w:proofErr w:type="gramEnd"/>
            <w:r>
              <w:t>имя, отчество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Год рождения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 xml:space="preserve"> </w:t>
            </w:r>
            <w:proofErr w:type="spellStart"/>
            <w:r>
              <w:t>Азарнева</w:t>
            </w:r>
            <w:proofErr w:type="spellEnd"/>
            <w:r>
              <w:t xml:space="preserve"> Анна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1910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Афанасьев Аркадий Афанасьевич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1927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proofErr w:type="spellStart"/>
            <w:r>
              <w:t>Бабыкина</w:t>
            </w:r>
            <w:proofErr w:type="spellEnd"/>
            <w:r>
              <w:t xml:space="preserve"> Екатерина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1940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Бобков Василий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1926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Боровиков Александр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1932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proofErr w:type="spellStart"/>
            <w:r>
              <w:t>Буялова</w:t>
            </w:r>
            <w:proofErr w:type="spellEnd"/>
            <w:r>
              <w:t xml:space="preserve"> Раиса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1944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Васильева Анна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1912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Васильева Мария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1910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Викторов Лев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1936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 xml:space="preserve">Волкова Ефросинья </w:t>
            </w:r>
            <w:proofErr w:type="spellStart"/>
            <w:r>
              <w:t>Руфовна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1917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Востров Юрий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1937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Галкина Лидия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1927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Галкин Эраст Максимович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1933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proofErr w:type="spellStart"/>
            <w:r>
              <w:t>Гвоздикова</w:t>
            </w:r>
            <w:proofErr w:type="spellEnd"/>
            <w:r>
              <w:t xml:space="preserve"> Александра Митрофановна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1925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Герасимова Мария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1915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Головлев Алексей Егорович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1928</w:t>
            </w:r>
          </w:p>
        </w:tc>
      </w:tr>
      <w:tr w:rsidR="00992926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926" w:rsidRPr="008A57D6" w:rsidRDefault="00992926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26" w:rsidRPr="008A57D6" w:rsidRDefault="00992926" w:rsidP="00D23C99">
            <w:proofErr w:type="spellStart"/>
            <w:r w:rsidRPr="008A57D6">
              <w:t>Грешнова</w:t>
            </w:r>
            <w:proofErr w:type="spellEnd"/>
            <w:r w:rsidRPr="008A57D6">
              <w:t xml:space="preserve"> Зинаида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926" w:rsidRDefault="00992926" w:rsidP="00D23C99">
            <w:r>
              <w:t>1927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Гусев Геннадий Тарасович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1931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proofErr w:type="spellStart"/>
            <w:r>
              <w:t>Гусарова</w:t>
            </w:r>
            <w:proofErr w:type="spellEnd"/>
            <w:r>
              <w:t xml:space="preserve"> Анна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1958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proofErr w:type="spellStart"/>
            <w:r>
              <w:t>Гущенков</w:t>
            </w:r>
            <w:proofErr w:type="spellEnd"/>
            <w:r>
              <w:t xml:space="preserve"> Владимир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1930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Давыдов Виктор Романович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1939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Демидов Евгений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1938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Дроздова Раиса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1941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Дроздова Римма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1941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Дроздова Татьяна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1919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Дмитриева Валентина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1929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Дмитриева Екатерина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1910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Евстигнеева Лидия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1932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 xml:space="preserve">Егоренков Александр </w:t>
            </w:r>
            <w:proofErr w:type="spellStart"/>
            <w:r>
              <w:t>Нестерович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1929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Журавлев Филипп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1916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Жукова Александра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1902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Ильичев Вячеслав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1938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 xml:space="preserve">Иванова Анастасия </w:t>
            </w:r>
            <w:proofErr w:type="spellStart"/>
            <w:r>
              <w:t>Прокофьевна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1919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Кабанова Нина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1910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proofErr w:type="spellStart"/>
            <w:r>
              <w:t>Каекин</w:t>
            </w:r>
            <w:proofErr w:type="spellEnd"/>
            <w:r>
              <w:t xml:space="preserve"> Иван Семенович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1917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proofErr w:type="spellStart"/>
            <w:r>
              <w:t>Каекин</w:t>
            </w:r>
            <w:proofErr w:type="spellEnd"/>
            <w:r>
              <w:t xml:space="preserve"> Виктор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1921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proofErr w:type="spellStart"/>
            <w:r>
              <w:t>Каекина</w:t>
            </w:r>
            <w:proofErr w:type="spellEnd"/>
            <w:r>
              <w:t xml:space="preserve"> Елизавета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1929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Кирилов Виктор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1932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Киреева Зоя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1941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Климов Николай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1951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Ковалева Наталья Ильинична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1912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proofErr w:type="spellStart"/>
            <w:r>
              <w:t>Кондратенкова</w:t>
            </w:r>
            <w:proofErr w:type="spellEnd"/>
            <w:r>
              <w:t xml:space="preserve"> Нина Тимофеевна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1930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proofErr w:type="spellStart"/>
            <w:r>
              <w:t>Кондратенков</w:t>
            </w:r>
            <w:proofErr w:type="spellEnd"/>
            <w:r>
              <w:t xml:space="preserve"> Юрий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1960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Королева Прасковья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1908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proofErr w:type="spellStart"/>
            <w:r>
              <w:t>Коренков</w:t>
            </w:r>
            <w:proofErr w:type="spellEnd"/>
            <w:r>
              <w:t xml:space="preserve"> Василий Степанович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1928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Комарова Клавдия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1935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Кравчук Владимир Кондратьевич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1938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Кузьмина Светлана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1967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proofErr w:type="spellStart"/>
            <w:r>
              <w:t>Кулеев</w:t>
            </w:r>
            <w:proofErr w:type="spellEnd"/>
            <w:r>
              <w:t xml:space="preserve"> Алексей Семенович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1920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Лебедева Галина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1924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Лебедева Ефросинья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1909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Лебедев Иван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1937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proofErr w:type="spellStart"/>
            <w:r>
              <w:t>Леоненков</w:t>
            </w:r>
            <w:proofErr w:type="spellEnd"/>
            <w:r>
              <w:t xml:space="preserve"> Михаил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1925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Лобова Нона Тимофеевна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1934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Лосев Павел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1922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Лупанов Василий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1935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Лупанов Геннадий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1964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Лупанова Нина Петровна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1932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Мамонтов Александр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1957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Мамонтов Геннадий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1927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Мельников Борис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1911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Михайлова Анна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1909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Михайлова Екатерина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1912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Михайлова Таисия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1932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Мочалова Александра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1922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Никитин Анатолий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1930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Николаев Григорий Осипович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1929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Новикова Евдокия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1929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proofErr w:type="spellStart"/>
            <w:r>
              <w:t>Орешонкова</w:t>
            </w:r>
            <w:proofErr w:type="spellEnd"/>
            <w:r>
              <w:t xml:space="preserve"> Агафья Павловна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1907</w:t>
            </w:r>
          </w:p>
        </w:tc>
      </w:tr>
      <w:tr w:rsidR="00D23C99" w:rsidTr="00D23C99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Осипова Нина Павловна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1924</w:t>
            </w:r>
          </w:p>
        </w:tc>
      </w:tr>
      <w:tr w:rsidR="00D23C99" w:rsidTr="00D23C99">
        <w:trPr>
          <w:trHeight w:val="207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Осипова Ольга Семеновна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1911</w:t>
            </w:r>
          </w:p>
        </w:tc>
      </w:tr>
      <w:tr w:rsidR="00D23C99" w:rsidTr="00D23C99">
        <w:trPr>
          <w:trHeight w:val="207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Пантелеева Светлана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1961</w:t>
            </w:r>
          </w:p>
        </w:tc>
      </w:tr>
      <w:tr w:rsidR="00D23C99" w:rsidTr="00D23C99">
        <w:trPr>
          <w:trHeight w:val="207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Пантелеев Сергей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1960</w:t>
            </w:r>
          </w:p>
        </w:tc>
      </w:tr>
      <w:tr w:rsidR="00D23C99" w:rsidTr="00D23C99">
        <w:trPr>
          <w:trHeight w:val="207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Петрова Аграфена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1903</w:t>
            </w:r>
          </w:p>
        </w:tc>
      </w:tr>
      <w:tr w:rsidR="00D23C99" w:rsidTr="00D23C99">
        <w:trPr>
          <w:trHeight w:val="207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Петухова Татьяна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1898</w:t>
            </w:r>
          </w:p>
        </w:tc>
      </w:tr>
      <w:tr w:rsidR="00D23C99" w:rsidTr="00D23C99">
        <w:trPr>
          <w:trHeight w:val="207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 xml:space="preserve">Прохорова Тамара </w:t>
            </w:r>
            <w:proofErr w:type="spellStart"/>
            <w:r>
              <w:t>Леоновна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1958</w:t>
            </w:r>
          </w:p>
        </w:tc>
      </w:tr>
      <w:tr w:rsidR="00D23C99" w:rsidTr="00D23C99">
        <w:trPr>
          <w:trHeight w:val="207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Розова Антонина Максимовна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1909</w:t>
            </w:r>
          </w:p>
        </w:tc>
      </w:tr>
      <w:tr w:rsidR="00D23C99" w:rsidTr="00D23C99">
        <w:trPr>
          <w:trHeight w:val="207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Семенов Иван Семенович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1927</w:t>
            </w:r>
          </w:p>
        </w:tc>
      </w:tr>
      <w:tr w:rsidR="00D23C99" w:rsidTr="00D23C99">
        <w:trPr>
          <w:trHeight w:val="207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Соколова Валентина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1915</w:t>
            </w:r>
          </w:p>
        </w:tc>
      </w:tr>
      <w:tr w:rsidR="00D23C99" w:rsidTr="00D23C99">
        <w:trPr>
          <w:trHeight w:val="207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Соколов Роман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1972</w:t>
            </w:r>
          </w:p>
        </w:tc>
      </w:tr>
      <w:tr w:rsidR="00D23C99" w:rsidTr="00D23C99">
        <w:trPr>
          <w:trHeight w:val="207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Смирнов Сергей Яковлевич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1937</w:t>
            </w:r>
          </w:p>
        </w:tc>
      </w:tr>
      <w:tr w:rsidR="00D23C99" w:rsidTr="00D23C99">
        <w:trPr>
          <w:trHeight w:val="207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Степанов Михаил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1927</w:t>
            </w:r>
          </w:p>
        </w:tc>
      </w:tr>
      <w:tr w:rsidR="00D23C99" w:rsidTr="00D23C99">
        <w:trPr>
          <w:trHeight w:val="207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proofErr w:type="spellStart"/>
            <w:r>
              <w:t>Транова</w:t>
            </w:r>
            <w:proofErr w:type="spellEnd"/>
            <w:r>
              <w:t xml:space="preserve"> Анастасия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1912</w:t>
            </w:r>
          </w:p>
        </w:tc>
      </w:tr>
      <w:tr w:rsidR="00D23C99" w:rsidTr="00D23C99">
        <w:trPr>
          <w:trHeight w:val="207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Туманов Николай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1939</w:t>
            </w:r>
          </w:p>
        </w:tc>
      </w:tr>
      <w:tr w:rsidR="00D23C99" w:rsidTr="00D23C99">
        <w:trPr>
          <w:trHeight w:val="207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Федотова Светлана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1966</w:t>
            </w:r>
          </w:p>
        </w:tc>
      </w:tr>
      <w:tr w:rsidR="00D23C99" w:rsidTr="00D23C99">
        <w:trPr>
          <w:trHeight w:val="207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proofErr w:type="spellStart"/>
            <w:r>
              <w:t>Фуров</w:t>
            </w:r>
            <w:proofErr w:type="spellEnd"/>
            <w:r>
              <w:t xml:space="preserve"> Леонид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1941</w:t>
            </w:r>
          </w:p>
        </w:tc>
      </w:tr>
      <w:tr w:rsidR="00D23C99" w:rsidTr="00D23C99">
        <w:trPr>
          <w:trHeight w:val="207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proofErr w:type="spellStart"/>
            <w:r>
              <w:t>Чекулаева</w:t>
            </w:r>
            <w:proofErr w:type="spellEnd"/>
            <w:r>
              <w:t xml:space="preserve"> Антонина Петровна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1935</w:t>
            </w:r>
          </w:p>
        </w:tc>
      </w:tr>
      <w:tr w:rsidR="00D23C99" w:rsidTr="00D23C99">
        <w:trPr>
          <w:trHeight w:val="207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C99" w:rsidRDefault="00D23C99" w:rsidP="00D23C99">
            <w:pPr>
              <w:pStyle w:val="afd"/>
              <w:numPr>
                <w:ilvl w:val="0"/>
                <w:numId w:val="8"/>
              </w:numPr>
              <w:spacing w:after="0"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proofErr w:type="spellStart"/>
            <w:r>
              <w:t>Шаршуева</w:t>
            </w:r>
            <w:proofErr w:type="spellEnd"/>
            <w:r>
              <w:t xml:space="preserve"> Лидия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C99" w:rsidRDefault="00D23C99" w:rsidP="00D23C99">
            <w:pPr>
              <w:rPr>
                <w:lang w:eastAsia="en-US"/>
              </w:rPr>
            </w:pPr>
            <w:r>
              <w:t>1926</w:t>
            </w:r>
          </w:p>
        </w:tc>
      </w:tr>
    </w:tbl>
    <w:p w:rsidR="00ED48E4" w:rsidRDefault="00ED48E4" w:rsidP="00ED48E4">
      <w:pPr>
        <w:jc w:val="center"/>
        <w:rPr>
          <w:rFonts w:asciiTheme="minorHAnsi" w:hAnsiTheme="minorHAnsi" w:cstheme="minorBidi"/>
          <w:lang w:eastAsia="en-US"/>
        </w:rPr>
      </w:pPr>
    </w:p>
    <w:p w:rsidR="00CA70CB" w:rsidRDefault="00CA70CB"/>
    <w:sectPr w:rsidR="00CA70CB" w:rsidSect="006E7718">
      <w:headerReference w:type="default" r:id="rId9"/>
      <w:footerReference w:type="default" r:id="rId10"/>
      <w:footerReference w:type="first" r:id="rId11"/>
      <w:pgSz w:w="11906" w:h="16838"/>
      <w:pgMar w:top="1134" w:right="567" w:bottom="993" w:left="1134" w:header="278" w:footer="709" w:gutter="0"/>
      <w:cols w:space="708"/>
      <w:titlePg/>
      <w:rtlGutter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728F" w:rsidRDefault="003F728F"/>
  </w:endnote>
  <w:endnote w:type="continuationSeparator" w:id="0">
    <w:p w:rsidR="003F728F" w:rsidRDefault="003F72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D8" w:rsidRDefault="004B40D8">
    <w:pPr>
      <w:pStyle w:val="af1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Текстовое поле 1" o:spid="_x0000_s4098" type="#_x0000_t202" style="position:absolute;margin-left:-1256.25pt;margin-top:0;width:6.35pt;height:16.1pt;z-index:251657216;visibility:visible;mso-wrap-style:non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" filled="f" stroked="f" strokeweight=".5pt">
          <v:path arrowok="t"/>
          <v:textbox style="mso-fit-shape-to-text:t" inset="0,0,0,0">
            <w:txbxContent>
              <w:p w:rsidR="007B71D8" w:rsidRPr="003851F7" w:rsidRDefault="007B71D8" w:rsidP="003851F7"/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D8" w:rsidRDefault="004B40D8">
    <w:pPr>
      <w:pStyle w:val="af1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Текстовое поле 2" o:spid="_x0000_s4097" type="#_x0000_t202" style="position:absolute;margin-left:-1256.25pt;margin-top:0;width:6.35pt;height:16.1pt;z-index:251658240;visibility:visible;mso-wrap-style:non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" filled="f" stroked="f" strokeweight=".5pt">
          <v:path arrowok="t"/>
          <v:textbox style="mso-fit-shape-to-text:t" inset="0,0,0,0">
            <w:txbxContent>
              <w:p w:rsidR="007B71D8" w:rsidRDefault="007B71D8">
                <w:pPr>
                  <w:pStyle w:val="af1"/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728F" w:rsidRDefault="003F728F"/>
  </w:footnote>
  <w:footnote w:type="continuationSeparator" w:id="0">
    <w:p w:rsidR="003F728F" w:rsidRDefault="003F72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D8" w:rsidRDefault="007B71D8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1DFEBBA"/>
    <w:multiLevelType w:val="singleLevel"/>
    <w:tmpl w:val="A1DFEBBA"/>
    <w:lvl w:ilvl="0">
      <w:start w:val="2"/>
      <w:numFmt w:val="decimal"/>
      <w:suff w:val="space"/>
      <w:lvlText w:val="%1."/>
      <w:lvlJc w:val="left"/>
      <w:rPr>
        <w:rFonts w:cs="Times New Roman"/>
      </w:rPr>
    </w:lvl>
  </w:abstractNum>
  <w:abstractNum w:abstractNumId="1">
    <w:nsid w:val="FFFFFF7D"/>
    <w:multiLevelType w:val="singleLevel"/>
    <w:tmpl w:val="B4EE8F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4DDD6133"/>
    <w:multiLevelType w:val="multilevel"/>
    <w:tmpl w:val="4DDD6133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cs="Times New Roman"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cs="Times New Roman" w:hint="default"/>
      </w:rPr>
    </w:lvl>
  </w:abstractNum>
  <w:abstractNum w:abstractNumId="3">
    <w:nsid w:val="6652E003"/>
    <w:multiLevelType w:val="singleLevel"/>
    <w:tmpl w:val="BD3C46D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ascii="Times New Roman" w:eastAsia="SimSun" w:hAnsi="Times New Roman" w:cs="Times New Roman"/>
      </w:rPr>
    </w:lvl>
  </w:abstractNum>
  <w:abstractNum w:abstractNumId="4">
    <w:nsid w:val="77EB5080"/>
    <w:multiLevelType w:val="hybridMultilevel"/>
    <w:tmpl w:val="F6B2C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2"/>
  </w:num>
  <w:num w:numId="6">
    <w:abstractNumId w:val="3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7680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254DA5"/>
    <w:rsid w:val="00015C0E"/>
    <w:rsid w:val="000274A6"/>
    <w:rsid w:val="00027DB1"/>
    <w:rsid w:val="00033C65"/>
    <w:rsid w:val="00042A8E"/>
    <w:rsid w:val="00043553"/>
    <w:rsid w:val="00043664"/>
    <w:rsid w:val="0004769D"/>
    <w:rsid w:val="000476A9"/>
    <w:rsid w:val="0005199B"/>
    <w:rsid w:val="00053A00"/>
    <w:rsid w:val="0005468A"/>
    <w:rsid w:val="0005531C"/>
    <w:rsid w:val="00055A1D"/>
    <w:rsid w:val="00056A1F"/>
    <w:rsid w:val="00061C3A"/>
    <w:rsid w:val="000635B1"/>
    <w:rsid w:val="00070809"/>
    <w:rsid w:val="0007204B"/>
    <w:rsid w:val="000729BB"/>
    <w:rsid w:val="00073D44"/>
    <w:rsid w:val="00083D05"/>
    <w:rsid w:val="00091C1D"/>
    <w:rsid w:val="0009337B"/>
    <w:rsid w:val="0009483C"/>
    <w:rsid w:val="000A2A57"/>
    <w:rsid w:val="000A2EA1"/>
    <w:rsid w:val="000A5AD9"/>
    <w:rsid w:val="000A6B8E"/>
    <w:rsid w:val="000B1371"/>
    <w:rsid w:val="000B38EE"/>
    <w:rsid w:val="000B5E89"/>
    <w:rsid w:val="000C23DE"/>
    <w:rsid w:val="000D02FF"/>
    <w:rsid w:val="000D2355"/>
    <w:rsid w:val="000D7F40"/>
    <w:rsid w:val="000E057B"/>
    <w:rsid w:val="000F4096"/>
    <w:rsid w:val="00113B2C"/>
    <w:rsid w:val="0011498F"/>
    <w:rsid w:val="00115547"/>
    <w:rsid w:val="00115D00"/>
    <w:rsid w:val="00117373"/>
    <w:rsid w:val="0012194B"/>
    <w:rsid w:val="0012287D"/>
    <w:rsid w:val="0012705A"/>
    <w:rsid w:val="00142733"/>
    <w:rsid w:val="00145464"/>
    <w:rsid w:val="00146024"/>
    <w:rsid w:val="001470F2"/>
    <w:rsid w:val="0015060E"/>
    <w:rsid w:val="00153631"/>
    <w:rsid w:val="001571FF"/>
    <w:rsid w:val="00163EAF"/>
    <w:rsid w:val="001704C2"/>
    <w:rsid w:val="00170BB0"/>
    <w:rsid w:val="00172AD6"/>
    <w:rsid w:val="001839DC"/>
    <w:rsid w:val="0019045F"/>
    <w:rsid w:val="00192954"/>
    <w:rsid w:val="00196A47"/>
    <w:rsid w:val="001A2358"/>
    <w:rsid w:val="001A5840"/>
    <w:rsid w:val="001A7D3F"/>
    <w:rsid w:val="001B0E0F"/>
    <w:rsid w:val="001B1250"/>
    <w:rsid w:val="001C5C75"/>
    <w:rsid w:val="001D2281"/>
    <w:rsid w:val="001D458A"/>
    <w:rsid w:val="001E4697"/>
    <w:rsid w:val="001E67E4"/>
    <w:rsid w:val="001F4F4D"/>
    <w:rsid w:val="001F6103"/>
    <w:rsid w:val="002001D5"/>
    <w:rsid w:val="00201745"/>
    <w:rsid w:val="00206916"/>
    <w:rsid w:val="00211560"/>
    <w:rsid w:val="002277D1"/>
    <w:rsid w:val="00227C5E"/>
    <w:rsid w:val="00230FC8"/>
    <w:rsid w:val="00232B83"/>
    <w:rsid w:val="00235522"/>
    <w:rsid w:val="0024030D"/>
    <w:rsid w:val="002414BA"/>
    <w:rsid w:val="00251C49"/>
    <w:rsid w:val="00252942"/>
    <w:rsid w:val="00253528"/>
    <w:rsid w:val="00254DA5"/>
    <w:rsid w:val="002552D6"/>
    <w:rsid w:val="00261A2C"/>
    <w:rsid w:val="00261C0C"/>
    <w:rsid w:val="00261C74"/>
    <w:rsid w:val="00262172"/>
    <w:rsid w:val="00264259"/>
    <w:rsid w:val="00264737"/>
    <w:rsid w:val="00266255"/>
    <w:rsid w:val="00273AEE"/>
    <w:rsid w:val="00277CE7"/>
    <w:rsid w:val="00285D27"/>
    <w:rsid w:val="00287B44"/>
    <w:rsid w:val="00293CD8"/>
    <w:rsid w:val="00294289"/>
    <w:rsid w:val="00294E4E"/>
    <w:rsid w:val="00295530"/>
    <w:rsid w:val="00296141"/>
    <w:rsid w:val="002A7E45"/>
    <w:rsid w:val="002A7EE7"/>
    <w:rsid w:val="002B30C5"/>
    <w:rsid w:val="002C287A"/>
    <w:rsid w:val="002C5878"/>
    <w:rsid w:val="002D28C7"/>
    <w:rsid w:val="002D2FF2"/>
    <w:rsid w:val="002D50E6"/>
    <w:rsid w:val="002D5F96"/>
    <w:rsid w:val="002D6C3A"/>
    <w:rsid w:val="002E406C"/>
    <w:rsid w:val="002E76A7"/>
    <w:rsid w:val="002F13D8"/>
    <w:rsid w:val="002F1A33"/>
    <w:rsid w:val="002F263D"/>
    <w:rsid w:val="002F4C92"/>
    <w:rsid w:val="002F69B5"/>
    <w:rsid w:val="003010F3"/>
    <w:rsid w:val="0030380A"/>
    <w:rsid w:val="00303D6E"/>
    <w:rsid w:val="003075EF"/>
    <w:rsid w:val="00315254"/>
    <w:rsid w:val="003155A0"/>
    <w:rsid w:val="00316FD6"/>
    <w:rsid w:val="00322634"/>
    <w:rsid w:val="00331DEE"/>
    <w:rsid w:val="00337C40"/>
    <w:rsid w:val="00341EF5"/>
    <w:rsid w:val="00342EA3"/>
    <w:rsid w:val="003501C7"/>
    <w:rsid w:val="00350DAD"/>
    <w:rsid w:val="00353DFB"/>
    <w:rsid w:val="003557C4"/>
    <w:rsid w:val="00356F72"/>
    <w:rsid w:val="0036465E"/>
    <w:rsid w:val="00384407"/>
    <w:rsid w:val="003851F7"/>
    <w:rsid w:val="00385570"/>
    <w:rsid w:val="0039067F"/>
    <w:rsid w:val="003B01BC"/>
    <w:rsid w:val="003B196D"/>
    <w:rsid w:val="003B23D2"/>
    <w:rsid w:val="003B33A9"/>
    <w:rsid w:val="003B514F"/>
    <w:rsid w:val="003C00AB"/>
    <w:rsid w:val="003C1DEC"/>
    <w:rsid w:val="003C39FE"/>
    <w:rsid w:val="003C3C2A"/>
    <w:rsid w:val="003D2E9B"/>
    <w:rsid w:val="003D7ED7"/>
    <w:rsid w:val="003E23C2"/>
    <w:rsid w:val="003E525C"/>
    <w:rsid w:val="003F3D26"/>
    <w:rsid w:val="003F728F"/>
    <w:rsid w:val="00402756"/>
    <w:rsid w:val="00403E3D"/>
    <w:rsid w:val="00406044"/>
    <w:rsid w:val="0040735C"/>
    <w:rsid w:val="00416849"/>
    <w:rsid w:val="00416CEC"/>
    <w:rsid w:val="004229B2"/>
    <w:rsid w:val="00424D69"/>
    <w:rsid w:val="00426D45"/>
    <w:rsid w:val="00427DC6"/>
    <w:rsid w:val="004335A9"/>
    <w:rsid w:val="00435A84"/>
    <w:rsid w:val="004365FC"/>
    <w:rsid w:val="00436FF2"/>
    <w:rsid w:val="004418BA"/>
    <w:rsid w:val="0044247B"/>
    <w:rsid w:val="00447D77"/>
    <w:rsid w:val="00453199"/>
    <w:rsid w:val="00454895"/>
    <w:rsid w:val="00454B5F"/>
    <w:rsid w:val="004670D8"/>
    <w:rsid w:val="00470360"/>
    <w:rsid w:val="00473D1C"/>
    <w:rsid w:val="00473DE9"/>
    <w:rsid w:val="0047425B"/>
    <w:rsid w:val="0048599F"/>
    <w:rsid w:val="00487DA4"/>
    <w:rsid w:val="00490BA0"/>
    <w:rsid w:val="00496E84"/>
    <w:rsid w:val="00497242"/>
    <w:rsid w:val="004A31BD"/>
    <w:rsid w:val="004A5C49"/>
    <w:rsid w:val="004B3917"/>
    <w:rsid w:val="004B40D8"/>
    <w:rsid w:val="004B5B47"/>
    <w:rsid w:val="004B6503"/>
    <w:rsid w:val="004B7BDC"/>
    <w:rsid w:val="004C447E"/>
    <w:rsid w:val="004C5E4C"/>
    <w:rsid w:val="004D4C8F"/>
    <w:rsid w:val="004D59C9"/>
    <w:rsid w:val="004D61DF"/>
    <w:rsid w:val="004E2A7C"/>
    <w:rsid w:val="004F20F0"/>
    <w:rsid w:val="004F2444"/>
    <w:rsid w:val="004F3876"/>
    <w:rsid w:val="0050384E"/>
    <w:rsid w:val="00505EB8"/>
    <w:rsid w:val="00511689"/>
    <w:rsid w:val="00511F5D"/>
    <w:rsid w:val="0051349D"/>
    <w:rsid w:val="00513CB6"/>
    <w:rsid w:val="0051434C"/>
    <w:rsid w:val="005250A7"/>
    <w:rsid w:val="00526C8C"/>
    <w:rsid w:val="005309F1"/>
    <w:rsid w:val="005318BC"/>
    <w:rsid w:val="00534CD3"/>
    <w:rsid w:val="00537EBE"/>
    <w:rsid w:val="00541AE8"/>
    <w:rsid w:val="005449E5"/>
    <w:rsid w:val="00545E10"/>
    <w:rsid w:val="00554AA8"/>
    <w:rsid w:val="00563E36"/>
    <w:rsid w:val="00565251"/>
    <w:rsid w:val="00565960"/>
    <w:rsid w:val="00567499"/>
    <w:rsid w:val="005679F6"/>
    <w:rsid w:val="005736FD"/>
    <w:rsid w:val="00575869"/>
    <w:rsid w:val="00575BE2"/>
    <w:rsid w:val="00575EC0"/>
    <w:rsid w:val="005861BB"/>
    <w:rsid w:val="005901DA"/>
    <w:rsid w:val="005944B5"/>
    <w:rsid w:val="00594E82"/>
    <w:rsid w:val="00596335"/>
    <w:rsid w:val="005966C5"/>
    <w:rsid w:val="005A13C1"/>
    <w:rsid w:val="005A14CC"/>
    <w:rsid w:val="005A212A"/>
    <w:rsid w:val="005A564F"/>
    <w:rsid w:val="005A6E89"/>
    <w:rsid w:val="005B7276"/>
    <w:rsid w:val="005B75AC"/>
    <w:rsid w:val="005C38FB"/>
    <w:rsid w:val="005C4E2C"/>
    <w:rsid w:val="005C69AF"/>
    <w:rsid w:val="005D0747"/>
    <w:rsid w:val="005D0BD0"/>
    <w:rsid w:val="005D4F46"/>
    <w:rsid w:val="005E0E24"/>
    <w:rsid w:val="005F11E3"/>
    <w:rsid w:val="005F1A21"/>
    <w:rsid w:val="005F607D"/>
    <w:rsid w:val="00603571"/>
    <w:rsid w:val="00606116"/>
    <w:rsid w:val="00606FDF"/>
    <w:rsid w:val="00611C9C"/>
    <w:rsid w:val="006170EF"/>
    <w:rsid w:val="0061798A"/>
    <w:rsid w:val="006217DD"/>
    <w:rsid w:val="00630CA7"/>
    <w:rsid w:val="006365BE"/>
    <w:rsid w:val="0063753F"/>
    <w:rsid w:val="00643E5C"/>
    <w:rsid w:val="0066734B"/>
    <w:rsid w:val="006747E6"/>
    <w:rsid w:val="00683810"/>
    <w:rsid w:val="00686101"/>
    <w:rsid w:val="0068635A"/>
    <w:rsid w:val="0069249F"/>
    <w:rsid w:val="00693FD8"/>
    <w:rsid w:val="00695FAE"/>
    <w:rsid w:val="00696CE1"/>
    <w:rsid w:val="00696EBE"/>
    <w:rsid w:val="006A0056"/>
    <w:rsid w:val="006A4565"/>
    <w:rsid w:val="006C255A"/>
    <w:rsid w:val="006D464D"/>
    <w:rsid w:val="006D4EA3"/>
    <w:rsid w:val="006D4ECE"/>
    <w:rsid w:val="006E6CE0"/>
    <w:rsid w:val="006E7718"/>
    <w:rsid w:val="006E7E81"/>
    <w:rsid w:val="006F0FC8"/>
    <w:rsid w:val="006F3C69"/>
    <w:rsid w:val="006F6CF3"/>
    <w:rsid w:val="006F77D0"/>
    <w:rsid w:val="006F7ADA"/>
    <w:rsid w:val="007066E2"/>
    <w:rsid w:val="007249C9"/>
    <w:rsid w:val="007261BA"/>
    <w:rsid w:val="00730A0B"/>
    <w:rsid w:val="00735EBC"/>
    <w:rsid w:val="00737E61"/>
    <w:rsid w:val="007453B1"/>
    <w:rsid w:val="0074634E"/>
    <w:rsid w:val="007516AF"/>
    <w:rsid w:val="0075311C"/>
    <w:rsid w:val="007562C8"/>
    <w:rsid w:val="0076114D"/>
    <w:rsid w:val="007617A1"/>
    <w:rsid w:val="00762A2F"/>
    <w:rsid w:val="00765BA0"/>
    <w:rsid w:val="00770D4F"/>
    <w:rsid w:val="0077120C"/>
    <w:rsid w:val="00772CBD"/>
    <w:rsid w:val="00775CDF"/>
    <w:rsid w:val="007910D3"/>
    <w:rsid w:val="00796162"/>
    <w:rsid w:val="007961B8"/>
    <w:rsid w:val="007A077D"/>
    <w:rsid w:val="007A7F68"/>
    <w:rsid w:val="007B2AF2"/>
    <w:rsid w:val="007B71D8"/>
    <w:rsid w:val="007C16E9"/>
    <w:rsid w:val="007D1178"/>
    <w:rsid w:val="007E77F5"/>
    <w:rsid w:val="007F3910"/>
    <w:rsid w:val="007F41A4"/>
    <w:rsid w:val="007F679B"/>
    <w:rsid w:val="00800358"/>
    <w:rsid w:val="00801BE2"/>
    <w:rsid w:val="00810391"/>
    <w:rsid w:val="00811A83"/>
    <w:rsid w:val="00811E2D"/>
    <w:rsid w:val="00812C6C"/>
    <w:rsid w:val="00815DB3"/>
    <w:rsid w:val="00826CCD"/>
    <w:rsid w:val="008278F0"/>
    <w:rsid w:val="00827E1E"/>
    <w:rsid w:val="008349B6"/>
    <w:rsid w:val="00837B6A"/>
    <w:rsid w:val="00840CC1"/>
    <w:rsid w:val="00845980"/>
    <w:rsid w:val="00851B2B"/>
    <w:rsid w:val="00852749"/>
    <w:rsid w:val="00852A4D"/>
    <w:rsid w:val="00853876"/>
    <w:rsid w:val="00864C9E"/>
    <w:rsid w:val="00864E9E"/>
    <w:rsid w:val="0086708E"/>
    <w:rsid w:val="00872797"/>
    <w:rsid w:val="00876443"/>
    <w:rsid w:val="00876900"/>
    <w:rsid w:val="00876921"/>
    <w:rsid w:val="008822C7"/>
    <w:rsid w:val="008904F2"/>
    <w:rsid w:val="0089113E"/>
    <w:rsid w:val="008929CF"/>
    <w:rsid w:val="00893250"/>
    <w:rsid w:val="00896902"/>
    <w:rsid w:val="008A57D6"/>
    <w:rsid w:val="008A7A6A"/>
    <w:rsid w:val="008B1043"/>
    <w:rsid w:val="008C1539"/>
    <w:rsid w:val="008C70E5"/>
    <w:rsid w:val="008D3BAE"/>
    <w:rsid w:val="008D66EF"/>
    <w:rsid w:val="008E007B"/>
    <w:rsid w:val="008E2EAD"/>
    <w:rsid w:val="008E5A0F"/>
    <w:rsid w:val="008E647F"/>
    <w:rsid w:val="008F3774"/>
    <w:rsid w:val="00900C1F"/>
    <w:rsid w:val="00902E9F"/>
    <w:rsid w:val="00904BC0"/>
    <w:rsid w:val="009124A0"/>
    <w:rsid w:val="009162E9"/>
    <w:rsid w:val="00916DDD"/>
    <w:rsid w:val="0092033D"/>
    <w:rsid w:val="0092156B"/>
    <w:rsid w:val="0092438B"/>
    <w:rsid w:val="009312D3"/>
    <w:rsid w:val="00932A21"/>
    <w:rsid w:val="00934F66"/>
    <w:rsid w:val="0094322D"/>
    <w:rsid w:val="00956E9B"/>
    <w:rsid w:val="00963F95"/>
    <w:rsid w:val="009731D2"/>
    <w:rsid w:val="009749C2"/>
    <w:rsid w:val="0097732E"/>
    <w:rsid w:val="00981009"/>
    <w:rsid w:val="009816BE"/>
    <w:rsid w:val="00981BE5"/>
    <w:rsid w:val="00985776"/>
    <w:rsid w:val="00992926"/>
    <w:rsid w:val="009938FD"/>
    <w:rsid w:val="00994D0E"/>
    <w:rsid w:val="009A005C"/>
    <w:rsid w:val="009A3093"/>
    <w:rsid w:val="009A3719"/>
    <w:rsid w:val="009A7F9A"/>
    <w:rsid w:val="009C0331"/>
    <w:rsid w:val="009E6570"/>
    <w:rsid w:val="009E6E0C"/>
    <w:rsid w:val="009E7848"/>
    <w:rsid w:val="009F1623"/>
    <w:rsid w:val="009F3FF1"/>
    <w:rsid w:val="009F557D"/>
    <w:rsid w:val="009F75D7"/>
    <w:rsid w:val="00A04668"/>
    <w:rsid w:val="00A04D04"/>
    <w:rsid w:val="00A06D6E"/>
    <w:rsid w:val="00A128BB"/>
    <w:rsid w:val="00A13B70"/>
    <w:rsid w:val="00A204ED"/>
    <w:rsid w:val="00A221F2"/>
    <w:rsid w:val="00A445A2"/>
    <w:rsid w:val="00A45F8C"/>
    <w:rsid w:val="00A5041E"/>
    <w:rsid w:val="00A531E4"/>
    <w:rsid w:val="00A54F51"/>
    <w:rsid w:val="00A6175C"/>
    <w:rsid w:val="00A634F2"/>
    <w:rsid w:val="00A6649C"/>
    <w:rsid w:val="00A75C9E"/>
    <w:rsid w:val="00A76829"/>
    <w:rsid w:val="00A77408"/>
    <w:rsid w:val="00A83B49"/>
    <w:rsid w:val="00A84709"/>
    <w:rsid w:val="00A872D7"/>
    <w:rsid w:val="00A9426F"/>
    <w:rsid w:val="00A97743"/>
    <w:rsid w:val="00AA029A"/>
    <w:rsid w:val="00AA10CD"/>
    <w:rsid w:val="00AC1C07"/>
    <w:rsid w:val="00AC2A87"/>
    <w:rsid w:val="00AC6E58"/>
    <w:rsid w:val="00AD7294"/>
    <w:rsid w:val="00AF1CF1"/>
    <w:rsid w:val="00AF70D1"/>
    <w:rsid w:val="00AF7621"/>
    <w:rsid w:val="00B041B8"/>
    <w:rsid w:val="00B057E5"/>
    <w:rsid w:val="00B14401"/>
    <w:rsid w:val="00B15671"/>
    <w:rsid w:val="00B16A9D"/>
    <w:rsid w:val="00B21F3B"/>
    <w:rsid w:val="00B323ED"/>
    <w:rsid w:val="00B40705"/>
    <w:rsid w:val="00B45068"/>
    <w:rsid w:val="00B569F8"/>
    <w:rsid w:val="00B57412"/>
    <w:rsid w:val="00B602BD"/>
    <w:rsid w:val="00B61564"/>
    <w:rsid w:val="00B74AEC"/>
    <w:rsid w:val="00B75393"/>
    <w:rsid w:val="00B755D2"/>
    <w:rsid w:val="00B75920"/>
    <w:rsid w:val="00B764DD"/>
    <w:rsid w:val="00B81A7A"/>
    <w:rsid w:val="00B83C2B"/>
    <w:rsid w:val="00B91FEF"/>
    <w:rsid w:val="00B92620"/>
    <w:rsid w:val="00B95B06"/>
    <w:rsid w:val="00B974C6"/>
    <w:rsid w:val="00BA0727"/>
    <w:rsid w:val="00BA3E6D"/>
    <w:rsid w:val="00BA418F"/>
    <w:rsid w:val="00BB379E"/>
    <w:rsid w:val="00BB4131"/>
    <w:rsid w:val="00BB6075"/>
    <w:rsid w:val="00BC1AA2"/>
    <w:rsid w:val="00BC501D"/>
    <w:rsid w:val="00BC6631"/>
    <w:rsid w:val="00BD0CDE"/>
    <w:rsid w:val="00BE003C"/>
    <w:rsid w:val="00BE2580"/>
    <w:rsid w:val="00BE2A33"/>
    <w:rsid w:val="00BE71A6"/>
    <w:rsid w:val="00BF017F"/>
    <w:rsid w:val="00BF06BE"/>
    <w:rsid w:val="00C00172"/>
    <w:rsid w:val="00C02869"/>
    <w:rsid w:val="00C03F0B"/>
    <w:rsid w:val="00C10D78"/>
    <w:rsid w:val="00C1516D"/>
    <w:rsid w:val="00C20C06"/>
    <w:rsid w:val="00C2144B"/>
    <w:rsid w:val="00C25582"/>
    <w:rsid w:val="00C34848"/>
    <w:rsid w:val="00C36C26"/>
    <w:rsid w:val="00C4014C"/>
    <w:rsid w:val="00C443C0"/>
    <w:rsid w:val="00C707F5"/>
    <w:rsid w:val="00C708BE"/>
    <w:rsid w:val="00C70E5D"/>
    <w:rsid w:val="00C74A69"/>
    <w:rsid w:val="00C84957"/>
    <w:rsid w:val="00C976A6"/>
    <w:rsid w:val="00CA17F5"/>
    <w:rsid w:val="00CA70CB"/>
    <w:rsid w:val="00CB076F"/>
    <w:rsid w:val="00CB7745"/>
    <w:rsid w:val="00CC28B2"/>
    <w:rsid w:val="00CE2AA0"/>
    <w:rsid w:val="00CE3F84"/>
    <w:rsid w:val="00CE624B"/>
    <w:rsid w:val="00CE6BB3"/>
    <w:rsid w:val="00CF37DF"/>
    <w:rsid w:val="00D06B72"/>
    <w:rsid w:val="00D06FBF"/>
    <w:rsid w:val="00D1223D"/>
    <w:rsid w:val="00D23C99"/>
    <w:rsid w:val="00D2595C"/>
    <w:rsid w:val="00D274C0"/>
    <w:rsid w:val="00D365D5"/>
    <w:rsid w:val="00D44282"/>
    <w:rsid w:val="00D44E9F"/>
    <w:rsid w:val="00D4724A"/>
    <w:rsid w:val="00D61B77"/>
    <w:rsid w:val="00D77EE7"/>
    <w:rsid w:val="00D83D58"/>
    <w:rsid w:val="00D8431B"/>
    <w:rsid w:val="00D84ABE"/>
    <w:rsid w:val="00D8764B"/>
    <w:rsid w:val="00D91109"/>
    <w:rsid w:val="00D936BE"/>
    <w:rsid w:val="00DA2193"/>
    <w:rsid w:val="00DA3CF0"/>
    <w:rsid w:val="00DA519E"/>
    <w:rsid w:val="00DA5C11"/>
    <w:rsid w:val="00DA7245"/>
    <w:rsid w:val="00DA78F6"/>
    <w:rsid w:val="00DB54BD"/>
    <w:rsid w:val="00DB5A81"/>
    <w:rsid w:val="00DB716F"/>
    <w:rsid w:val="00DC3718"/>
    <w:rsid w:val="00DC3895"/>
    <w:rsid w:val="00DD14C3"/>
    <w:rsid w:val="00DD26D8"/>
    <w:rsid w:val="00DD56A8"/>
    <w:rsid w:val="00DE050F"/>
    <w:rsid w:val="00DF78B6"/>
    <w:rsid w:val="00E03B35"/>
    <w:rsid w:val="00E05F1F"/>
    <w:rsid w:val="00E063D9"/>
    <w:rsid w:val="00E111DF"/>
    <w:rsid w:val="00E13AD9"/>
    <w:rsid w:val="00E150F8"/>
    <w:rsid w:val="00E20EA5"/>
    <w:rsid w:val="00E2281E"/>
    <w:rsid w:val="00E2611C"/>
    <w:rsid w:val="00E26932"/>
    <w:rsid w:val="00E3086E"/>
    <w:rsid w:val="00E31FA0"/>
    <w:rsid w:val="00E32C7E"/>
    <w:rsid w:val="00E34284"/>
    <w:rsid w:val="00E504DF"/>
    <w:rsid w:val="00E54712"/>
    <w:rsid w:val="00E56082"/>
    <w:rsid w:val="00E62991"/>
    <w:rsid w:val="00E656FB"/>
    <w:rsid w:val="00E66B8E"/>
    <w:rsid w:val="00E707E7"/>
    <w:rsid w:val="00E81A9A"/>
    <w:rsid w:val="00E83CFC"/>
    <w:rsid w:val="00E92A2B"/>
    <w:rsid w:val="00E93ED4"/>
    <w:rsid w:val="00E9590F"/>
    <w:rsid w:val="00EA3702"/>
    <w:rsid w:val="00EB23AF"/>
    <w:rsid w:val="00EB3A0C"/>
    <w:rsid w:val="00EC3017"/>
    <w:rsid w:val="00EC39AC"/>
    <w:rsid w:val="00EC640A"/>
    <w:rsid w:val="00EC76C1"/>
    <w:rsid w:val="00ED18AF"/>
    <w:rsid w:val="00ED48E4"/>
    <w:rsid w:val="00ED5DFB"/>
    <w:rsid w:val="00ED7D35"/>
    <w:rsid w:val="00EE2027"/>
    <w:rsid w:val="00EE552B"/>
    <w:rsid w:val="00EE75F8"/>
    <w:rsid w:val="00EF5F69"/>
    <w:rsid w:val="00EF650D"/>
    <w:rsid w:val="00F11641"/>
    <w:rsid w:val="00F119F5"/>
    <w:rsid w:val="00F13E8E"/>
    <w:rsid w:val="00F24437"/>
    <w:rsid w:val="00F324BC"/>
    <w:rsid w:val="00F352FA"/>
    <w:rsid w:val="00F426D2"/>
    <w:rsid w:val="00F427C9"/>
    <w:rsid w:val="00F432DA"/>
    <w:rsid w:val="00F437AD"/>
    <w:rsid w:val="00F45222"/>
    <w:rsid w:val="00F561BD"/>
    <w:rsid w:val="00F60D3D"/>
    <w:rsid w:val="00F633A5"/>
    <w:rsid w:val="00F93D17"/>
    <w:rsid w:val="00F9412B"/>
    <w:rsid w:val="00FB28F5"/>
    <w:rsid w:val="00FB7101"/>
    <w:rsid w:val="00FB71D2"/>
    <w:rsid w:val="00FC27E7"/>
    <w:rsid w:val="00FC2DB8"/>
    <w:rsid w:val="00FC42F2"/>
    <w:rsid w:val="00FC4D27"/>
    <w:rsid w:val="00FD4389"/>
    <w:rsid w:val="00FD79A2"/>
    <w:rsid w:val="00FE52B7"/>
    <w:rsid w:val="00FE7F9C"/>
    <w:rsid w:val="00FF0DFC"/>
    <w:rsid w:val="00FF4F09"/>
    <w:rsid w:val="1EB9282E"/>
    <w:rsid w:val="38180162"/>
    <w:rsid w:val="41FE0DA9"/>
    <w:rsid w:val="426F68D2"/>
    <w:rsid w:val="4F7474CB"/>
    <w:rsid w:val="60300C0A"/>
    <w:rsid w:val="7A493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95530"/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C976A6"/>
    <w:pPr>
      <w:keepNext/>
      <w:keepLines/>
      <w:spacing w:before="480"/>
      <w:outlineLvl w:val="0"/>
    </w:pPr>
    <w:rPr>
      <w:rFonts w:ascii="Calibri Light" w:eastAsia="SimSun" w:hAnsi="Calibri Light"/>
      <w:b/>
      <w:bCs/>
      <w:color w:val="2E74B5"/>
    </w:rPr>
  </w:style>
  <w:style w:type="paragraph" w:styleId="2">
    <w:name w:val="heading 2"/>
    <w:basedOn w:val="a"/>
    <w:next w:val="a"/>
    <w:link w:val="20"/>
    <w:uiPriority w:val="99"/>
    <w:qFormat/>
    <w:rsid w:val="00C976A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C976A6"/>
    <w:pPr>
      <w:keepNext/>
      <w:keepLines/>
      <w:spacing w:before="40"/>
      <w:outlineLvl w:val="2"/>
    </w:pPr>
    <w:rPr>
      <w:rFonts w:ascii="Calibri Light" w:eastAsia="SimSun" w:hAnsi="Calibri Light"/>
      <w:color w:val="1F4E79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976A6"/>
    <w:pPr>
      <w:keepNext/>
      <w:keepLines/>
      <w:spacing w:before="200"/>
      <w:outlineLvl w:val="3"/>
    </w:pPr>
    <w:rPr>
      <w:rFonts w:ascii="Calibri Light" w:eastAsia="SimSun" w:hAnsi="Calibri Light"/>
      <w:b/>
      <w:bCs/>
      <w:i/>
      <w:i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976A6"/>
    <w:rPr>
      <w:rFonts w:ascii="Calibri Light" w:eastAsia="SimSu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locked/>
    <w:rsid w:val="00C976A6"/>
    <w:rPr>
      <w:rFonts w:ascii="Cambria" w:hAnsi="Cambria" w:cs="Cambria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C976A6"/>
    <w:rPr>
      <w:rFonts w:ascii="Calibri Light" w:eastAsia="SimSun" w:hAnsi="Calibri Light" w:cs="Times New Roman"/>
      <w:color w:val="1F4E79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semiHidden/>
    <w:locked/>
    <w:rsid w:val="00C976A6"/>
    <w:rPr>
      <w:rFonts w:ascii="Calibri Light" w:eastAsia="SimSun" w:hAnsi="Calibri Light" w:cs="Times New Roman"/>
      <w:b/>
      <w:bCs/>
      <w:i/>
      <w:iCs/>
      <w:color w:val="5B9BD5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rsid w:val="00C976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C976A6"/>
    <w:rPr>
      <w:rFonts w:ascii="Tahoma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C976A6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uiPriority w:val="99"/>
    <w:rsid w:val="00C976A6"/>
    <w:pPr>
      <w:autoSpaceDE w:val="0"/>
      <w:autoSpaceDN w:val="0"/>
    </w:pPr>
    <w:rPr>
      <w:rFonts w:eastAsia="SimSun"/>
      <w:sz w:val="20"/>
      <w:szCs w:val="20"/>
    </w:rPr>
  </w:style>
  <w:style w:type="character" w:customStyle="1" w:styleId="a6">
    <w:name w:val="Текст сноски Знак"/>
    <w:link w:val="a5"/>
    <w:uiPriority w:val="99"/>
    <w:locked/>
    <w:rsid w:val="00C976A6"/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rsid w:val="00C976A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uiPriority w:val="99"/>
    <w:rsid w:val="00C976A6"/>
    <w:pPr>
      <w:spacing w:after="120"/>
    </w:pPr>
  </w:style>
  <w:style w:type="character" w:customStyle="1" w:styleId="aa">
    <w:name w:val="Основной текст Знак"/>
    <w:link w:val="a9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41">
    <w:name w:val="List Number 4"/>
    <w:basedOn w:val="a"/>
    <w:uiPriority w:val="99"/>
    <w:rsid w:val="00C976A6"/>
    <w:pPr>
      <w:ind w:left="1429" w:hanging="360"/>
      <w:contextualSpacing/>
    </w:pPr>
  </w:style>
  <w:style w:type="paragraph" w:styleId="ab">
    <w:name w:val="Body Text Indent"/>
    <w:basedOn w:val="a"/>
    <w:link w:val="ac"/>
    <w:uiPriority w:val="99"/>
    <w:rsid w:val="00C976A6"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ad">
    <w:name w:val="Title"/>
    <w:basedOn w:val="a"/>
    <w:next w:val="ae"/>
    <w:link w:val="af"/>
    <w:uiPriority w:val="99"/>
    <w:qFormat/>
    <w:rsid w:val="00C976A6"/>
    <w:pPr>
      <w:suppressAutoHyphens/>
      <w:jc w:val="center"/>
    </w:pPr>
    <w:rPr>
      <w:rFonts w:eastAsia="Times New Roman"/>
      <w:b/>
      <w:bCs/>
      <w:lang w:eastAsia="ar-SA"/>
    </w:rPr>
  </w:style>
  <w:style w:type="character" w:customStyle="1" w:styleId="TitleChar">
    <w:name w:val="Title Char"/>
    <w:uiPriority w:val="99"/>
    <w:locked/>
    <w:rsid w:val="00C976A6"/>
    <w:rPr>
      <w:rFonts w:ascii="Cambria" w:hAnsi="Cambria" w:cs="Times New Roman"/>
      <w:b/>
      <w:kern w:val="28"/>
      <w:sz w:val="32"/>
    </w:rPr>
  </w:style>
  <w:style w:type="paragraph" w:styleId="ae">
    <w:name w:val="Subtitle"/>
    <w:basedOn w:val="a"/>
    <w:next w:val="a9"/>
    <w:link w:val="af0"/>
    <w:uiPriority w:val="99"/>
    <w:qFormat/>
    <w:rsid w:val="00C976A6"/>
    <w:pPr>
      <w:keepNext/>
      <w:suppressAutoHyphens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character" w:customStyle="1" w:styleId="af0">
    <w:name w:val="Подзаголовок Знак"/>
    <w:link w:val="ae"/>
    <w:uiPriority w:val="99"/>
    <w:locked/>
    <w:rsid w:val="00C976A6"/>
    <w:rPr>
      <w:rFonts w:ascii="Arial" w:eastAsia="MS Mincho" w:hAnsi="Arial" w:cs="Arial"/>
      <w:i/>
      <w:iCs/>
      <w:sz w:val="28"/>
      <w:szCs w:val="28"/>
      <w:lang w:eastAsia="ar-SA" w:bidi="ar-SA"/>
    </w:rPr>
  </w:style>
  <w:style w:type="paragraph" w:styleId="af1">
    <w:name w:val="footer"/>
    <w:basedOn w:val="a"/>
    <w:link w:val="af2"/>
    <w:uiPriority w:val="99"/>
    <w:rsid w:val="00C976A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af3">
    <w:name w:val="Normal (Web)"/>
    <w:basedOn w:val="a"/>
    <w:uiPriority w:val="99"/>
    <w:rsid w:val="00C976A6"/>
    <w:pPr>
      <w:spacing w:after="360" w:line="324" w:lineRule="auto"/>
    </w:pPr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C976A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C976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C976A6"/>
    <w:rPr>
      <w:rFonts w:ascii="Courier New" w:hAnsi="Courier New" w:cs="Courier New"/>
      <w:sz w:val="20"/>
      <w:szCs w:val="20"/>
      <w:lang w:eastAsia="ru-RU"/>
    </w:rPr>
  </w:style>
  <w:style w:type="character" w:styleId="af4">
    <w:name w:val="footnote reference"/>
    <w:uiPriority w:val="99"/>
    <w:rsid w:val="00C976A6"/>
    <w:rPr>
      <w:rFonts w:cs="Times New Roman"/>
      <w:vertAlign w:val="superscript"/>
    </w:rPr>
  </w:style>
  <w:style w:type="character" w:styleId="af5">
    <w:name w:val="Emphasis"/>
    <w:uiPriority w:val="99"/>
    <w:qFormat/>
    <w:rsid w:val="00C976A6"/>
    <w:rPr>
      <w:rFonts w:cs="Times New Roman"/>
      <w:i/>
    </w:rPr>
  </w:style>
  <w:style w:type="character" w:styleId="af6">
    <w:name w:val="Hyperlink"/>
    <w:uiPriority w:val="99"/>
    <w:rsid w:val="00C976A6"/>
    <w:rPr>
      <w:rFonts w:cs="Times New Roman"/>
      <w:color w:val="0000FF"/>
      <w:u w:val="single"/>
    </w:rPr>
  </w:style>
  <w:style w:type="character" w:styleId="af7">
    <w:name w:val="Strong"/>
    <w:uiPriority w:val="99"/>
    <w:qFormat/>
    <w:rsid w:val="00C976A6"/>
    <w:rPr>
      <w:rFonts w:cs="Times New Roman"/>
      <w:b/>
    </w:rPr>
  </w:style>
  <w:style w:type="table" w:styleId="af8">
    <w:name w:val="Table Grid"/>
    <w:basedOn w:val="a1"/>
    <w:uiPriority w:val="59"/>
    <w:rsid w:val="00C976A6"/>
    <w:pPr>
      <w:suppressAutoHyphens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C976A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C976A6"/>
    <w:rPr>
      <w:rFonts w:ascii="Arial" w:hAnsi="Arial"/>
      <w:sz w:val="22"/>
      <w:lang w:eastAsia="ru-RU"/>
    </w:rPr>
  </w:style>
  <w:style w:type="paragraph" w:customStyle="1" w:styleId="11">
    <w:name w:val="Без интервала1"/>
    <w:uiPriority w:val="99"/>
    <w:rsid w:val="00C976A6"/>
    <w:rPr>
      <w:rFonts w:eastAsia="Times New Roman" w:cs="Calibri"/>
      <w:sz w:val="22"/>
      <w:szCs w:val="22"/>
      <w:lang w:eastAsia="en-US"/>
    </w:rPr>
  </w:style>
  <w:style w:type="paragraph" w:customStyle="1" w:styleId="12">
    <w:name w:val="Абзац списка1"/>
    <w:basedOn w:val="a"/>
    <w:uiPriority w:val="99"/>
    <w:rsid w:val="00C976A6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consplusnormal1">
    <w:name w:val="consplusnormal"/>
    <w:basedOn w:val="a"/>
    <w:uiPriority w:val="99"/>
    <w:rsid w:val="00C976A6"/>
    <w:pPr>
      <w:spacing w:before="100" w:beforeAutospacing="1" w:after="100" w:afterAutospacing="1"/>
    </w:pPr>
    <w:rPr>
      <w:sz w:val="24"/>
      <w:szCs w:val="24"/>
    </w:rPr>
  </w:style>
  <w:style w:type="paragraph" w:customStyle="1" w:styleId="200">
    <w:name w:val="20"/>
    <w:basedOn w:val="a"/>
    <w:uiPriority w:val="99"/>
    <w:rsid w:val="00C976A6"/>
    <w:pPr>
      <w:spacing w:before="100" w:beforeAutospacing="1" w:after="100" w:afterAutospacing="1"/>
    </w:pPr>
    <w:rPr>
      <w:sz w:val="24"/>
      <w:szCs w:val="24"/>
    </w:rPr>
  </w:style>
  <w:style w:type="paragraph" w:customStyle="1" w:styleId="201">
    <w:name w:val="Обычный (веб)20"/>
    <w:basedOn w:val="a"/>
    <w:uiPriority w:val="99"/>
    <w:rsid w:val="00C976A6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C976A6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uiPriority w:val="99"/>
    <w:rsid w:val="00C976A6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customStyle="1" w:styleId="af9">
    <w:name w:val="Прижатый влево"/>
    <w:basedOn w:val="a"/>
    <w:next w:val="a"/>
    <w:uiPriority w:val="99"/>
    <w:rsid w:val="00C976A6"/>
    <w:pPr>
      <w:autoSpaceDE w:val="0"/>
      <w:autoSpaceDN w:val="0"/>
      <w:adjustRightInd w:val="0"/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uiPriority w:val="99"/>
    <w:rsid w:val="00C976A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3">
    <w:name w:val="Абзац Уровень 1"/>
    <w:basedOn w:val="a"/>
    <w:uiPriority w:val="99"/>
    <w:rsid w:val="00C976A6"/>
    <w:pPr>
      <w:widowControl w:val="0"/>
      <w:suppressAutoHyphens/>
      <w:autoSpaceDE w:val="0"/>
      <w:autoSpaceDN w:val="0"/>
      <w:adjustRightInd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fa">
    <w:name w:val="МУ Обычный стиль"/>
    <w:basedOn w:val="a"/>
    <w:uiPriority w:val="99"/>
    <w:rsid w:val="00C976A6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b">
    <w:name w:val="Заголовок Приложения"/>
    <w:basedOn w:val="2"/>
    <w:uiPriority w:val="99"/>
    <w:rsid w:val="00C976A6"/>
    <w:pPr>
      <w:keepLines/>
      <w:widowControl w:val="0"/>
      <w:suppressAutoHyphens/>
      <w:autoSpaceDE w:val="0"/>
      <w:autoSpaceDN w:val="0"/>
      <w:adjustRightInd w:val="0"/>
      <w:spacing w:before="120" w:after="240" w:line="360" w:lineRule="auto"/>
    </w:pPr>
  </w:style>
  <w:style w:type="character" w:customStyle="1" w:styleId="af">
    <w:name w:val="Название Знак"/>
    <w:link w:val="ad"/>
    <w:uiPriority w:val="99"/>
    <w:locked/>
    <w:rsid w:val="00C976A6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paragraph" w:customStyle="1" w:styleId="ConsNormal">
    <w:name w:val="ConsNormal"/>
    <w:uiPriority w:val="99"/>
    <w:rsid w:val="00C976A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uiPriority w:val="99"/>
    <w:rsid w:val="00C976A6"/>
  </w:style>
  <w:style w:type="paragraph" w:customStyle="1" w:styleId="uni">
    <w:name w:val="uni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25">
    <w:name w:val="2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c">
    <w:name w:val="No Spacing"/>
    <w:uiPriority w:val="99"/>
    <w:qFormat/>
    <w:rsid w:val="00C976A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customStyle="1" w:styleId="printj">
    <w:name w:val="printj"/>
    <w:basedOn w:val="a"/>
    <w:uiPriority w:val="99"/>
    <w:rsid w:val="00C976A6"/>
    <w:pPr>
      <w:spacing w:before="144" w:after="288"/>
      <w:jc w:val="both"/>
    </w:pPr>
    <w:rPr>
      <w:rFonts w:eastAsia="Times New Roman"/>
      <w:sz w:val="24"/>
      <w:szCs w:val="24"/>
    </w:rPr>
  </w:style>
  <w:style w:type="paragraph" w:customStyle="1" w:styleId="s1">
    <w:name w:val="s1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">
    <w:name w:val="Body text_"/>
    <w:link w:val="14"/>
    <w:uiPriority w:val="99"/>
    <w:locked/>
    <w:rsid w:val="00C976A6"/>
    <w:rPr>
      <w:rFonts w:cs="Times New Roman"/>
      <w:shd w:val="clear" w:color="auto" w:fill="FFFFFF"/>
    </w:rPr>
  </w:style>
  <w:style w:type="paragraph" w:customStyle="1" w:styleId="14">
    <w:name w:val="Основной текст1"/>
    <w:basedOn w:val="a"/>
    <w:link w:val="Bodytext"/>
    <w:uiPriority w:val="99"/>
    <w:rsid w:val="00C976A6"/>
    <w:pPr>
      <w:widowControl w:val="0"/>
      <w:shd w:val="clear" w:color="auto" w:fill="FFFFFF"/>
      <w:spacing w:line="288" w:lineRule="exact"/>
    </w:pPr>
    <w:rPr>
      <w:rFonts w:ascii="Calibri" w:hAnsi="Calibri"/>
      <w:sz w:val="22"/>
      <w:szCs w:val="22"/>
      <w:lang w:eastAsia="en-US"/>
    </w:rPr>
  </w:style>
  <w:style w:type="character" w:customStyle="1" w:styleId="Bodytext9">
    <w:name w:val="Body text + 9"/>
    <w:uiPriority w:val="99"/>
    <w:rsid w:val="00C976A6"/>
    <w:rPr>
      <w:rFonts w:ascii="Times New Roman" w:hAnsi="Times New Roman" w:cs="Times New Roman"/>
      <w:b/>
      <w:bCs/>
      <w:i/>
      <w:iCs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uiPriority w:val="99"/>
    <w:rsid w:val="00C976A6"/>
    <w:rPr>
      <w:rFonts w:ascii="Times New Roman" w:hAnsi="Times New Roman" w:cs="Times New Roman"/>
      <w:i/>
      <w:iCs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link w:val="Bodytext21"/>
    <w:uiPriority w:val="99"/>
    <w:locked/>
    <w:rsid w:val="00C976A6"/>
    <w:rPr>
      <w:rFonts w:cs="Times New Roman"/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C976A6"/>
    <w:pPr>
      <w:widowControl w:val="0"/>
      <w:shd w:val="clear" w:color="auto" w:fill="FFFFFF"/>
      <w:spacing w:before="300" w:line="302" w:lineRule="exact"/>
      <w:jc w:val="both"/>
    </w:pPr>
    <w:rPr>
      <w:rFonts w:ascii="Calibri" w:hAnsi="Calibri"/>
      <w:b/>
      <w:bCs/>
      <w:sz w:val="22"/>
      <w:szCs w:val="22"/>
      <w:lang w:eastAsia="en-US"/>
    </w:rPr>
  </w:style>
  <w:style w:type="character" w:customStyle="1" w:styleId="Bodytext20">
    <w:name w:val="Body text (2)"/>
    <w:basedOn w:val="Bodytext2"/>
    <w:uiPriority w:val="99"/>
    <w:rsid w:val="00C976A6"/>
    <w:rPr>
      <w:rFonts w:cs="Times New Roman"/>
      <w:b/>
      <w:bCs/>
      <w:shd w:val="clear" w:color="auto" w:fill="FFFFFF"/>
    </w:rPr>
  </w:style>
  <w:style w:type="paragraph" w:customStyle="1" w:styleId="formattext">
    <w:name w:val="formattext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80">
    <w:name w:val="a8"/>
    <w:uiPriority w:val="99"/>
    <w:rsid w:val="00C976A6"/>
    <w:rPr>
      <w:rFonts w:cs="Times New Roman"/>
    </w:rPr>
  </w:style>
  <w:style w:type="paragraph" w:customStyle="1" w:styleId="1-">
    <w:name w:val="Рег. Заголовок 1-го уровня регламента"/>
    <w:basedOn w:val="1"/>
    <w:uiPriority w:val="99"/>
    <w:rsid w:val="00C976A6"/>
    <w:pPr>
      <w:keepLines w:val="0"/>
      <w:spacing w:before="240" w:after="240" w:line="276" w:lineRule="auto"/>
      <w:jc w:val="center"/>
    </w:pPr>
    <w:rPr>
      <w:rFonts w:ascii="Times New Roman" w:eastAsia="Times New Roman" w:hAnsi="Times New Roman"/>
      <w:iCs/>
      <w:color w:val="auto"/>
    </w:rPr>
  </w:style>
  <w:style w:type="paragraph" w:customStyle="1" w:styleId="2-">
    <w:name w:val="Рег. Заголовок 2-го уровня регламента"/>
    <w:basedOn w:val="ConsPlusNormal"/>
    <w:uiPriority w:val="99"/>
    <w:rsid w:val="00C976A6"/>
    <w:pPr>
      <w:widowControl/>
      <w:numPr>
        <w:numId w:val="5"/>
      </w:numPr>
      <w:spacing w:before="360" w:after="240"/>
      <w:jc w:val="center"/>
      <w:outlineLvl w:val="1"/>
    </w:pPr>
    <w:rPr>
      <w:rFonts w:ascii="Times New Roman" w:hAnsi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uiPriority w:val="99"/>
    <w:rsid w:val="00C976A6"/>
    <w:pPr>
      <w:spacing w:line="276" w:lineRule="auto"/>
      <w:ind w:left="1145" w:hanging="720"/>
      <w:jc w:val="both"/>
    </w:pPr>
    <w:rPr>
      <w:lang w:eastAsia="en-US"/>
    </w:rPr>
  </w:style>
  <w:style w:type="paragraph" w:customStyle="1" w:styleId="110">
    <w:name w:val="Рег. Основной текст уровнеь 1.1 (базовый)"/>
    <w:basedOn w:val="ConsPlusNormal"/>
    <w:uiPriority w:val="99"/>
    <w:rsid w:val="00C976A6"/>
    <w:pPr>
      <w:widowControl/>
      <w:spacing w:line="276" w:lineRule="auto"/>
      <w:ind w:left="3131" w:hanging="720"/>
      <w:jc w:val="both"/>
    </w:pPr>
    <w:rPr>
      <w:rFonts w:ascii="Times New Roman" w:hAnsi="Times New Roman"/>
      <w:sz w:val="28"/>
      <w:szCs w:val="28"/>
      <w:lang w:eastAsia="en-US"/>
    </w:rPr>
  </w:style>
  <w:style w:type="paragraph" w:styleId="afd">
    <w:name w:val="List Paragraph"/>
    <w:basedOn w:val="a"/>
    <w:link w:val="afe"/>
    <w:uiPriority w:val="34"/>
    <w:qFormat/>
    <w:rsid w:val="00C976A6"/>
    <w:pPr>
      <w:spacing w:after="200" w:line="276" w:lineRule="auto"/>
      <w:ind w:left="720"/>
      <w:contextualSpacing/>
    </w:pPr>
    <w:rPr>
      <w:rFonts w:ascii="Calibri" w:eastAsia="Times New Roman" w:hAnsi="Calibri"/>
      <w:sz w:val="20"/>
      <w:szCs w:val="20"/>
    </w:rPr>
  </w:style>
  <w:style w:type="character" w:customStyle="1" w:styleId="afe">
    <w:name w:val="Абзац списка Знак"/>
    <w:link w:val="afd"/>
    <w:uiPriority w:val="99"/>
    <w:locked/>
    <w:rsid w:val="00C976A6"/>
    <w:rPr>
      <w:rFonts w:ascii="Calibri" w:hAnsi="Calibri"/>
    </w:rPr>
  </w:style>
  <w:style w:type="paragraph" w:customStyle="1" w:styleId="1111">
    <w:name w:val="1.1.1.1"/>
    <w:basedOn w:val="41"/>
    <w:link w:val="11110"/>
    <w:uiPriority w:val="99"/>
    <w:rsid w:val="00C976A6"/>
    <w:pPr>
      <w:spacing w:after="200"/>
    </w:pPr>
    <w:rPr>
      <w:sz w:val="24"/>
      <w:szCs w:val="22"/>
      <w:lang w:eastAsia="en-US"/>
    </w:rPr>
  </w:style>
  <w:style w:type="character" w:customStyle="1" w:styleId="11110">
    <w:name w:val="1.1.1.1 Знак"/>
    <w:link w:val="1111"/>
    <w:uiPriority w:val="99"/>
    <w:locked/>
    <w:rsid w:val="00C976A6"/>
    <w:rPr>
      <w:rFonts w:ascii="Times New Roman" w:hAnsi="Times New Roman" w:cs="Times New Roman"/>
      <w:sz w:val="24"/>
    </w:rPr>
  </w:style>
  <w:style w:type="paragraph" w:customStyle="1" w:styleId="s10">
    <w:name w:val="s_1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91">
    <w:name w:val="s_91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Heading">
    <w:name w:val="Heading"/>
    <w:uiPriority w:val="99"/>
    <w:rsid w:val="00C976A6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unformattext">
    <w:name w:val="unformattext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ff">
    <w:name w:val="Содержимое таблицы"/>
    <w:basedOn w:val="a"/>
    <w:uiPriority w:val="99"/>
    <w:rsid w:val="00C976A6"/>
    <w:pPr>
      <w:widowControl w:val="0"/>
      <w:suppressLineNumbers/>
      <w:suppressAutoHyphens/>
    </w:pPr>
    <w:rPr>
      <w:rFonts w:ascii="Liberation Serif" w:hAnsi="Liberation Serif" w:cs="Mangal"/>
      <w:color w:val="000000"/>
      <w:kern w:val="1"/>
      <w:sz w:val="24"/>
      <w:szCs w:val="24"/>
      <w:lang w:eastAsia="zh-CN" w:bidi="hi-IN"/>
    </w:rPr>
  </w:style>
  <w:style w:type="paragraph" w:customStyle="1" w:styleId="112">
    <w:name w:val="Заголовок 11"/>
    <w:basedOn w:val="a"/>
    <w:uiPriority w:val="99"/>
    <w:rsid w:val="00C976A6"/>
    <w:pPr>
      <w:widowControl w:val="0"/>
      <w:autoSpaceDE w:val="0"/>
      <w:autoSpaceDN w:val="0"/>
      <w:spacing w:before="6"/>
      <w:ind w:left="20"/>
      <w:outlineLvl w:val="1"/>
    </w:pPr>
    <w:rPr>
      <w:rFonts w:eastAsia="Times New Roman"/>
      <w:b/>
      <w:bCs/>
    </w:rPr>
  </w:style>
  <w:style w:type="table" w:customStyle="1" w:styleId="TableNormal1">
    <w:name w:val="Table Normal1"/>
    <w:uiPriority w:val="99"/>
    <w:semiHidden/>
    <w:rsid w:val="00C976A6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99"/>
    <w:rsid w:val="00C976A6"/>
    <w:pPr>
      <w:widowControl w:val="0"/>
      <w:autoSpaceDE w:val="0"/>
      <w:autoSpaceDN w:val="0"/>
    </w:pPr>
    <w:rPr>
      <w:rFonts w:eastAsia="Times New Roman"/>
      <w:sz w:val="22"/>
      <w:szCs w:val="22"/>
    </w:rPr>
  </w:style>
  <w:style w:type="paragraph" w:customStyle="1" w:styleId="210">
    <w:name w:val="Заголовок 21"/>
    <w:basedOn w:val="a"/>
    <w:uiPriority w:val="99"/>
    <w:rsid w:val="00C976A6"/>
    <w:pPr>
      <w:widowControl w:val="0"/>
      <w:autoSpaceDE w:val="0"/>
      <w:autoSpaceDN w:val="0"/>
      <w:ind w:left="4562"/>
      <w:outlineLvl w:val="2"/>
    </w:pPr>
    <w:rPr>
      <w:rFonts w:eastAsia="Times New Roman"/>
    </w:rPr>
  </w:style>
  <w:style w:type="paragraph" w:customStyle="1" w:styleId="15">
    <w:name w:val="Знак1 Знак"/>
    <w:basedOn w:val="a"/>
    <w:uiPriority w:val="99"/>
    <w:rsid w:val="00C976A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frgu-content-accordeon">
    <w:name w:val="frgu-content-accordeon"/>
    <w:uiPriority w:val="99"/>
    <w:rsid w:val="00C976A6"/>
    <w:rPr>
      <w:rFonts w:cs="Times New Roman"/>
    </w:rPr>
  </w:style>
  <w:style w:type="character" w:customStyle="1" w:styleId="aff0">
    <w:name w:val="Текст Знак"/>
    <w:aliases w:val="Знак Знак3 Знак"/>
    <w:basedOn w:val="a0"/>
    <w:link w:val="aff1"/>
    <w:semiHidden/>
    <w:locked/>
    <w:rsid w:val="00B755D2"/>
    <w:rPr>
      <w:rFonts w:ascii="Courier New" w:hAnsi="Courier New" w:cs="Courier New"/>
      <w:sz w:val="24"/>
      <w:szCs w:val="24"/>
    </w:rPr>
  </w:style>
  <w:style w:type="paragraph" w:styleId="aff1">
    <w:name w:val="Plain Text"/>
    <w:aliases w:val="Знак Знак3"/>
    <w:basedOn w:val="a"/>
    <w:link w:val="aff0"/>
    <w:semiHidden/>
    <w:unhideWhenUsed/>
    <w:locked/>
    <w:rsid w:val="00B755D2"/>
    <w:rPr>
      <w:rFonts w:ascii="Courier New" w:hAnsi="Courier New" w:cs="Courier New"/>
      <w:sz w:val="24"/>
      <w:szCs w:val="24"/>
    </w:rPr>
  </w:style>
  <w:style w:type="character" w:customStyle="1" w:styleId="16">
    <w:name w:val="Текст Знак1"/>
    <w:basedOn w:val="a0"/>
    <w:link w:val="aff1"/>
    <w:uiPriority w:val="99"/>
    <w:semiHidden/>
    <w:rsid w:val="00B755D2"/>
    <w:rPr>
      <w:rFonts w:ascii="Consolas" w:hAnsi="Consolas" w:cs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9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23635E-97EA-453F-9602-7BE247780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Gl_Buh</cp:lastModifiedBy>
  <cp:revision>75</cp:revision>
  <cp:lastPrinted>2020-08-10T14:45:00Z</cp:lastPrinted>
  <dcterms:created xsi:type="dcterms:W3CDTF">2020-07-28T14:25:00Z</dcterms:created>
  <dcterms:modified xsi:type="dcterms:W3CDTF">2022-04-15T07:21:00Z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