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1F" w:rsidRDefault="00860B1F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131D52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94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3899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 w:rsidTr="00AD00A8">
        <w:trPr>
          <w:trHeight w:val="465"/>
        </w:trPr>
        <w:tc>
          <w:tcPr>
            <w:tcW w:w="159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E5956" w:rsidRDefault="00EE5956">
            <w:pPr>
              <w:jc w:val="center"/>
              <w:rPr>
                <w:b/>
                <w:bCs/>
              </w:rPr>
            </w:pPr>
          </w:p>
          <w:p w:rsidR="00860B1F" w:rsidRDefault="00860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860B1F" w:rsidRDefault="00860B1F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860B1F" w:rsidTr="00AD00A8">
        <w:trPr>
          <w:trHeight w:val="195"/>
        </w:trPr>
        <w:tc>
          <w:tcPr>
            <w:tcW w:w="1594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0B1F" w:rsidRPr="0049106C" w:rsidRDefault="00860B1F" w:rsidP="00DD6936">
            <w:pPr>
              <w:jc w:val="center"/>
              <w:rPr>
                <w:b/>
                <w:bCs/>
                <w:sz w:val="28"/>
                <w:szCs w:val="28"/>
              </w:rPr>
            </w:pPr>
            <w:r w:rsidRPr="0049106C">
              <w:rPr>
                <w:rFonts w:ascii="Arial" w:hAnsi="Arial" w:cs="Arial"/>
              </w:rPr>
              <w:t> </w:t>
            </w:r>
            <w:r w:rsidRPr="0049106C">
              <w:rPr>
                <w:b/>
                <w:bCs/>
                <w:sz w:val="28"/>
                <w:szCs w:val="28"/>
              </w:rPr>
              <w:t>«</w:t>
            </w:r>
            <w:r w:rsidR="0049106C" w:rsidRPr="0049106C">
              <w:rPr>
                <w:b/>
                <w:bCs/>
                <w:sz w:val="28"/>
                <w:szCs w:val="28"/>
              </w:rPr>
              <w:t>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</w:t>
            </w:r>
            <w:r w:rsidRPr="0049106C">
              <w:rPr>
                <w:b/>
                <w:bCs/>
                <w:sz w:val="28"/>
                <w:szCs w:val="28"/>
              </w:rPr>
              <w:t>» за 20</w:t>
            </w:r>
            <w:r w:rsidR="00C43E66" w:rsidRPr="0049106C">
              <w:rPr>
                <w:b/>
                <w:bCs/>
                <w:sz w:val="28"/>
                <w:szCs w:val="28"/>
              </w:rPr>
              <w:t>2</w:t>
            </w:r>
            <w:r w:rsidR="00DD6936">
              <w:rPr>
                <w:b/>
                <w:bCs/>
                <w:sz w:val="28"/>
                <w:szCs w:val="28"/>
              </w:rPr>
              <w:t>1</w:t>
            </w:r>
            <w:r w:rsidRPr="0049106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860B1F" w:rsidTr="00AD00A8">
        <w:trPr>
          <w:trHeight w:val="420"/>
        </w:trPr>
        <w:tc>
          <w:tcPr>
            <w:tcW w:w="15947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860B1F" w:rsidRDefault="00D16B6B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25.7pt,-.2pt" to="656.7pt,-.2pt"/>
              </w:pict>
            </w:r>
            <w:r w:rsidR="00860B1F">
              <w:t>(наименование муниципальной программы)</w:t>
            </w:r>
          </w:p>
        </w:tc>
      </w:tr>
      <w:tr w:rsidR="00860B1F" w:rsidTr="00AD00A8">
        <w:trPr>
          <w:trHeight w:val="585"/>
        </w:trPr>
        <w:tc>
          <w:tcPr>
            <w:tcW w:w="7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F25D07">
            <w:pPr>
              <w:jc w:val="center"/>
            </w:pPr>
            <w:r w:rsidRPr="00F25D07">
              <w:t>Наименование основного мероприятия и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860B1F" w:rsidRDefault="00860B1F">
            <w:pPr>
              <w:ind w:left="-108" w:right="-108" w:hanging="85"/>
              <w:jc w:val="center"/>
            </w:pPr>
            <w:r>
              <w:t>имя, отчество)</w:t>
            </w:r>
          </w:p>
          <w:p w:rsidR="00860B1F" w:rsidRDefault="00860B1F">
            <w:pPr>
              <w:ind w:left="-193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74" w:right="-108"/>
              <w:jc w:val="center"/>
            </w:pPr>
            <w:r>
              <w:t>Источник финансирова</w:t>
            </w:r>
            <w:r w:rsidR="00860B1F">
              <w:t>ния (расшифровать)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Значение показателя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Примечание (указывают</w:t>
            </w:r>
            <w:r w:rsidR="00860B1F">
              <w:t>ся причины не</w:t>
            </w:r>
            <w:r>
              <w:t xml:space="preserve"> освоения средств, </w:t>
            </w:r>
            <w:proofErr w:type="gramStart"/>
            <w:r>
              <w:t>не</w:t>
            </w:r>
            <w:r w:rsidR="00860B1F">
              <w:t xml:space="preserve"> достижения</w:t>
            </w:r>
            <w:proofErr w:type="gramEnd"/>
            <w:r w:rsidR="00860B1F">
              <w:t xml:space="preserve"> показателей)</w:t>
            </w:r>
          </w:p>
        </w:tc>
      </w:tr>
      <w:tr w:rsidR="00860B1F" w:rsidTr="00AD00A8">
        <w:trPr>
          <w:trHeight w:val="1142"/>
        </w:trPr>
        <w:tc>
          <w:tcPr>
            <w:tcW w:w="7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860B1F" w:rsidRDefault="00860B1F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right="-108"/>
              <w:jc w:val="center"/>
            </w:pPr>
            <w:r>
              <w:t>фактически освоено за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план</w:t>
            </w:r>
            <w:r w:rsidR="00860B1F">
              <w:t xml:space="preserve">    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108" w:right="-108"/>
              <w:jc w:val="center"/>
            </w:pPr>
            <w:r>
              <w:t>факт</w:t>
            </w:r>
            <w:r w:rsidR="00860B1F">
              <w:t xml:space="preserve"> </w:t>
            </w:r>
            <w:proofErr w:type="gramStart"/>
            <w:r w:rsidR="00860B1F">
              <w:t>за</w:t>
            </w:r>
            <w:proofErr w:type="gramEnd"/>
            <w:r w:rsidR="00860B1F">
              <w:t xml:space="preserve">                         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0B1F" w:rsidRDefault="00860B1F"/>
        </w:tc>
      </w:tr>
    </w:tbl>
    <w:p w:rsidR="00860B1F" w:rsidRDefault="00860B1F" w:rsidP="001372D2">
      <w:pPr>
        <w:rPr>
          <w:sz w:val="2"/>
          <w:szCs w:val="2"/>
        </w:rPr>
      </w:pPr>
    </w:p>
    <w:tbl>
      <w:tblPr>
        <w:tblW w:w="159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7"/>
        <w:gridCol w:w="3902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 w:rsidTr="00AD00A8">
        <w:trPr>
          <w:trHeight w:val="352"/>
          <w:tblHeader/>
        </w:trPr>
        <w:tc>
          <w:tcPr>
            <w:tcW w:w="777" w:type="dxa"/>
            <w:noWrap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0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29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60B1F" w:rsidTr="00AD00A8">
        <w:trPr>
          <w:trHeight w:val="263"/>
        </w:trPr>
        <w:tc>
          <w:tcPr>
            <w:tcW w:w="15947" w:type="dxa"/>
            <w:gridSpan w:val="10"/>
            <w:noWrap/>
            <w:vAlign w:val="center"/>
          </w:tcPr>
          <w:p w:rsidR="00860B1F" w:rsidRDefault="00860B1F">
            <w:pPr>
              <w:jc w:val="center"/>
              <w:rPr>
                <w:b/>
                <w:bCs/>
              </w:rPr>
            </w:pPr>
          </w:p>
        </w:tc>
      </w:tr>
      <w:tr w:rsidR="00AD00A8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AD00A8" w:rsidRPr="00AD00A8" w:rsidRDefault="00AD00A8">
            <w:pPr>
              <w:rPr>
                <w:b/>
                <w:i/>
              </w:rPr>
            </w:pPr>
            <w:r w:rsidRPr="00AD00A8">
              <w:rPr>
                <w:b/>
                <w:i/>
              </w:rPr>
              <w:t>1</w:t>
            </w:r>
          </w:p>
        </w:tc>
        <w:tc>
          <w:tcPr>
            <w:tcW w:w="3902" w:type="dxa"/>
            <w:vAlign w:val="center"/>
          </w:tcPr>
          <w:p w:rsidR="00AD00A8" w:rsidRPr="00AD00A8" w:rsidRDefault="00AD00A8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00A8">
              <w:rPr>
                <w:rFonts w:ascii="Times New Roman" w:hAnsi="Times New Roman" w:cs="Times New Roman"/>
                <w:b/>
                <w:bCs/>
                <w:i/>
                <w:color w:val="000000"/>
                <w:lang w:eastAsia="ar-SA"/>
              </w:rPr>
              <w:t xml:space="preserve">Основное мероприятие: </w:t>
            </w:r>
            <w:r w:rsidRPr="00AD00A8">
              <w:rPr>
                <w:rFonts w:ascii="Times New Roman" w:hAnsi="Times New Roman" w:cs="Times New Roman"/>
                <w:b/>
                <w:bCs/>
                <w:i/>
                <w:color w:val="000000"/>
                <w:lang w:eastAsia="ar-SA"/>
              </w:rPr>
              <w:t>"Реализация мероприятий в области энергосбережения в сельских поселениях"</w:t>
            </w:r>
          </w:p>
        </w:tc>
        <w:tc>
          <w:tcPr>
            <w:tcW w:w="1843" w:type="dxa"/>
            <w:noWrap/>
            <w:vAlign w:val="center"/>
          </w:tcPr>
          <w:p w:rsidR="00AD00A8" w:rsidRPr="00AD00A8" w:rsidRDefault="00AD00A8" w:rsidP="00E65200">
            <w:pPr>
              <w:jc w:val="center"/>
              <w:rPr>
                <w:b/>
                <w:i/>
              </w:rPr>
            </w:pPr>
          </w:p>
        </w:tc>
        <w:tc>
          <w:tcPr>
            <w:tcW w:w="1842" w:type="dxa"/>
            <w:noWrap/>
            <w:vAlign w:val="center"/>
          </w:tcPr>
          <w:p w:rsidR="00AD00A8" w:rsidRPr="00AD00A8" w:rsidRDefault="00AD00A8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AD00A8" w:rsidRPr="00AD00A8" w:rsidRDefault="00AD00A8" w:rsidP="001C13F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254,7</w:t>
            </w:r>
          </w:p>
        </w:tc>
        <w:tc>
          <w:tcPr>
            <w:tcW w:w="1418" w:type="dxa"/>
            <w:noWrap/>
            <w:vAlign w:val="center"/>
          </w:tcPr>
          <w:p w:rsidR="00AD00A8" w:rsidRPr="00AD00A8" w:rsidRDefault="00AD00A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254,6</w:t>
            </w:r>
          </w:p>
        </w:tc>
        <w:tc>
          <w:tcPr>
            <w:tcW w:w="1134" w:type="dxa"/>
            <w:noWrap/>
            <w:vAlign w:val="center"/>
          </w:tcPr>
          <w:p w:rsidR="00AD00A8" w:rsidRPr="00AD00A8" w:rsidRDefault="00AD00A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99,9</w:t>
            </w:r>
          </w:p>
        </w:tc>
        <w:tc>
          <w:tcPr>
            <w:tcW w:w="1134" w:type="dxa"/>
            <w:noWrap/>
            <w:vAlign w:val="center"/>
          </w:tcPr>
          <w:p w:rsidR="00AD00A8" w:rsidRPr="00AD00A8" w:rsidRDefault="00AD00A8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AD00A8" w:rsidRPr="00AD00A8" w:rsidRDefault="00AD00A8">
            <w:pPr>
              <w:jc w:val="center"/>
              <w:rPr>
                <w:b/>
                <w:i/>
              </w:rPr>
            </w:pPr>
          </w:p>
        </w:tc>
        <w:tc>
          <w:tcPr>
            <w:tcW w:w="1629" w:type="dxa"/>
            <w:vAlign w:val="center"/>
          </w:tcPr>
          <w:p w:rsidR="00AD00A8" w:rsidRPr="00AD00A8" w:rsidRDefault="00AD00A8" w:rsidP="001B3A06">
            <w:pPr>
              <w:jc w:val="center"/>
              <w:rPr>
                <w:b/>
                <w:i/>
              </w:rPr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</w:t>
            </w:r>
          </w:p>
        </w:tc>
        <w:tc>
          <w:tcPr>
            <w:tcW w:w="3902" w:type="dxa"/>
            <w:vAlign w:val="center"/>
          </w:tcPr>
          <w:p w:rsidR="00E65200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Замена ламп уличного освещения на светодиодные лампы</w:t>
            </w:r>
          </w:p>
        </w:tc>
        <w:tc>
          <w:tcPr>
            <w:tcW w:w="1843" w:type="dxa"/>
            <w:vMerge w:val="restart"/>
            <w:noWrap/>
            <w:vAlign w:val="center"/>
          </w:tcPr>
          <w:p w:rsidR="00E65200" w:rsidRPr="00A21885" w:rsidRDefault="00E65200" w:rsidP="00E65200">
            <w:pPr>
              <w:jc w:val="center"/>
              <w:rPr>
                <w:b/>
                <w:i/>
              </w:rPr>
            </w:pPr>
            <w:r w:rsidRPr="00A21885">
              <w:rPr>
                <w:b/>
                <w:i/>
              </w:rPr>
              <w:t>Администрация Никольского сельского поселения</w:t>
            </w:r>
          </w:p>
          <w:p w:rsidR="00E65200" w:rsidRDefault="00E65200" w:rsidP="00E65200">
            <w:pPr>
              <w:jc w:val="center"/>
            </w:pPr>
            <w:r w:rsidRPr="00A21885">
              <w:rPr>
                <w:b/>
                <w:i/>
              </w:rPr>
              <w:t>Гагаринского района Смоленской области</w:t>
            </w:r>
          </w:p>
        </w:tc>
        <w:tc>
          <w:tcPr>
            <w:tcW w:w="1842" w:type="dxa"/>
            <w:vMerge w:val="restart"/>
            <w:noWrap/>
            <w:vAlign w:val="center"/>
          </w:tcPr>
          <w:p w:rsidR="00E65200" w:rsidRDefault="00E65200">
            <w:pPr>
              <w:jc w:val="center"/>
            </w:pPr>
            <w:r w:rsidRPr="00A21885">
              <w:rPr>
                <w:b/>
                <w:i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1C13F1">
            <w:pPr>
              <w:jc w:val="center"/>
            </w:pPr>
            <w:r>
              <w:t>1</w:t>
            </w:r>
            <w:r w:rsidR="001C13F1">
              <w:t>75</w:t>
            </w:r>
            <w:r>
              <w:t>,0</w:t>
            </w:r>
          </w:p>
        </w:tc>
        <w:tc>
          <w:tcPr>
            <w:tcW w:w="1418" w:type="dxa"/>
            <w:noWrap/>
            <w:vAlign w:val="center"/>
          </w:tcPr>
          <w:p w:rsidR="00E65200" w:rsidRDefault="001C13F1">
            <w:pPr>
              <w:jc w:val="center"/>
            </w:pPr>
            <w:r>
              <w:t>174,9</w:t>
            </w:r>
          </w:p>
        </w:tc>
        <w:tc>
          <w:tcPr>
            <w:tcW w:w="1134" w:type="dxa"/>
            <w:noWrap/>
            <w:vAlign w:val="center"/>
          </w:tcPr>
          <w:p w:rsidR="00E65200" w:rsidRDefault="001C13F1">
            <w:pPr>
              <w:jc w:val="center"/>
            </w:pPr>
            <w:r>
              <w:t>99,9</w:t>
            </w:r>
          </w:p>
        </w:tc>
        <w:tc>
          <w:tcPr>
            <w:tcW w:w="1134" w:type="dxa"/>
            <w:noWrap/>
            <w:vAlign w:val="center"/>
          </w:tcPr>
          <w:p w:rsidR="00E65200" w:rsidRDefault="00AD00A8" w:rsidP="00D16B6B">
            <w:pPr>
              <w:jc w:val="center"/>
            </w:pPr>
            <w:r>
              <w:t>5</w:t>
            </w:r>
            <w:r w:rsidR="00D16B6B">
              <w:t>1</w:t>
            </w:r>
            <w:bookmarkStart w:id="0" w:name="_GoBack"/>
            <w:bookmarkEnd w:id="0"/>
          </w:p>
        </w:tc>
        <w:tc>
          <w:tcPr>
            <w:tcW w:w="1134" w:type="dxa"/>
            <w:noWrap/>
            <w:vAlign w:val="center"/>
          </w:tcPr>
          <w:p w:rsidR="00E65200" w:rsidRDefault="001C13F1" w:rsidP="00D16B6B">
            <w:pPr>
              <w:jc w:val="center"/>
            </w:pPr>
            <w:r>
              <w:t>5</w:t>
            </w:r>
            <w:r w:rsidR="00D16B6B">
              <w:t>1</w:t>
            </w: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2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электроэнергии на уличное освещение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1C13F1" w:rsidP="003449CC">
            <w:pPr>
              <w:jc w:val="center"/>
            </w:pPr>
            <w:r>
              <w:t>79,7</w:t>
            </w:r>
          </w:p>
        </w:tc>
        <w:tc>
          <w:tcPr>
            <w:tcW w:w="1418" w:type="dxa"/>
            <w:noWrap/>
            <w:vAlign w:val="center"/>
          </w:tcPr>
          <w:p w:rsidR="00E65200" w:rsidRDefault="001C13F1" w:rsidP="001C13F1">
            <w:pPr>
              <w:jc w:val="center"/>
            </w:pPr>
            <w:r>
              <w:t>79,7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E65200" w:rsidRDefault="001C13F1">
            <w:pPr>
              <w:jc w:val="center"/>
            </w:pPr>
            <w:r>
              <w:t>1</w:t>
            </w:r>
          </w:p>
        </w:tc>
        <w:tc>
          <w:tcPr>
            <w:tcW w:w="1134" w:type="dxa"/>
            <w:noWrap/>
            <w:vAlign w:val="center"/>
          </w:tcPr>
          <w:p w:rsidR="00E65200" w:rsidRDefault="001C13F1">
            <w:pPr>
              <w:jc w:val="center"/>
            </w:pPr>
            <w:r>
              <w:t>1</w:t>
            </w: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4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lastRenderedPageBreak/>
              <w:t>1.</w:t>
            </w:r>
            <w:r w:rsidR="00E65200">
              <w:t>5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6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7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Прединвестиционная</w:t>
            </w:r>
            <w:proofErr w:type="spellEnd"/>
            <w:r w:rsidRPr="001C13F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8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1.9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10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11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Сокращение потерь электрической энергии, тепловой энергии при их передаче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12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13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Сокращение потерь воды при ее передаче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190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14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 xml:space="preserve">Замещение бензина и дизельного </w:t>
            </w:r>
            <w:r w:rsidRPr="001C13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топлива, </w:t>
            </w:r>
            <w:proofErr w:type="gramStart"/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1C13F1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транспортными средствами в качестве моторного топлива, природным газом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lastRenderedPageBreak/>
              <w:t>1.</w:t>
            </w:r>
            <w:r w:rsidR="00E65200">
              <w:t>15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E65200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E65200" w:rsidRDefault="00AD00A8">
            <w:r>
              <w:t>1.</w:t>
            </w:r>
            <w:r w:rsidR="00E65200">
              <w:t>16</w:t>
            </w:r>
          </w:p>
        </w:tc>
        <w:tc>
          <w:tcPr>
            <w:tcW w:w="3902" w:type="dxa"/>
            <w:vAlign w:val="center"/>
          </w:tcPr>
          <w:p w:rsidR="00E65200" w:rsidRPr="001B3A06" w:rsidRDefault="001C13F1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F1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1843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842" w:type="dxa"/>
            <w:vMerge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418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 w:rsidP="003449CC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E65200" w:rsidRDefault="00E65200">
            <w:pPr>
              <w:jc w:val="center"/>
            </w:pPr>
          </w:p>
        </w:tc>
        <w:tc>
          <w:tcPr>
            <w:tcW w:w="1629" w:type="dxa"/>
            <w:vAlign w:val="center"/>
          </w:tcPr>
          <w:p w:rsidR="00E65200" w:rsidRDefault="00E65200" w:rsidP="001B3A06">
            <w:pPr>
              <w:jc w:val="center"/>
            </w:pPr>
          </w:p>
        </w:tc>
      </w:tr>
      <w:tr w:rsidR="00657672" w:rsidTr="00AD00A8">
        <w:trPr>
          <w:trHeight w:val="465"/>
        </w:trPr>
        <w:tc>
          <w:tcPr>
            <w:tcW w:w="777" w:type="dxa"/>
            <w:noWrap/>
            <w:vAlign w:val="center"/>
          </w:tcPr>
          <w:p w:rsidR="00657672" w:rsidRDefault="00657672"/>
        </w:tc>
        <w:tc>
          <w:tcPr>
            <w:tcW w:w="3902" w:type="dxa"/>
            <w:vAlign w:val="center"/>
          </w:tcPr>
          <w:p w:rsidR="00657672" w:rsidRPr="001B1CFA" w:rsidRDefault="00657672" w:rsidP="003449CC">
            <w:pPr>
              <w:rPr>
                <w:b/>
                <w:sz w:val="28"/>
                <w:szCs w:val="28"/>
              </w:rPr>
            </w:pPr>
            <w:r w:rsidRPr="001B1CFA">
              <w:rPr>
                <w:b/>
                <w:sz w:val="28"/>
                <w:szCs w:val="28"/>
              </w:rPr>
              <w:t>ИТОГО по программе:</w:t>
            </w:r>
          </w:p>
        </w:tc>
        <w:tc>
          <w:tcPr>
            <w:tcW w:w="1843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:rsidR="00657672" w:rsidRPr="001B1CFA" w:rsidRDefault="001C13F1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254,7</w:t>
            </w:r>
          </w:p>
        </w:tc>
        <w:tc>
          <w:tcPr>
            <w:tcW w:w="1418" w:type="dxa"/>
            <w:noWrap/>
            <w:vAlign w:val="center"/>
          </w:tcPr>
          <w:p w:rsidR="00657672" w:rsidRPr="001B1CFA" w:rsidRDefault="001C13F1" w:rsidP="005C4D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254,6</w:t>
            </w:r>
          </w:p>
        </w:tc>
        <w:tc>
          <w:tcPr>
            <w:tcW w:w="1134" w:type="dxa"/>
            <w:noWrap/>
            <w:vAlign w:val="center"/>
          </w:tcPr>
          <w:p w:rsidR="00657672" w:rsidRPr="001B1CFA" w:rsidRDefault="001C13F1" w:rsidP="00344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99,9</w:t>
            </w:r>
          </w:p>
        </w:tc>
        <w:tc>
          <w:tcPr>
            <w:tcW w:w="1134" w:type="dxa"/>
            <w:noWrap/>
            <w:vAlign w:val="center"/>
          </w:tcPr>
          <w:p w:rsidR="00657672" w:rsidRPr="001B1CFA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:rsidR="00657672" w:rsidRPr="00032DB8" w:rsidRDefault="00657672" w:rsidP="003449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29" w:type="dxa"/>
            <w:vAlign w:val="center"/>
          </w:tcPr>
          <w:p w:rsidR="00657672" w:rsidRDefault="00657672" w:rsidP="003449CC">
            <w:pPr>
              <w:jc w:val="center"/>
            </w:pPr>
          </w:p>
        </w:tc>
      </w:tr>
    </w:tbl>
    <w:p w:rsidR="00860B1F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056960" w:rsidRDefault="00131D52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860B1F">
        <w:rPr>
          <w:sz w:val="22"/>
          <w:szCs w:val="22"/>
        </w:rPr>
        <w:t xml:space="preserve"> сельско</w:t>
      </w:r>
      <w:r w:rsidR="00056960">
        <w:rPr>
          <w:sz w:val="22"/>
          <w:szCs w:val="22"/>
        </w:rPr>
        <w:t>го</w:t>
      </w:r>
      <w:r w:rsidR="00860B1F">
        <w:rPr>
          <w:sz w:val="22"/>
          <w:szCs w:val="22"/>
        </w:rPr>
        <w:t xml:space="preserve"> поселени</w:t>
      </w:r>
      <w:r w:rsidR="00056960">
        <w:rPr>
          <w:sz w:val="22"/>
          <w:szCs w:val="22"/>
        </w:rPr>
        <w:t>я</w:t>
      </w:r>
      <w:r w:rsidR="00860B1F">
        <w:rPr>
          <w:sz w:val="22"/>
          <w:szCs w:val="22"/>
        </w:rPr>
        <w:t xml:space="preserve"> </w:t>
      </w: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1D52">
        <w:rPr>
          <w:sz w:val="22"/>
          <w:szCs w:val="22"/>
        </w:rPr>
        <w:t>О.А. Воробьёва</w:t>
      </w:r>
    </w:p>
    <w:p w:rsidR="00860B1F" w:rsidRPr="00475836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r>
        <w:t>Исполнитель: ст. менеджер Ю.В.</w:t>
      </w:r>
      <w:r w:rsidR="00131D52">
        <w:t xml:space="preserve"> </w:t>
      </w:r>
      <w:r>
        <w:t>Иванова</w:t>
      </w:r>
    </w:p>
    <w:p w:rsidR="00860B1F" w:rsidRDefault="00860B1F">
      <w:r>
        <w:t>Тел.8</w:t>
      </w:r>
      <w:r w:rsidR="00131D52">
        <w:t xml:space="preserve"> </w:t>
      </w:r>
      <w:r>
        <w:t>(48135)</w:t>
      </w:r>
      <w:r w:rsidR="00131D52">
        <w:t xml:space="preserve"> </w:t>
      </w:r>
      <w:r>
        <w:t>7-</w:t>
      </w:r>
      <w:r w:rsidR="00131D52">
        <w:t>6</w:t>
      </w:r>
      <w:r>
        <w:t>1-</w:t>
      </w:r>
      <w:r w:rsidR="00131D52">
        <w:t>97</w:t>
      </w:r>
    </w:p>
    <w:p w:rsidR="001C13F1" w:rsidRDefault="001C13F1"/>
    <w:p w:rsidR="00DD6936" w:rsidRDefault="00DD6936">
      <w:r>
        <w:t xml:space="preserve">31 января 2022 </w:t>
      </w:r>
      <w:r w:rsidRPr="00DD6936">
        <w:t>года</w:t>
      </w:r>
    </w:p>
    <w:sectPr w:rsidR="00DD6936" w:rsidSect="00C81B05">
      <w:pgSz w:w="16838" w:h="11906" w:orient="landscape"/>
      <w:pgMar w:top="284" w:right="9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56960"/>
    <w:rsid w:val="00104117"/>
    <w:rsid w:val="00112979"/>
    <w:rsid w:val="00131D52"/>
    <w:rsid w:val="001372D2"/>
    <w:rsid w:val="00192AD9"/>
    <w:rsid w:val="001B1B03"/>
    <w:rsid w:val="001B3A06"/>
    <w:rsid w:val="001B6801"/>
    <w:rsid w:val="001C13F1"/>
    <w:rsid w:val="001C7829"/>
    <w:rsid w:val="00271E48"/>
    <w:rsid w:val="003A0ADB"/>
    <w:rsid w:val="003B40B9"/>
    <w:rsid w:val="004258A5"/>
    <w:rsid w:val="00435282"/>
    <w:rsid w:val="00475836"/>
    <w:rsid w:val="00486FCE"/>
    <w:rsid w:val="0049106C"/>
    <w:rsid w:val="004D109F"/>
    <w:rsid w:val="004E0491"/>
    <w:rsid w:val="004F41FB"/>
    <w:rsid w:val="00575906"/>
    <w:rsid w:val="005A5270"/>
    <w:rsid w:val="005B31BF"/>
    <w:rsid w:val="005C4DD7"/>
    <w:rsid w:val="005E726C"/>
    <w:rsid w:val="005F6DC3"/>
    <w:rsid w:val="00657672"/>
    <w:rsid w:val="00672CCF"/>
    <w:rsid w:val="006D7272"/>
    <w:rsid w:val="00713219"/>
    <w:rsid w:val="007331B2"/>
    <w:rsid w:val="00777D1D"/>
    <w:rsid w:val="007A2D10"/>
    <w:rsid w:val="00817A9E"/>
    <w:rsid w:val="00860B1F"/>
    <w:rsid w:val="00954076"/>
    <w:rsid w:val="00A542B1"/>
    <w:rsid w:val="00A72584"/>
    <w:rsid w:val="00A774AC"/>
    <w:rsid w:val="00AC45A8"/>
    <w:rsid w:val="00AC7FC9"/>
    <w:rsid w:val="00AD00A8"/>
    <w:rsid w:val="00C43E66"/>
    <w:rsid w:val="00C81B05"/>
    <w:rsid w:val="00CC0DBE"/>
    <w:rsid w:val="00CF242E"/>
    <w:rsid w:val="00D16B6B"/>
    <w:rsid w:val="00D44530"/>
    <w:rsid w:val="00D650B0"/>
    <w:rsid w:val="00DD6936"/>
    <w:rsid w:val="00DF0789"/>
    <w:rsid w:val="00E06B4E"/>
    <w:rsid w:val="00E275FE"/>
    <w:rsid w:val="00E65200"/>
    <w:rsid w:val="00E96690"/>
    <w:rsid w:val="00EC6CDE"/>
    <w:rsid w:val="00ED0DBA"/>
    <w:rsid w:val="00EE5956"/>
    <w:rsid w:val="00F25D07"/>
    <w:rsid w:val="00F31EC9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B3A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B3A0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47</cp:revision>
  <cp:lastPrinted>2022-04-06T13:55:00Z</cp:lastPrinted>
  <dcterms:created xsi:type="dcterms:W3CDTF">2015-04-08T07:23:00Z</dcterms:created>
  <dcterms:modified xsi:type="dcterms:W3CDTF">2022-04-06T13:57:00Z</dcterms:modified>
</cp:coreProperties>
</file>