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8B471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048"/>
        <w:gridCol w:w="2055"/>
        <w:gridCol w:w="1701"/>
        <w:gridCol w:w="1417"/>
        <w:gridCol w:w="1418"/>
        <w:gridCol w:w="1237"/>
        <w:gridCol w:w="1314"/>
        <w:gridCol w:w="1418"/>
        <w:gridCol w:w="1559"/>
      </w:tblGrid>
      <w:tr w:rsidR="00695A3C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>
            <w:pPr>
              <w:jc w:val="center"/>
              <w:rPr>
                <w:b/>
                <w:bCs/>
              </w:rPr>
            </w:pPr>
          </w:p>
          <w:p w:rsidR="00B40016" w:rsidRDefault="00B40016">
            <w:pPr>
              <w:jc w:val="center"/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56000E" w:rsidP="002C48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="00ED3082" w:rsidRPr="00ED3082">
              <w:rPr>
                <w:b/>
                <w:bCs/>
                <w:sz w:val="28"/>
                <w:szCs w:val="28"/>
              </w:rPr>
              <w:t>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</w:t>
            </w:r>
            <w:r w:rsidR="00695A3C">
              <w:rPr>
                <w:b/>
                <w:bCs/>
                <w:sz w:val="28"/>
                <w:szCs w:val="28"/>
              </w:rPr>
              <w:t>» за 20</w:t>
            </w:r>
            <w:r w:rsidR="00116302">
              <w:rPr>
                <w:b/>
                <w:bCs/>
                <w:sz w:val="28"/>
                <w:szCs w:val="28"/>
              </w:rPr>
              <w:t>2</w:t>
            </w:r>
            <w:r w:rsidR="002C48BC">
              <w:rPr>
                <w:b/>
                <w:bCs/>
                <w:sz w:val="28"/>
                <w:szCs w:val="28"/>
              </w:rPr>
              <w:t>1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462DFA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7474EC">
            <w:pPr>
              <w:jc w:val="center"/>
            </w:pPr>
            <w:r w:rsidRPr="007474EC">
              <w:t>Наименование основного мероприятия и показателя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695A3C" w:rsidTr="00462DFA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051"/>
        <w:gridCol w:w="2046"/>
        <w:gridCol w:w="1699"/>
        <w:gridCol w:w="1417"/>
        <w:gridCol w:w="1418"/>
        <w:gridCol w:w="1237"/>
        <w:gridCol w:w="1314"/>
        <w:gridCol w:w="1418"/>
        <w:gridCol w:w="1570"/>
      </w:tblGrid>
      <w:tr w:rsidR="00695A3C" w:rsidTr="00462DFA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5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4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695A3C" w:rsidRDefault="003B6539">
            <w:pPr>
              <w:jc w:val="center"/>
              <w:rPr>
                <w:b/>
                <w:bCs/>
              </w:rPr>
            </w:pPr>
            <w:r w:rsidRPr="003B6539">
              <w:rPr>
                <w:sz w:val="22"/>
                <w:szCs w:val="22"/>
              </w:rPr>
              <w:t>Задача 1: обеспечение устойчивого функционирования и развития систем коммунального комплекса, повышение качества и надежности предоставления коммунальных услуг населению, создание условий для обеспечения качественными услугами жилищно-коммунального хозяйства населения Никольского сельского поселения Гагаринского района Смоленской области.</w:t>
            </w:r>
          </w:p>
        </w:tc>
      </w:tr>
      <w:tr w:rsidR="00462DFA" w:rsidTr="00462DFA">
        <w:trPr>
          <w:trHeight w:val="34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pPr>
              <w:rPr>
                <w:b/>
                <w:i/>
              </w:rPr>
            </w:pPr>
            <w:r w:rsidRPr="00EB710A">
              <w:rPr>
                <w:b/>
                <w:i/>
              </w:rPr>
              <w:t> 1</w:t>
            </w:r>
          </w:p>
        </w:tc>
        <w:tc>
          <w:tcPr>
            <w:tcW w:w="3051" w:type="dxa"/>
            <w:vAlign w:val="center"/>
          </w:tcPr>
          <w:p w:rsidR="00462DFA" w:rsidRPr="00EB710A" w:rsidRDefault="00546B12" w:rsidP="008B471B">
            <w:pPr>
              <w:rPr>
                <w:b/>
                <w:bCs/>
                <w:i/>
              </w:rPr>
            </w:pPr>
            <w:r w:rsidRPr="00546B12">
              <w:rPr>
                <w:b/>
                <w:bCs/>
                <w:i/>
              </w:rPr>
              <w:t>Основное мероприятие: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2046" w:type="dxa"/>
            <w:vMerge w:val="restart"/>
            <w:noWrap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</w:rPr>
            </w:pPr>
            <w:r w:rsidRPr="00462DFA">
              <w:rPr>
                <w:b/>
              </w:rPr>
              <w:t>Администрация Никольского сельского поселения</w:t>
            </w: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vAlign w:val="center"/>
          </w:tcPr>
          <w:p w:rsidR="00462DFA" w:rsidRPr="00462DFA" w:rsidRDefault="00462DFA" w:rsidP="00462DFA">
            <w:pPr>
              <w:jc w:val="center"/>
            </w:pPr>
          </w:p>
          <w:p w:rsidR="00462DFA" w:rsidRPr="00462DFA" w:rsidRDefault="00462DFA" w:rsidP="00462DFA">
            <w:pPr>
              <w:jc w:val="center"/>
              <w:rPr>
                <w:b/>
                <w:i/>
              </w:rPr>
            </w:pPr>
            <w:r w:rsidRPr="00462DFA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417" w:type="dxa"/>
            <w:vAlign w:val="center"/>
          </w:tcPr>
          <w:p w:rsidR="00462DFA" w:rsidRPr="00EB710A" w:rsidRDefault="00546B12" w:rsidP="002C7AF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4913,2</w:t>
            </w:r>
          </w:p>
        </w:tc>
        <w:tc>
          <w:tcPr>
            <w:tcW w:w="1418" w:type="dxa"/>
            <w:vAlign w:val="center"/>
          </w:tcPr>
          <w:p w:rsidR="00462DFA" w:rsidRPr="00EB710A" w:rsidRDefault="00546B12" w:rsidP="00032DB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3318,3</w:t>
            </w:r>
          </w:p>
        </w:tc>
        <w:tc>
          <w:tcPr>
            <w:tcW w:w="1237" w:type="dxa"/>
            <w:vAlign w:val="center"/>
          </w:tcPr>
          <w:p w:rsidR="00462DFA" w:rsidRPr="00EB710A" w:rsidRDefault="00546B12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67,5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 w:val="restart"/>
            <w:vAlign w:val="center"/>
          </w:tcPr>
          <w:p w:rsidR="00462DFA" w:rsidRPr="00EB710A" w:rsidRDefault="00F77566" w:rsidP="00F77566">
            <w:pPr>
              <w:jc w:val="center"/>
              <w:rPr>
                <w:b/>
                <w:i/>
              </w:rPr>
            </w:pPr>
            <w:r>
              <w:t>о</w:t>
            </w:r>
            <w:r w:rsidRPr="00F77566">
              <w:t>плата работ «по факту» на основании актов выполненных работ</w:t>
            </w:r>
          </w:p>
        </w:tc>
      </w:tr>
      <w:tr w:rsidR="00462DFA" w:rsidTr="00462DFA">
        <w:trPr>
          <w:trHeight w:val="347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1.1</w:t>
            </w:r>
          </w:p>
        </w:tc>
        <w:tc>
          <w:tcPr>
            <w:tcW w:w="3051" w:type="dxa"/>
            <w:vAlign w:val="center"/>
          </w:tcPr>
          <w:p w:rsidR="00462DFA" w:rsidRPr="00EB710A" w:rsidRDefault="00546B1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6B12">
              <w:rPr>
                <w:rFonts w:ascii="Times New Roman" w:hAnsi="Times New Roman" w:cs="Times New Roman"/>
                <w:sz w:val="24"/>
                <w:szCs w:val="24"/>
              </w:rPr>
              <w:t>Ремонт и обслуживание систем коммунальной инфраструктуры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546B12" w:rsidP="008B471B">
            <w:pPr>
              <w:jc w:val="center"/>
            </w:pPr>
            <w:r>
              <w:t>1718,9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E572A3" w:rsidP="00E572A3">
            <w:pPr>
              <w:jc w:val="center"/>
            </w:pPr>
            <w:r>
              <w:t>1137,4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E572A3" w:rsidP="009137E7">
            <w:pPr>
              <w:jc w:val="center"/>
            </w:pPr>
            <w:r>
              <w:t>66,2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1.2</w:t>
            </w:r>
          </w:p>
        </w:tc>
        <w:tc>
          <w:tcPr>
            <w:tcW w:w="3051" w:type="dxa"/>
            <w:vAlign w:val="center"/>
          </w:tcPr>
          <w:p w:rsidR="00462DFA" w:rsidRPr="00EB710A" w:rsidRDefault="00546B1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6B12">
              <w:rPr>
                <w:rFonts w:ascii="Times New Roman" w:hAnsi="Times New Roman" w:cs="Times New Roman"/>
                <w:sz w:val="24"/>
                <w:szCs w:val="24"/>
              </w:rPr>
              <w:t>Замена устаревшего и физически изношенного оборудования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546B12" w:rsidP="008B471B">
            <w:pPr>
              <w:jc w:val="center"/>
            </w:pPr>
            <w:r>
              <w:t>302,7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E572A3" w:rsidP="00D4058E">
            <w:pPr>
              <w:jc w:val="center"/>
            </w:pPr>
            <w:r>
              <w:t>183,3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E572A3" w:rsidP="009137E7">
            <w:pPr>
              <w:jc w:val="center"/>
            </w:pPr>
            <w:r>
              <w:t>60,6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1.3</w:t>
            </w:r>
          </w:p>
        </w:tc>
        <w:tc>
          <w:tcPr>
            <w:tcW w:w="3051" w:type="dxa"/>
            <w:vAlign w:val="center"/>
          </w:tcPr>
          <w:p w:rsidR="00462DFA" w:rsidRPr="00EB710A" w:rsidRDefault="00ED308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082">
              <w:rPr>
                <w:rFonts w:ascii="Times New Roman" w:hAnsi="Times New Roman" w:cs="Times New Roman"/>
                <w:sz w:val="24"/>
                <w:szCs w:val="24"/>
              </w:rPr>
              <w:t>Страхование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546B12" w:rsidP="008B471B">
            <w:pPr>
              <w:jc w:val="center"/>
            </w:pPr>
            <w:r>
              <w:t>79,2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546B12" w:rsidP="00D4058E">
            <w:pPr>
              <w:jc w:val="center"/>
            </w:pPr>
            <w:r>
              <w:t>79,2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546B12" w:rsidP="009137E7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lastRenderedPageBreak/>
              <w:t>1.4</w:t>
            </w:r>
          </w:p>
        </w:tc>
        <w:tc>
          <w:tcPr>
            <w:tcW w:w="3051" w:type="dxa"/>
            <w:vAlign w:val="center"/>
          </w:tcPr>
          <w:p w:rsidR="00462DFA" w:rsidRPr="00EB710A" w:rsidRDefault="00546B12" w:rsidP="00546B1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имущество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546B12" w:rsidP="008B471B">
            <w:pPr>
              <w:jc w:val="center"/>
            </w:pPr>
            <w:r>
              <w:t>65,4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546B12" w:rsidP="00032DB8">
            <w:pPr>
              <w:jc w:val="center"/>
            </w:pPr>
            <w:r>
              <w:t>65,4</w:t>
            </w:r>
          </w:p>
        </w:tc>
        <w:tc>
          <w:tcPr>
            <w:tcW w:w="1237" w:type="dxa"/>
            <w:noWrap/>
            <w:vAlign w:val="center"/>
          </w:tcPr>
          <w:p w:rsidR="00462DFA" w:rsidRPr="00E572A3" w:rsidRDefault="00546B12" w:rsidP="009137E7">
            <w:pPr>
              <w:jc w:val="center"/>
              <w:rPr>
                <w:lang w:val="en-US"/>
              </w:rPr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462DFA" w:rsidP="00B40016">
            <w:r w:rsidRPr="00EB710A">
              <w:t>1.5</w:t>
            </w:r>
          </w:p>
        </w:tc>
        <w:tc>
          <w:tcPr>
            <w:tcW w:w="3051" w:type="dxa"/>
            <w:vAlign w:val="center"/>
          </w:tcPr>
          <w:p w:rsidR="00462DFA" w:rsidRPr="00EB710A" w:rsidRDefault="00546B1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6B12">
              <w:rPr>
                <w:rFonts w:ascii="Times New Roman" w:hAnsi="Times New Roman" w:cs="Times New Roman"/>
                <w:sz w:val="24"/>
                <w:szCs w:val="24"/>
              </w:rPr>
              <w:t>Геологические, геодезические, экологические, гидрометеорол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огические изыскания по объектам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ED3082" w:rsidP="00546B12">
            <w:pPr>
              <w:jc w:val="center"/>
            </w:pPr>
            <w:r>
              <w:t>1</w:t>
            </w:r>
            <w:r w:rsidR="00546B12">
              <w:t>600</w:t>
            </w:r>
            <w:r w:rsidR="00462DFA" w:rsidRPr="00EB710A">
              <w:t>,0</w:t>
            </w:r>
          </w:p>
        </w:tc>
        <w:tc>
          <w:tcPr>
            <w:tcW w:w="1418" w:type="dxa"/>
            <w:noWrap/>
            <w:vAlign w:val="center"/>
          </w:tcPr>
          <w:p w:rsidR="00462DFA" w:rsidRPr="00E572A3" w:rsidRDefault="00E572A3" w:rsidP="00E572A3">
            <w:pPr>
              <w:jc w:val="center"/>
              <w:rPr>
                <w:lang w:val="en-US"/>
              </w:rPr>
            </w:pPr>
            <w:r>
              <w:t>1463,0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E572A3" w:rsidP="009137E7">
            <w:pPr>
              <w:jc w:val="center"/>
            </w:pPr>
            <w:r>
              <w:t>91,4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Pr="00EB710A" w:rsidRDefault="00ED3082" w:rsidP="00B40016">
            <w:r>
              <w:t>1.6</w:t>
            </w:r>
          </w:p>
        </w:tc>
        <w:tc>
          <w:tcPr>
            <w:tcW w:w="3051" w:type="dxa"/>
            <w:vAlign w:val="center"/>
          </w:tcPr>
          <w:p w:rsidR="00462DFA" w:rsidRPr="00EB710A" w:rsidRDefault="00546B12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6B12">
              <w:rPr>
                <w:rFonts w:ascii="Times New Roman" w:hAnsi="Times New Roman" w:cs="Times New Roman"/>
                <w:sz w:val="24"/>
                <w:szCs w:val="24"/>
              </w:rPr>
              <w:t>Проекты планировки и межевания по объектам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EB710A" w:rsidRDefault="00462DFA" w:rsidP="00462DF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462DFA" w:rsidRPr="00EB710A" w:rsidRDefault="00546B12" w:rsidP="008B471B">
            <w:pPr>
              <w:jc w:val="center"/>
            </w:pPr>
            <w:r>
              <w:t>1147</w:t>
            </w:r>
            <w:r w:rsidR="00462DFA" w:rsidRPr="00EB710A">
              <w:t>,0</w:t>
            </w:r>
          </w:p>
        </w:tc>
        <w:tc>
          <w:tcPr>
            <w:tcW w:w="1418" w:type="dxa"/>
            <w:noWrap/>
            <w:vAlign w:val="center"/>
          </w:tcPr>
          <w:p w:rsidR="00462DFA" w:rsidRPr="00EB710A" w:rsidRDefault="002C7AF0" w:rsidP="00D4058E">
            <w:pPr>
              <w:jc w:val="center"/>
            </w:pPr>
            <w:r>
              <w:t>3</w:t>
            </w:r>
            <w:r w:rsidR="00E572A3" w:rsidRPr="00E572A3">
              <w:t>9</w:t>
            </w:r>
            <w:r w:rsidR="00462DFA">
              <w:t>0,0</w:t>
            </w:r>
          </w:p>
        </w:tc>
        <w:tc>
          <w:tcPr>
            <w:tcW w:w="1237" w:type="dxa"/>
            <w:noWrap/>
            <w:vAlign w:val="center"/>
          </w:tcPr>
          <w:p w:rsidR="00462DFA" w:rsidRPr="00EB710A" w:rsidRDefault="00E572A3" w:rsidP="009137E7">
            <w:pPr>
              <w:jc w:val="center"/>
            </w:pPr>
            <w:r>
              <w:t>34</w:t>
            </w:r>
            <w:r w:rsidR="00462DFA">
              <w:t>,0</w:t>
            </w:r>
          </w:p>
        </w:tc>
        <w:tc>
          <w:tcPr>
            <w:tcW w:w="1314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462DFA" w:rsidRPr="00EB710A" w:rsidRDefault="00462DFA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462DFA" w:rsidRPr="00EB710A" w:rsidRDefault="00462DFA">
            <w:pPr>
              <w:jc w:val="center"/>
            </w:pPr>
          </w:p>
        </w:tc>
      </w:tr>
      <w:tr w:rsidR="00462DFA" w:rsidTr="00462DFA">
        <w:trPr>
          <w:trHeight w:val="465"/>
        </w:trPr>
        <w:tc>
          <w:tcPr>
            <w:tcW w:w="565" w:type="dxa"/>
            <w:noWrap/>
            <w:vAlign w:val="center"/>
          </w:tcPr>
          <w:p w:rsidR="00462DFA" w:rsidRDefault="00462DFA" w:rsidP="007D2E2A"/>
        </w:tc>
        <w:tc>
          <w:tcPr>
            <w:tcW w:w="3051" w:type="dxa"/>
            <w:vAlign w:val="center"/>
          </w:tcPr>
          <w:p w:rsidR="00462DFA" w:rsidRPr="001B1CFA" w:rsidRDefault="00462DFA" w:rsidP="007D2E2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2046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vMerge/>
            <w:noWrap/>
            <w:vAlign w:val="center"/>
          </w:tcPr>
          <w:p w:rsidR="00462DFA" w:rsidRPr="001B1CFA" w:rsidRDefault="00462DFA" w:rsidP="00462D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462DFA" w:rsidRPr="001B1CFA" w:rsidRDefault="003B6539" w:rsidP="002C7A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4913,2</w:t>
            </w:r>
          </w:p>
        </w:tc>
        <w:tc>
          <w:tcPr>
            <w:tcW w:w="1418" w:type="dxa"/>
            <w:noWrap/>
            <w:vAlign w:val="center"/>
          </w:tcPr>
          <w:p w:rsidR="00462DFA" w:rsidRPr="001B1CFA" w:rsidRDefault="003B6539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3318,3</w:t>
            </w:r>
          </w:p>
        </w:tc>
        <w:tc>
          <w:tcPr>
            <w:tcW w:w="1237" w:type="dxa"/>
            <w:noWrap/>
            <w:vAlign w:val="center"/>
          </w:tcPr>
          <w:p w:rsidR="00462DFA" w:rsidRPr="001B1CFA" w:rsidRDefault="003B6539" w:rsidP="007D2E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67,5</w:t>
            </w:r>
          </w:p>
        </w:tc>
        <w:tc>
          <w:tcPr>
            <w:tcW w:w="1314" w:type="dxa"/>
            <w:noWrap/>
            <w:vAlign w:val="center"/>
          </w:tcPr>
          <w:p w:rsidR="00462DFA" w:rsidRPr="001B1CFA" w:rsidRDefault="00462DFA" w:rsidP="007D2E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noWrap/>
            <w:vAlign w:val="center"/>
          </w:tcPr>
          <w:p w:rsidR="00462DFA" w:rsidRPr="00032DB8" w:rsidRDefault="00462DFA" w:rsidP="007D2E2A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70" w:type="dxa"/>
            <w:vMerge/>
            <w:vAlign w:val="center"/>
          </w:tcPr>
          <w:p w:rsidR="00462DFA" w:rsidRDefault="00462DFA" w:rsidP="007D2E2A">
            <w:pPr>
              <w:jc w:val="center"/>
            </w:pPr>
          </w:p>
        </w:tc>
      </w:tr>
    </w:tbl>
    <w:p w:rsidR="00695A3C" w:rsidRDefault="00695A3C" w:rsidP="005A5270">
      <w:pPr>
        <w:jc w:val="both"/>
        <w:rPr>
          <w:sz w:val="22"/>
          <w:szCs w:val="22"/>
        </w:rPr>
      </w:pPr>
    </w:p>
    <w:p w:rsidR="00B40016" w:rsidRDefault="00B40016" w:rsidP="005A5270">
      <w:pPr>
        <w:jc w:val="both"/>
        <w:rPr>
          <w:sz w:val="22"/>
          <w:szCs w:val="22"/>
        </w:rPr>
      </w:pP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8B471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</w:t>
      </w:r>
      <w:r w:rsidR="008B471B">
        <w:rPr>
          <w:sz w:val="22"/>
          <w:szCs w:val="22"/>
        </w:rPr>
        <w:t>айона Смоленской области</w:t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  <w:t>О.А. Воробьёва</w:t>
      </w:r>
    </w:p>
    <w:p w:rsidR="00695A3C" w:rsidRPr="00475836" w:rsidRDefault="00695A3C" w:rsidP="005A5270">
      <w:pPr>
        <w:jc w:val="both"/>
        <w:rPr>
          <w:sz w:val="22"/>
          <w:szCs w:val="22"/>
        </w:rPr>
      </w:pPr>
    </w:p>
    <w:p w:rsidR="00695A3C" w:rsidRDefault="00695A3C" w:rsidP="005A5270">
      <w:r>
        <w:t>Исполнитель: ст. менеджер Ю.В.</w:t>
      </w:r>
      <w:r w:rsidR="008B471B">
        <w:t xml:space="preserve"> </w:t>
      </w:r>
      <w:r>
        <w:t>Иванова</w:t>
      </w:r>
    </w:p>
    <w:p w:rsidR="00695A3C" w:rsidRDefault="00695A3C">
      <w:r>
        <w:t>Тел.8</w:t>
      </w:r>
      <w:r w:rsidR="008B471B">
        <w:t xml:space="preserve"> </w:t>
      </w:r>
      <w:r>
        <w:t>(48135)</w:t>
      </w:r>
      <w:r w:rsidR="008B471B">
        <w:t xml:space="preserve"> </w:t>
      </w:r>
      <w:r>
        <w:t>7-</w:t>
      </w:r>
      <w:r w:rsidR="008B471B">
        <w:t>6</w:t>
      </w:r>
      <w:r>
        <w:t>1</w:t>
      </w:r>
      <w:r w:rsidR="008B471B">
        <w:t>-97</w:t>
      </w:r>
    </w:p>
    <w:p w:rsidR="003B6539" w:rsidRPr="003B6539" w:rsidRDefault="003B6539">
      <w:pPr>
        <w:rPr>
          <w:sz w:val="16"/>
          <w:szCs w:val="16"/>
        </w:rPr>
      </w:pPr>
    </w:p>
    <w:p w:rsidR="002C48BC" w:rsidRDefault="002C48BC">
      <w:r w:rsidRPr="002C48BC">
        <w:t>31 января 2022 года</w:t>
      </w:r>
    </w:p>
    <w:sectPr w:rsidR="002C48BC" w:rsidSect="00B4001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32DB8"/>
    <w:rsid w:val="00104117"/>
    <w:rsid w:val="00116302"/>
    <w:rsid w:val="001372D2"/>
    <w:rsid w:val="00192AD9"/>
    <w:rsid w:val="001B6801"/>
    <w:rsid w:val="001C7829"/>
    <w:rsid w:val="0022532D"/>
    <w:rsid w:val="00257281"/>
    <w:rsid w:val="00271E48"/>
    <w:rsid w:val="002C48BC"/>
    <w:rsid w:val="002C7AF0"/>
    <w:rsid w:val="00365752"/>
    <w:rsid w:val="003920E4"/>
    <w:rsid w:val="003B40B9"/>
    <w:rsid w:val="003B6539"/>
    <w:rsid w:val="004258A5"/>
    <w:rsid w:val="00435282"/>
    <w:rsid w:val="00462DFA"/>
    <w:rsid w:val="00475836"/>
    <w:rsid w:val="004D109F"/>
    <w:rsid w:val="00534406"/>
    <w:rsid w:val="00546B12"/>
    <w:rsid w:val="0056000E"/>
    <w:rsid w:val="00575906"/>
    <w:rsid w:val="005A5270"/>
    <w:rsid w:val="005B31BF"/>
    <w:rsid w:val="005D3A64"/>
    <w:rsid w:val="005E726C"/>
    <w:rsid w:val="005F67B9"/>
    <w:rsid w:val="005F6DC3"/>
    <w:rsid w:val="00672CCF"/>
    <w:rsid w:val="00695A3C"/>
    <w:rsid w:val="00713219"/>
    <w:rsid w:val="007331B2"/>
    <w:rsid w:val="007474EC"/>
    <w:rsid w:val="00777D1D"/>
    <w:rsid w:val="007A2D10"/>
    <w:rsid w:val="00817A9E"/>
    <w:rsid w:val="008B471B"/>
    <w:rsid w:val="009137E7"/>
    <w:rsid w:val="00A36084"/>
    <w:rsid w:val="00A542B1"/>
    <w:rsid w:val="00A72584"/>
    <w:rsid w:val="00A774AC"/>
    <w:rsid w:val="00A9037F"/>
    <w:rsid w:val="00AC45A8"/>
    <w:rsid w:val="00AC7FC9"/>
    <w:rsid w:val="00AE732C"/>
    <w:rsid w:val="00B40016"/>
    <w:rsid w:val="00B511E8"/>
    <w:rsid w:val="00CB6FC1"/>
    <w:rsid w:val="00CC0DBE"/>
    <w:rsid w:val="00CF242E"/>
    <w:rsid w:val="00D4058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572A3"/>
    <w:rsid w:val="00E819DC"/>
    <w:rsid w:val="00E93E80"/>
    <w:rsid w:val="00E96690"/>
    <w:rsid w:val="00EB710A"/>
    <w:rsid w:val="00EC6CDE"/>
    <w:rsid w:val="00ED0DBA"/>
    <w:rsid w:val="00ED3082"/>
    <w:rsid w:val="00F35307"/>
    <w:rsid w:val="00F7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52</cp:revision>
  <cp:lastPrinted>2022-04-06T12:47:00Z</cp:lastPrinted>
  <dcterms:created xsi:type="dcterms:W3CDTF">2015-04-08T07:23:00Z</dcterms:created>
  <dcterms:modified xsi:type="dcterms:W3CDTF">2022-04-06T12:48:00Z</dcterms:modified>
</cp:coreProperties>
</file>